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E9" w:rsidRPr="00182A7C" w:rsidRDefault="004360E9" w:rsidP="004360E9">
      <w:pPr>
        <w:jc w:val="center"/>
        <w:rPr>
          <w:rFonts w:ascii="Times New Roman" w:hAnsi="Times New Roman"/>
          <w:sz w:val="24"/>
          <w:szCs w:val="24"/>
        </w:rPr>
      </w:pPr>
      <w:r w:rsidRPr="00182A7C">
        <w:rPr>
          <w:rFonts w:ascii="Times New Roman" w:hAnsi="Times New Roman"/>
          <w:sz w:val="24"/>
          <w:szCs w:val="24"/>
        </w:rPr>
        <w:t>Муниципальное  бюджетное общеобразовательное учреждение</w:t>
      </w:r>
    </w:p>
    <w:p w:rsidR="004360E9" w:rsidRPr="00182A7C" w:rsidRDefault="004360E9" w:rsidP="004360E9">
      <w:pPr>
        <w:jc w:val="center"/>
        <w:rPr>
          <w:rFonts w:ascii="Times New Roman" w:hAnsi="Times New Roman"/>
          <w:sz w:val="24"/>
          <w:szCs w:val="24"/>
        </w:rPr>
      </w:pPr>
      <w:r w:rsidRPr="00182A7C">
        <w:rPr>
          <w:rFonts w:ascii="Times New Roman" w:hAnsi="Times New Roman"/>
          <w:sz w:val="24"/>
          <w:szCs w:val="24"/>
        </w:rPr>
        <w:t>«</w:t>
      </w:r>
      <w:proofErr w:type="spellStart"/>
      <w:r w:rsidRPr="00182A7C">
        <w:rPr>
          <w:rFonts w:ascii="Times New Roman" w:hAnsi="Times New Roman"/>
          <w:sz w:val="24"/>
          <w:szCs w:val="24"/>
        </w:rPr>
        <w:t>Теренсайская</w:t>
      </w:r>
      <w:proofErr w:type="spellEnd"/>
      <w:r w:rsidRPr="00182A7C">
        <w:rPr>
          <w:rFonts w:ascii="Times New Roman" w:hAnsi="Times New Roman"/>
          <w:sz w:val="24"/>
          <w:szCs w:val="24"/>
        </w:rPr>
        <w:t xml:space="preserve"> средняя общеобразовательная школа</w:t>
      </w:r>
    </w:p>
    <w:p w:rsidR="004360E9" w:rsidRPr="00182A7C" w:rsidRDefault="004360E9" w:rsidP="004360E9">
      <w:pPr>
        <w:jc w:val="center"/>
        <w:rPr>
          <w:rFonts w:ascii="Times New Roman" w:hAnsi="Times New Roman"/>
          <w:sz w:val="24"/>
          <w:szCs w:val="24"/>
        </w:rPr>
      </w:pPr>
      <w:r w:rsidRPr="00182A7C">
        <w:rPr>
          <w:rFonts w:ascii="Times New Roman" w:hAnsi="Times New Roman"/>
          <w:sz w:val="24"/>
          <w:szCs w:val="24"/>
        </w:rPr>
        <w:t xml:space="preserve">им. Павлова И.Ф.»  </w:t>
      </w:r>
      <w:proofErr w:type="spellStart"/>
      <w:r w:rsidRPr="00182A7C">
        <w:rPr>
          <w:rFonts w:ascii="Times New Roman" w:hAnsi="Times New Roman"/>
          <w:sz w:val="24"/>
          <w:szCs w:val="24"/>
        </w:rPr>
        <w:t>Адамовского</w:t>
      </w:r>
      <w:proofErr w:type="spellEnd"/>
      <w:r w:rsidRPr="00182A7C">
        <w:rPr>
          <w:rFonts w:ascii="Times New Roman" w:hAnsi="Times New Roman"/>
          <w:sz w:val="24"/>
          <w:szCs w:val="24"/>
        </w:rPr>
        <w:t xml:space="preserve"> района Оренбургской  области</w:t>
      </w:r>
    </w:p>
    <w:tbl>
      <w:tblPr>
        <w:tblW w:w="10322" w:type="dxa"/>
        <w:tblInd w:w="-889" w:type="dxa"/>
        <w:tblLook w:val="04A0" w:firstRow="1" w:lastRow="0" w:firstColumn="1" w:lastColumn="0" w:noHBand="0" w:noVBand="1"/>
      </w:tblPr>
      <w:tblGrid>
        <w:gridCol w:w="5926"/>
        <w:gridCol w:w="4396"/>
      </w:tblGrid>
      <w:tr w:rsidR="00E0433A" w:rsidRPr="00F841F5" w:rsidTr="00926196">
        <w:trPr>
          <w:trHeight w:val="2761"/>
        </w:trPr>
        <w:tc>
          <w:tcPr>
            <w:tcW w:w="5926" w:type="dxa"/>
            <w:hideMark/>
          </w:tcPr>
          <w:p w:rsidR="00E0433A" w:rsidRPr="00E0433A" w:rsidRDefault="00E0433A" w:rsidP="00926196">
            <w:pPr>
              <w:pStyle w:val="a9"/>
              <w:rPr>
                <w:rFonts w:ascii="Times New Roman" w:hAnsi="Times New Roman"/>
                <w:sz w:val="28"/>
                <w:szCs w:val="28"/>
                <w:lang w:val="ru-RU"/>
              </w:rPr>
            </w:pP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РАССМОТРЕНО</w:t>
            </w: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 xml:space="preserve"> на заседании педагогического</w:t>
            </w: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совета МБОУ «</w:t>
            </w:r>
            <w:proofErr w:type="spellStart"/>
            <w:r w:rsidRPr="00E0433A">
              <w:rPr>
                <w:rFonts w:ascii="Times New Roman" w:hAnsi="Times New Roman"/>
                <w:sz w:val="28"/>
                <w:szCs w:val="28"/>
                <w:lang w:val="ru-RU"/>
              </w:rPr>
              <w:t>Теренсайская</w:t>
            </w:r>
            <w:proofErr w:type="spellEnd"/>
            <w:r w:rsidRPr="00E0433A">
              <w:rPr>
                <w:rFonts w:ascii="Times New Roman" w:hAnsi="Times New Roman"/>
                <w:sz w:val="28"/>
                <w:szCs w:val="28"/>
                <w:lang w:val="ru-RU"/>
              </w:rPr>
              <w:t xml:space="preserve"> СОШ имени</w:t>
            </w:r>
          </w:p>
          <w:p w:rsidR="00E0433A" w:rsidRPr="00E0433A" w:rsidRDefault="00E0433A" w:rsidP="00926196">
            <w:pPr>
              <w:pStyle w:val="a9"/>
              <w:rPr>
                <w:rFonts w:ascii="Times New Roman" w:hAnsi="Times New Roman"/>
                <w:sz w:val="28"/>
                <w:szCs w:val="28"/>
                <w:lang w:val="ru-RU"/>
              </w:rPr>
            </w:pPr>
            <w:proofErr w:type="spellStart"/>
            <w:r w:rsidRPr="00E0433A">
              <w:rPr>
                <w:rFonts w:ascii="Times New Roman" w:hAnsi="Times New Roman"/>
                <w:sz w:val="28"/>
                <w:szCs w:val="28"/>
                <w:lang w:val="ru-RU"/>
              </w:rPr>
              <w:t>И.Ф.Павлова</w:t>
            </w:r>
            <w:proofErr w:type="spellEnd"/>
            <w:r w:rsidRPr="00E0433A">
              <w:rPr>
                <w:rFonts w:ascii="Times New Roman" w:hAnsi="Times New Roman"/>
                <w:sz w:val="28"/>
                <w:szCs w:val="28"/>
                <w:lang w:val="ru-RU"/>
              </w:rPr>
              <w:t>»</w:t>
            </w: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 xml:space="preserve">Протокол   № 4 от 28.03.2023 г. </w:t>
            </w:r>
          </w:p>
          <w:p w:rsidR="00E0433A" w:rsidRPr="00E0433A" w:rsidRDefault="00E0433A" w:rsidP="00926196">
            <w:pPr>
              <w:pStyle w:val="a9"/>
              <w:rPr>
                <w:rFonts w:ascii="Times New Roman" w:hAnsi="Times New Roman"/>
                <w:sz w:val="28"/>
                <w:szCs w:val="28"/>
                <w:lang w:val="ru-RU"/>
              </w:rPr>
            </w:pPr>
          </w:p>
          <w:p w:rsidR="00E0433A" w:rsidRPr="00E0433A" w:rsidRDefault="00E0433A" w:rsidP="00926196">
            <w:pPr>
              <w:pStyle w:val="a9"/>
              <w:rPr>
                <w:rFonts w:ascii="Times New Roman" w:hAnsi="Times New Roman"/>
                <w:sz w:val="28"/>
                <w:szCs w:val="28"/>
                <w:lang w:val="ru-RU"/>
              </w:rPr>
            </w:pPr>
          </w:p>
        </w:tc>
        <w:tc>
          <w:tcPr>
            <w:tcW w:w="4396" w:type="dxa"/>
            <w:hideMark/>
          </w:tcPr>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«УТВЕРЖДАЮ»</w:t>
            </w: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Директор МБОУ «</w:t>
            </w:r>
            <w:proofErr w:type="spellStart"/>
            <w:r w:rsidRPr="00E0433A">
              <w:rPr>
                <w:rFonts w:ascii="Times New Roman" w:hAnsi="Times New Roman"/>
                <w:sz w:val="28"/>
                <w:szCs w:val="28"/>
                <w:lang w:val="ru-RU"/>
              </w:rPr>
              <w:t>Теренсайская</w:t>
            </w:r>
            <w:proofErr w:type="spellEnd"/>
            <w:r w:rsidRPr="00E0433A">
              <w:rPr>
                <w:rFonts w:ascii="Times New Roman" w:hAnsi="Times New Roman"/>
                <w:sz w:val="28"/>
                <w:szCs w:val="28"/>
                <w:lang w:val="ru-RU"/>
              </w:rPr>
              <w:t xml:space="preserve"> СОШ </w:t>
            </w:r>
            <w:proofErr w:type="spellStart"/>
            <w:r w:rsidRPr="00E0433A">
              <w:rPr>
                <w:rFonts w:ascii="Times New Roman" w:hAnsi="Times New Roman"/>
                <w:sz w:val="28"/>
                <w:szCs w:val="28"/>
                <w:lang w:val="ru-RU"/>
              </w:rPr>
              <w:t>им.И.Ф.Павлова</w:t>
            </w:r>
            <w:proofErr w:type="spellEnd"/>
            <w:r w:rsidRPr="00E0433A">
              <w:rPr>
                <w:rFonts w:ascii="Times New Roman" w:hAnsi="Times New Roman"/>
                <w:sz w:val="28"/>
                <w:szCs w:val="28"/>
                <w:lang w:val="ru-RU"/>
              </w:rPr>
              <w:t>»</w:t>
            </w: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 xml:space="preserve">                  /</w:t>
            </w:r>
            <w:proofErr w:type="spellStart"/>
            <w:r w:rsidRPr="00E0433A">
              <w:rPr>
                <w:rFonts w:ascii="Times New Roman" w:hAnsi="Times New Roman"/>
                <w:sz w:val="28"/>
                <w:szCs w:val="28"/>
                <w:lang w:val="ru-RU"/>
              </w:rPr>
              <w:t>Б.С.Мухамедов</w:t>
            </w:r>
            <w:proofErr w:type="spellEnd"/>
            <w:r w:rsidRPr="00E0433A">
              <w:rPr>
                <w:rFonts w:ascii="Times New Roman" w:hAnsi="Times New Roman"/>
                <w:sz w:val="28"/>
                <w:szCs w:val="28"/>
                <w:lang w:val="ru-RU"/>
              </w:rPr>
              <w:t>/</w:t>
            </w:r>
          </w:p>
          <w:p w:rsidR="00E0433A" w:rsidRPr="00E0433A" w:rsidRDefault="00E0433A" w:rsidP="00926196">
            <w:pPr>
              <w:pStyle w:val="a9"/>
              <w:rPr>
                <w:rFonts w:ascii="Times New Roman" w:hAnsi="Times New Roman"/>
                <w:sz w:val="28"/>
                <w:szCs w:val="28"/>
                <w:lang w:val="ru-RU"/>
              </w:rPr>
            </w:pPr>
            <w:r w:rsidRPr="00E0433A">
              <w:rPr>
                <w:rFonts w:ascii="Times New Roman" w:hAnsi="Times New Roman"/>
                <w:sz w:val="28"/>
                <w:szCs w:val="28"/>
                <w:lang w:val="ru-RU"/>
              </w:rPr>
              <w:t>Приказ №71А от 10.04.2023г.</w:t>
            </w:r>
          </w:p>
          <w:p w:rsidR="00E0433A" w:rsidRPr="00E0433A" w:rsidRDefault="00E0433A" w:rsidP="00926196">
            <w:pPr>
              <w:pStyle w:val="a9"/>
              <w:rPr>
                <w:rFonts w:ascii="Times New Roman" w:hAnsi="Times New Roman"/>
                <w:sz w:val="28"/>
                <w:szCs w:val="28"/>
                <w:lang w:val="ru-RU"/>
              </w:rPr>
            </w:pPr>
          </w:p>
          <w:p w:rsidR="00E0433A" w:rsidRPr="00E0433A" w:rsidRDefault="00E0433A" w:rsidP="00926196">
            <w:pPr>
              <w:pStyle w:val="a9"/>
              <w:rPr>
                <w:rFonts w:ascii="Times New Roman" w:hAnsi="Times New Roman"/>
                <w:sz w:val="28"/>
                <w:szCs w:val="28"/>
                <w:lang w:val="ru-RU"/>
              </w:rPr>
            </w:pPr>
          </w:p>
          <w:p w:rsidR="00E0433A" w:rsidRPr="00E0433A" w:rsidRDefault="00E0433A" w:rsidP="00926196">
            <w:pPr>
              <w:pStyle w:val="a9"/>
              <w:rPr>
                <w:rFonts w:ascii="Times New Roman" w:hAnsi="Times New Roman"/>
                <w:sz w:val="28"/>
                <w:szCs w:val="28"/>
                <w:lang w:val="ru-RU"/>
              </w:rPr>
            </w:pPr>
          </w:p>
        </w:tc>
      </w:tr>
    </w:tbl>
    <w:p w:rsidR="009D520A" w:rsidRDefault="009D520A" w:rsidP="00CB637E">
      <w:pPr>
        <w:shd w:val="clear" w:color="auto" w:fill="FFFFFF"/>
        <w:spacing w:after="0" w:line="407" w:lineRule="atLeast"/>
        <w:jc w:val="center"/>
        <w:textAlignment w:val="baseline"/>
        <w:rPr>
          <w:rFonts w:ascii="inherit" w:eastAsia="Times New Roman" w:hAnsi="inherit" w:cs="Arial"/>
          <w:b/>
          <w:bCs/>
          <w:color w:val="000000"/>
          <w:sz w:val="27"/>
          <w:lang w:eastAsia="ru-RU"/>
        </w:rPr>
      </w:pPr>
    </w:p>
    <w:p w:rsidR="009D520A" w:rsidRDefault="009D520A" w:rsidP="00CB637E">
      <w:pPr>
        <w:shd w:val="clear" w:color="auto" w:fill="FFFFFF"/>
        <w:spacing w:after="0" w:line="407" w:lineRule="atLeast"/>
        <w:jc w:val="center"/>
        <w:textAlignment w:val="baseline"/>
        <w:rPr>
          <w:rFonts w:ascii="inherit" w:eastAsia="Times New Roman" w:hAnsi="inherit" w:cs="Arial"/>
          <w:b/>
          <w:bCs/>
          <w:color w:val="000000"/>
          <w:sz w:val="27"/>
          <w:lang w:eastAsia="ru-RU"/>
        </w:rPr>
      </w:pPr>
    </w:p>
    <w:p w:rsidR="009D520A" w:rsidRDefault="009D520A" w:rsidP="00CB637E">
      <w:pPr>
        <w:shd w:val="clear" w:color="auto" w:fill="FFFFFF"/>
        <w:spacing w:after="0" w:line="407" w:lineRule="atLeast"/>
        <w:jc w:val="center"/>
        <w:textAlignment w:val="baseline"/>
        <w:rPr>
          <w:rFonts w:ascii="inherit" w:eastAsia="Times New Roman" w:hAnsi="inherit" w:cs="Arial"/>
          <w:b/>
          <w:bCs/>
          <w:color w:val="000000"/>
          <w:sz w:val="27"/>
          <w:lang w:eastAsia="ru-RU"/>
        </w:rPr>
      </w:pPr>
    </w:p>
    <w:p w:rsidR="009D520A" w:rsidRDefault="009D520A" w:rsidP="004360E9">
      <w:pPr>
        <w:shd w:val="clear" w:color="auto" w:fill="FFFFFF"/>
        <w:spacing w:after="0" w:line="407" w:lineRule="atLeast"/>
        <w:textAlignment w:val="baseline"/>
        <w:rPr>
          <w:rFonts w:ascii="inherit" w:eastAsia="Times New Roman" w:hAnsi="inherit" w:cs="Arial"/>
          <w:b/>
          <w:bCs/>
          <w:color w:val="000000"/>
          <w:sz w:val="27"/>
          <w:lang w:eastAsia="ru-RU"/>
        </w:rPr>
      </w:pPr>
    </w:p>
    <w:p w:rsidR="00CB637E" w:rsidRPr="00CB637E" w:rsidRDefault="00CB637E" w:rsidP="00CB637E">
      <w:pPr>
        <w:shd w:val="clear" w:color="auto" w:fill="FFFFFF"/>
        <w:spacing w:after="0" w:line="407" w:lineRule="atLeast"/>
        <w:jc w:val="center"/>
        <w:textAlignment w:val="baseline"/>
        <w:rPr>
          <w:rFonts w:ascii="Arial" w:eastAsia="Times New Roman" w:hAnsi="Arial" w:cs="Arial"/>
          <w:color w:val="000000"/>
          <w:sz w:val="27"/>
          <w:szCs w:val="27"/>
          <w:lang w:eastAsia="ru-RU"/>
        </w:rPr>
      </w:pPr>
      <w:r w:rsidRPr="00CB637E">
        <w:rPr>
          <w:rFonts w:ascii="inherit" w:eastAsia="Times New Roman" w:hAnsi="inherit" w:cs="Arial"/>
          <w:b/>
          <w:bCs/>
          <w:color w:val="000000"/>
          <w:sz w:val="27"/>
          <w:lang w:eastAsia="ru-RU"/>
        </w:rPr>
        <w:t>Программа </w:t>
      </w:r>
    </w:p>
    <w:p w:rsidR="00CB637E" w:rsidRPr="00CB637E" w:rsidRDefault="00CB637E" w:rsidP="00CB637E">
      <w:pPr>
        <w:shd w:val="clear" w:color="auto" w:fill="FFFFFF"/>
        <w:spacing w:after="0" w:line="407" w:lineRule="atLeast"/>
        <w:jc w:val="center"/>
        <w:textAlignment w:val="baseline"/>
        <w:rPr>
          <w:rFonts w:ascii="Arial" w:eastAsia="Times New Roman" w:hAnsi="Arial" w:cs="Arial"/>
          <w:color w:val="000000"/>
          <w:sz w:val="27"/>
          <w:szCs w:val="27"/>
          <w:lang w:eastAsia="ru-RU"/>
        </w:rPr>
      </w:pPr>
      <w:r w:rsidRPr="00CB637E">
        <w:rPr>
          <w:rFonts w:ascii="inherit" w:eastAsia="Times New Roman" w:hAnsi="inherit" w:cs="Arial"/>
          <w:b/>
          <w:bCs/>
          <w:color w:val="000000"/>
          <w:sz w:val="27"/>
          <w:lang w:eastAsia="ru-RU"/>
        </w:rPr>
        <w:t>лагеря дневного пребывания в школе </w:t>
      </w:r>
    </w:p>
    <w:p w:rsidR="00CB637E" w:rsidRPr="00CB637E" w:rsidRDefault="00CB637E" w:rsidP="00CB637E">
      <w:pPr>
        <w:shd w:val="clear" w:color="auto" w:fill="FFFFFF"/>
        <w:spacing w:after="0" w:line="407" w:lineRule="atLeast"/>
        <w:jc w:val="center"/>
        <w:textAlignment w:val="baseline"/>
        <w:rPr>
          <w:rFonts w:ascii="Arial" w:eastAsia="Times New Roman" w:hAnsi="Arial" w:cs="Arial"/>
          <w:color w:val="000000"/>
          <w:sz w:val="27"/>
          <w:szCs w:val="27"/>
          <w:lang w:eastAsia="ru-RU"/>
        </w:rPr>
      </w:pPr>
      <w:r w:rsidRPr="00CB637E">
        <w:rPr>
          <w:rFonts w:ascii="inherit" w:eastAsia="Times New Roman" w:hAnsi="inherit" w:cs="Arial"/>
          <w:b/>
          <w:bCs/>
          <w:color w:val="000000"/>
          <w:sz w:val="27"/>
          <w:lang w:eastAsia="ru-RU"/>
        </w:rPr>
        <w:t>«Солнышко».</w:t>
      </w:r>
    </w:p>
    <w:p w:rsidR="00B23E7C" w:rsidRDefault="00B23E7C" w:rsidP="00DD7302">
      <w:pPr>
        <w:jc w:val="center"/>
        <w:rPr>
          <w:rFonts w:ascii="Arial" w:hAnsi="Arial" w:cs="Arial"/>
          <w:b/>
          <w:bCs/>
          <w:color w:val="333333"/>
          <w:sz w:val="21"/>
          <w:szCs w:val="21"/>
          <w:shd w:val="clear" w:color="auto" w:fill="FFFFFF"/>
        </w:rPr>
      </w:pPr>
      <w:r>
        <w:rPr>
          <w:rFonts w:ascii="Arial" w:hAnsi="Arial" w:cs="Arial"/>
          <w:color w:val="333333"/>
          <w:sz w:val="21"/>
          <w:szCs w:val="21"/>
          <w:shd w:val="clear" w:color="auto" w:fill="FFFFFF"/>
        </w:rPr>
        <w:t>социально-педагогическая </w:t>
      </w:r>
      <w:r>
        <w:rPr>
          <w:rFonts w:ascii="Arial" w:hAnsi="Arial" w:cs="Arial"/>
          <w:b/>
          <w:bCs/>
          <w:color w:val="333333"/>
          <w:sz w:val="21"/>
          <w:szCs w:val="21"/>
          <w:shd w:val="clear" w:color="auto" w:fill="FFFFFF"/>
        </w:rPr>
        <w:t>направленность</w:t>
      </w:r>
    </w:p>
    <w:p w:rsidR="00DD7302" w:rsidRPr="00182A7C" w:rsidRDefault="00DD7302" w:rsidP="00DD7302">
      <w:pPr>
        <w:jc w:val="center"/>
        <w:rPr>
          <w:rFonts w:ascii="Times New Roman" w:hAnsi="Times New Roman"/>
        </w:rPr>
      </w:pPr>
      <w:r>
        <w:rPr>
          <w:rFonts w:ascii="Times New Roman" w:hAnsi="Times New Roman"/>
        </w:rPr>
        <w:t>I</w:t>
      </w:r>
      <w:r w:rsidRPr="00182A7C">
        <w:rPr>
          <w:rFonts w:ascii="Times New Roman" w:hAnsi="Times New Roman"/>
        </w:rPr>
        <w:t xml:space="preserve"> поток</w:t>
      </w:r>
    </w:p>
    <w:p w:rsidR="00DD7302" w:rsidRPr="00182A7C" w:rsidRDefault="00DD7302" w:rsidP="00DD7302">
      <w:pPr>
        <w:jc w:val="center"/>
        <w:rPr>
          <w:rFonts w:ascii="Times New Roman" w:hAnsi="Times New Roman"/>
        </w:rPr>
      </w:pPr>
      <w:r w:rsidRPr="00182A7C">
        <w:rPr>
          <w:rFonts w:ascii="Times New Roman" w:hAnsi="Times New Roman"/>
        </w:rPr>
        <w:t>Срок реализации программы: лагерная смена-21 день.</w:t>
      </w:r>
    </w:p>
    <w:p w:rsidR="00DD7302" w:rsidRDefault="00DD7302" w:rsidP="00DD7302">
      <w:pPr>
        <w:jc w:val="center"/>
        <w:rPr>
          <w:rFonts w:ascii="Times New Roman" w:hAnsi="Times New Roman"/>
        </w:rPr>
      </w:pPr>
      <w:r>
        <w:rPr>
          <w:rFonts w:ascii="Times New Roman" w:hAnsi="Times New Roman"/>
        </w:rPr>
        <w:t>Возраст детей: 11-15 лет.</w:t>
      </w:r>
    </w:p>
    <w:p w:rsidR="00CB637E" w:rsidRDefault="00CB637E" w:rsidP="00B23E7C">
      <w:pPr>
        <w:shd w:val="clear" w:color="auto" w:fill="FFFFFF"/>
        <w:spacing w:after="254" w:line="407" w:lineRule="atLeast"/>
        <w:jc w:val="right"/>
        <w:textAlignment w:val="baseline"/>
        <w:rPr>
          <w:rFonts w:ascii="Arial" w:eastAsia="Times New Roman" w:hAnsi="Arial" w:cs="Arial"/>
          <w:color w:val="000000"/>
          <w:sz w:val="27"/>
          <w:szCs w:val="27"/>
          <w:lang w:eastAsia="ru-RU"/>
        </w:rPr>
      </w:pPr>
      <w:r w:rsidRPr="00CB637E">
        <w:rPr>
          <w:rFonts w:ascii="Arial" w:eastAsia="Times New Roman" w:hAnsi="Arial" w:cs="Arial"/>
          <w:color w:val="000000"/>
          <w:sz w:val="27"/>
          <w:szCs w:val="27"/>
          <w:lang w:eastAsia="ru-RU"/>
        </w:rPr>
        <w:t> </w:t>
      </w:r>
      <w:r w:rsidR="00B23E7C">
        <w:rPr>
          <w:rFonts w:ascii="Arial" w:eastAsia="Times New Roman" w:hAnsi="Arial" w:cs="Arial"/>
          <w:color w:val="000000"/>
          <w:sz w:val="27"/>
          <w:szCs w:val="27"/>
          <w:lang w:eastAsia="ru-RU"/>
        </w:rPr>
        <w:t>Разработчик программы:</w:t>
      </w:r>
    </w:p>
    <w:p w:rsidR="00B23E7C" w:rsidRPr="00CB637E" w:rsidRDefault="00B23E7C" w:rsidP="00B23E7C">
      <w:pPr>
        <w:shd w:val="clear" w:color="auto" w:fill="FFFFFF"/>
        <w:spacing w:after="254" w:line="407" w:lineRule="atLeast"/>
        <w:jc w:val="right"/>
        <w:textAlignment w:val="baseline"/>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Соколова О.В.</w:t>
      </w:r>
    </w:p>
    <w:p w:rsidR="00CB637E" w:rsidRDefault="00CB637E"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 </w:t>
      </w: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CB637E">
      <w:pPr>
        <w:shd w:val="clear" w:color="auto" w:fill="FFFFFF"/>
        <w:spacing w:after="0" w:line="407"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520A" w:rsidRDefault="009D520A" w:rsidP="009D520A">
      <w:pPr>
        <w:spacing w:after="0" w:line="360" w:lineRule="auto"/>
        <w:jc w:val="center"/>
        <w:rPr>
          <w:rFonts w:ascii="Times New Roman" w:hAnsi="Times New Roman"/>
          <w:sz w:val="28"/>
          <w:szCs w:val="28"/>
        </w:rPr>
      </w:pPr>
      <w:r>
        <w:rPr>
          <w:rFonts w:ascii="Times New Roman" w:hAnsi="Times New Roman"/>
          <w:sz w:val="28"/>
          <w:szCs w:val="28"/>
        </w:rPr>
        <w:t>Теренсай</w:t>
      </w:r>
    </w:p>
    <w:p w:rsidR="009D520A" w:rsidRDefault="009D520A" w:rsidP="009D520A">
      <w:pPr>
        <w:spacing w:after="0" w:line="360" w:lineRule="auto"/>
        <w:jc w:val="center"/>
        <w:rPr>
          <w:rStyle w:val="a4"/>
          <w:rFonts w:ascii="Times New Roman" w:hAnsi="Times New Roman"/>
          <w:b w:val="0"/>
          <w:bCs w:val="0"/>
          <w:sz w:val="28"/>
          <w:szCs w:val="28"/>
        </w:rPr>
      </w:pPr>
      <w:r>
        <w:rPr>
          <w:rFonts w:ascii="Times New Roman" w:hAnsi="Times New Roman"/>
          <w:sz w:val="28"/>
          <w:szCs w:val="28"/>
        </w:rPr>
        <w:t>2023</w:t>
      </w:r>
    </w:p>
    <w:p w:rsidR="00CB637E" w:rsidRPr="00740680" w:rsidRDefault="00CB637E" w:rsidP="009D520A">
      <w:pPr>
        <w:spacing w:after="0" w:line="360" w:lineRule="auto"/>
        <w:jc w:val="center"/>
        <w:rPr>
          <w:rFonts w:ascii="Times New Roman" w:hAnsi="Times New Roman" w:cs="Times New Roman"/>
          <w:sz w:val="28"/>
          <w:szCs w:val="28"/>
        </w:rPr>
      </w:pPr>
      <w:r w:rsidRPr="00740680">
        <w:rPr>
          <w:rFonts w:ascii="Times New Roman" w:eastAsia="Times New Roman" w:hAnsi="Times New Roman" w:cs="Times New Roman"/>
          <w:b/>
          <w:bCs/>
          <w:color w:val="000000"/>
          <w:sz w:val="28"/>
          <w:szCs w:val="28"/>
          <w:lang w:eastAsia="ru-RU"/>
        </w:rPr>
        <w:lastRenderedPageBreak/>
        <w:t>Пояснительная записка</w:t>
      </w:r>
    </w:p>
    <w:p w:rsidR="007E43CE" w:rsidRPr="00740680" w:rsidRDefault="007E43CE" w:rsidP="00CB637E">
      <w:pPr>
        <w:shd w:val="clear" w:color="auto" w:fill="FFFFFF"/>
        <w:spacing w:after="0" w:line="407" w:lineRule="atLeast"/>
        <w:textAlignment w:val="baseline"/>
        <w:rPr>
          <w:rFonts w:ascii="Times New Roman" w:hAnsi="Times New Roman" w:cs="Times New Roman"/>
          <w:color w:val="000000"/>
          <w:sz w:val="28"/>
          <w:szCs w:val="28"/>
        </w:rPr>
      </w:pPr>
      <w:r w:rsidRPr="00740680">
        <w:rPr>
          <w:rFonts w:ascii="Times New Roman" w:hAnsi="Times New Roman" w:cs="Times New Roman"/>
          <w:color w:val="000000"/>
          <w:sz w:val="28"/>
          <w:szCs w:val="28"/>
        </w:rPr>
        <w:t>Программа воспитания для детского оздоровительного лагеря «</w:t>
      </w:r>
      <w:r w:rsidRPr="00740680">
        <w:rPr>
          <w:rFonts w:ascii="Times New Roman" w:hAnsi="Times New Roman" w:cs="Times New Roman"/>
          <w:i/>
          <w:color w:val="000000"/>
          <w:sz w:val="28"/>
          <w:szCs w:val="28"/>
        </w:rPr>
        <w:t>Солнышко</w:t>
      </w:r>
      <w:r w:rsidRPr="00740680">
        <w:rPr>
          <w:rFonts w:ascii="Times New Roman" w:hAnsi="Times New Roman" w:cs="Times New Roman"/>
          <w:color w:val="000000"/>
          <w:sz w:val="28"/>
          <w:szCs w:val="28"/>
        </w:rPr>
        <w:t xml:space="preserve">» разработана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7E43CE" w:rsidRPr="00740680" w:rsidRDefault="007E43CE" w:rsidP="00DB0ED0">
      <w:pPr>
        <w:pStyle w:val="a7"/>
        <w:numPr>
          <w:ilvl w:val="1"/>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240" w:lineRule="auto"/>
        <w:ind w:left="0" w:firstLine="385"/>
        <w:jc w:val="both"/>
        <w:rPr>
          <w:rFonts w:ascii="Times New Roman" w:eastAsia="Droid Sans Fallback" w:hAnsi="Times New Roman" w:cs="Times New Roman"/>
          <w:bCs/>
          <w:sz w:val="28"/>
          <w:szCs w:val="28"/>
          <w:lang w:eastAsia="zh-CN" w:bidi="hi-IN"/>
        </w:rPr>
      </w:pPr>
      <w:r w:rsidRPr="00740680">
        <w:rPr>
          <w:rFonts w:ascii="Times New Roman" w:eastAsia="Droid Sans Fallback" w:hAnsi="Times New Roman" w:cs="Times New Roman"/>
          <w:bCs/>
          <w:sz w:val="28"/>
          <w:szCs w:val="28"/>
          <w:lang w:eastAsia="zh-CN" w:bidi="hi-IN"/>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E43CE" w:rsidRPr="00740680" w:rsidRDefault="007E43CE" w:rsidP="00DB0ED0">
      <w:pPr>
        <w:pStyle w:val="a7"/>
        <w:numPr>
          <w:ilvl w:val="1"/>
          <w:numId w:val="1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240" w:lineRule="auto"/>
        <w:ind w:left="0" w:firstLine="385"/>
        <w:jc w:val="both"/>
        <w:rPr>
          <w:rFonts w:ascii="Times New Roman" w:eastAsia="Times New Roman" w:hAnsi="Times New Roman" w:cs="Times New Roman"/>
          <w:sz w:val="28"/>
          <w:szCs w:val="28"/>
          <w:lang w:eastAsia="zh-CN" w:bidi="hi-IN"/>
        </w:rPr>
      </w:pPr>
      <w:r w:rsidRPr="00740680">
        <w:rPr>
          <w:rFonts w:ascii="Times New Roman" w:eastAsia="Droid Sans Fallback" w:hAnsi="Times New Roman" w:cs="Times New Roman"/>
          <w:bCs/>
          <w:sz w:val="28"/>
          <w:szCs w:val="28"/>
          <w:lang w:eastAsia="zh-CN" w:bidi="hi-IN"/>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b/>
          <w:color w:val="000000"/>
          <w:sz w:val="28"/>
          <w:szCs w:val="28"/>
          <w:u w:val="single"/>
          <w:lang w:eastAsia="ru-RU"/>
        </w:rPr>
      </w:pPr>
      <w:r w:rsidRPr="00740680">
        <w:rPr>
          <w:rFonts w:ascii="Times New Roman" w:eastAsia="Times New Roman" w:hAnsi="Times New Roman" w:cs="Times New Roman"/>
          <w:b/>
          <w:i/>
          <w:iCs/>
          <w:color w:val="000000"/>
          <w:sz w:val="28"/>
          <w:szCs w:val="28"/>
          <w:u w:val="single"/>
          <w:bdr w:val="none" w:sz="0" w:space="0" w:color="auto" w:frame="1"/>
          <w:lang w:eastAsia="ru-RU"/>
        </w:rPr>
        <w:t>Актуальность программы</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Актуальность программы  обусловлена следующими факторами:</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устойчивым спросом родителей на организованный отдых учащихся;</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необходимостью использования богатого творческого потенциала   педагогов в реализации цели и задач программы.</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b/>
          <w:color w:val="000000"/>
          <w:sz w:val="28"/>
          <w:szCs w:val="28"/>
          <w:u w:val="single"/>
          <w:lang w:eastAsia="ru-RU"/>
        </w:rPr>
      </w:pPr>
      <w:r w:rsidRPr="00740680">
        <w:rPr>
          <w:rFonts w:ascii="Times New Roman" w:eastAsia="Times New Roman" w:hAnsi="Times New Roman" w:cs="Times New Roman"/>
          <w:b/>
          <w:i/>
          <w:iCs/>
          <w:color w:val="000000"/>
          <w:sz w:val="28"/>
          <w:szCs w:val="28"/>
          <w:u w:val="single"/>
          <w:bdr w:val="none" w:sz="0" w:space="0" w:color="auto" w:frame="1"/>
          <w:lang w:eastAsia="ru-RU"/>
        </w:rPr>
        <w:t>Отличительные особенности</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Программа «Солнечная страна» представляет собой модель организации летней лагерной смены, отличительные особенности, которой заключаются в том, </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создаются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культуру, игру и другие сферы возможного самоопределения.</w:t>
      </w:r>
    </w:p>
    <w:p w:rsidR="005544C7" w:rsidRPr="00740680" w:rsidRDefault="005544C7" w:rsidP="00AB4028">
      <w:pPr>
        <w:shd w:val="clear" w:color="auto" w:fill="FFFFFF"/>
        <w:spacing w:after="0" w:line="407" w:lineRule="atLeast"/>
        <w:ind w:left="36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b/>
          <w:iCs/>
          <w:color w:val="000000"/>
          <w:sz w:val="28"/>
          <w:szCs w:val="28"/>
          <w:u w:val="single"/>
          <w:bdr w:val="none" w:sz="0" w:space="0" w:color="auto" w:frame="1"/>
          <w:lang w:eastAsia="ru-RU"/>
        </w:rPr>
        <w:t>Новизна программы</w:t>
      </w:r>
      <w:r w:rsidRPr="00740680">
        <w:rPr>
          <w:rFonts w:ascii="Times New Roman" w:eastAsia="Times New Roman" w:hAnsi="Times New Roman" w:cs="Times New Roman"/>
          <w:color w:val="000000"/>
          <w:sz w:val="28"/>
          <w:szCs w:val="28"/>
          <w:bdr w:val="none" w:sz="0" w:space="0" w:color="auto" w:frame="1"/>
          <w:lang w:eastAsia="ru-RU"/>
        </w:rPr>
        <w:t>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5544C7" w:rsidRPr="00740680" w:rsidRDefault="005544C7" w:rsidP="00AB4028">
      <w:pPr>
        <w:shd w:val="clear" w:color="auto" w:fill="FFFFFF"/>
        <w:spacing w:after="0" w:line="407" w:lineRule="atLeast"/>
        <w:textAlignment w:val="baseline"/>
        <w:rPr>
          <w:rFonts w:ascii="Times New Roman" w:eastAsia="Times New Roman" w:hAnsi="Times New Roman" w:cs="Times New Roman"/>
          <w:b/>
          <w:color w:val="000000"/>
          <w:sz w:val="28"/>
          <w:szCs w:val="28"/>
          <w:u w:val="single"/>
          <w:lang w:eastAsia="ru-RU"/>
        </w:rPr>
      </w:pPr>
      <w:r w:rsidRPr="00740680">
        <w:rPr>
          <w:rFonts w:ascii="Times New Roman" w:eastAsia="Times New Roman" w:hAnsi="Times New Roman" w:cs="Times New Roman"/>
          <w:b/>
          <w:iCs/>
          <w:color w:val="000000"/>
          <w:sz w:val="28"/>
          <w:szCs w:val="28"/>
          <w:u w:val="single"/>
          <w:bdr w:val="none" w:sz="0" w:space="0" w:color="auto" w:frame="1"/>
          <w:lang w:eastAsia="ru-RU"/>
        </w:rPr>
        <w:t>Адресат программы</w:t>
      </w:r>
    </w:p>
    <w:p w:rsidR="005544C7" w:rsidRPr="00740680" w:rsidRDefault="005544C7" w:rsidP="00DB0ED0">
      <w:pPr>
        <w:pStyle w:val="a7"/>
        <w:numPr>
          <w:ilvl w:val="0"/>
          <w:numId w:val="12"/>
        </w:num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xml:space="preserve">Участниками данной программы являются учащиеся школы в возрасте от 11 до 15 лет в количестве 30 детей. В том числе обучающиеся, </w:t>
      </w:r>
      <w:r w:rsidRPr="00740680">
        <w:rPr>
          <w:rFonts w:ascii="Times New Roman" w:eastAsia="Times New Roman" w:hAnsi="Times New Roman" w:cs="Times New Roman"/>
          <w:color w:val="000000"/>
          <w:sz w:val="28"/>
          <w:szCs w:val="28"/>
          <w:bdr w:val="none" w:sz="0" w:space="0" w:color="auto" w:frame="1"/>
          <w:lang w:eastAsia="ru-RU"/>
        </w:rPr>
        <w:lastRenderedPageBreak/>
        <w:t>находящиеся в трудной жизненной ситуации (многодетные, малообеспеченные) семьи.</w:t>
      </w:r>
    </w:p>
    <w:p w:rsidR="007E43CE" w:rsidRPr="00740680" w:rsidRDefault="007E43CE" w:rsidP="005544C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240" w:lineRule="auto"/>
        <w:jc w:val="both"/>
        <w:rPr>
          <w:rFonts w:ascii="Times New Roman" w:eastAsia="Times New Roman" w:hAnsi="Times New Roman" w:cs="Times New Roman"/>
          <w:color w:val="000000"/>
          <w:sz w:val="28"/>
          <w:szCs w:val="28"/>
        </w:rPr>
      </w:pPr>
    </w:p>
    <w:p w:rsidR="007E43CE" w:rsidRPr="00740680" w:rsidRDefault="007E43CE" w:rsidP="00D9326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240" w:lineRule="auto"/>
        <w:ind w:left="385"/>
        <w:jc w:val="both"/>
        <w:rPr>
          <w:rFonts w:ascii="Times New Roman" w:eastAsia="Times New Roman" w:hAnsi="Times New Roman" w:cs="Times New Roman"/>
          <w:b/>
          <w:color w:val="000000"/>
          <w:sz w:val="28"/>
          <w:szCs w:val="28"/>
        </w:rPr>
      </w:pPr>
      <w:r w:rsidRPr="00740680">
        <w:rPr>
          <w:rFonts w:ascii="Times New Roman" w:eastAsia="Times New Roman" w:hAnsi="Times New Roman" w:cs="Times New Roman"/>
          <w:b/>
          <w:color w:val="000000"/>
          <w:sz w:val="28"/>
          <w:szCs w:val="28"/>
        </w:rPr>
        <w:t>Цель и задачи воспитания:</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i/>
          <w:iCs/>
          <w:color w:val="000000"/>
          <w:sz w:val="28"/>
          <w:szCs w:val="28"/>
          <w:bdr w:val="none" w:sz="0" w:space="0" w:color="auto" w:frame="1"/>
          <w:lang w:eastAsia="ru-RU"/>
        </w:rPr>
        <w:t>Цель программы:   </w:t>
      </w:r>
      <w:r w:rsidRPr="00740680">
        <w:rPr>
          <w:rFonts w:ascii="Times New Roman" w:eastAsia="Times New Roman" w:hAnsi="Times New Roman" w:cs="Times New Roman"/>
          <w:color w:val="000000"/>
          <w:sz w:val="28"/>
          <w:szCs w:val="28"/>
          <w:bdr w:val="none" w:sz="0" w:space="0" w:color="auto" w:frame="1"/>
          <w:lang w:eastAsia="ru-RU"/>
        </w:rPr>
        <w:t>организация отдыха и развития творческого потенциала учащихся школы в летний период  через  включение их в коллективную, творческую, общественно полезную деятельность.</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w:t>
      </w:r>
      <w:r w:rsidRPr="00740680">
        <w:rPr>
          <w:rFonts w:ascii="Times New Roman" w:eastAsia="Times New Roman" w:hAnsi="Times New Roman" w:cs="Times New Roman"/>
          <w:b/>
          <w:bCs/>
          <w:color w:val="000000"/>
          <w:sz w:val="28"/>
          <w:szCs w:val="28"/>
          <w:lang w:eastAsia="ru-RU"/>
        </w:rPr>
        <w:t> </w:t>
      </w:r>
      <w:r w:rsidRPr="00740680">
        <w:rPr>
          <w:rFonts w:ascii="Times New Roman" w:eastAsia="Times New Roman" w:hAnsi="Times New Roman" w:cs="Times New Roman"/>
          <w:i/>
          <w:iCs/>
          <w:color w:val="000000"/>
          <w:sz w:val="28"/>
          <w:szCs w:val="28"/>
          <w:bdr w:val="none" w:sz="0" w:space="0" w:color="auto" w:frame="1"/>
          <w:lang w:eastAsia="ru-RU"/>
        </w:rPr>
        <w:t>Задачи программы:</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i/>
          <w:iCs/>
          <w:color w:val="000000"/>
          <w:sz w:val="28"/>
          <w:szCs w:val="28"/>
          <w:bdr w:val="none" w:sz="0" w:space="0" w:color="auto" w:frame="1"/>
          <w:lang w:eastAsia="ru-RU"/>
        </w:rPr>
        <w:t>Воспитывающие:</w:t>
      </w:r>
    </w:p>
    <w:p w:rsidR="007E43CE" w:rsidRPr="00740680" w:rsidRDefault="007E43CE" w:rsidP="00DB0ED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формирования гражданской позиции, патриотических чувств, знаний по краеведению. </w:t>
      </w:r>
    </w:p>
    <w:p w:rsidR="007E43CE" w:rsidRPr="00740680" w:rsidRDefault="007E43CE" w:rsidP="00DB0ED0">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формирование навыков  культурного поведения, общения и толерантности. </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воспитывать стремление к здоровому образу жизни, укреплению здоровья;</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i/>
          <w:iCs/>
          <w:color w:val="000000"/>
          <w:sz w:val="28"/>
          <w:szCs w:val="28"/>
          <w:bdr w:val="none" w:sz="0" w:space="0" w:color="auto" w:frame="1"/>
          <w:lang w:eastAsia="ru-RU"/>
        </w:rPr>
        <w:t>Развивающие:</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Развитие культуры общения детей со своими сверстниками.</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Развитие бережного отношения к родной земле, природе, миру, культуре.</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Развитие практических умений и навыков в различных видах творчества и искусства.</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i/>
          <w:iCs/>
          <w:color w:val="000000"/>
          <w:sz w:val="28"/>
          <w:szCs w:val="28"/>
          <w:bdr w:val="none" w:sz="0" w:space="0" w:color="auto" w:frame="1"/>
          <w:lang w:eastAsia="ru-RU"/>
        </w:rPr>
        <w:t>        Образовательные:</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Возможность реализовать свой интерес в сфере художественного творчества, познание различных сфер эстетической деятельности, включение участников в различные виды деятельности;</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-Совершенствовать знания и умения по основам безопасности жизнедеятельности.  </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Вовлечь детей в активную спортивно-оздоровительную деятельность.</w:t>
      </w:r>
    </w:p>
    <w:p w:rsidR="007E43CE" w:rsidRPr="00740680" w:rsidRDefault="007E43CE" w:rsidP="007E43C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i/>
          <w:iCs/>
          <w:color w:val="000000"/>
          <w:sz w:val="28"/>
          <w:szCs w:val="28"/>
          <w:bdr w:val="none" w:sz="0" w:space="0" w:color="auto" w:frame="1"/>
          <w:lang w:eastAsia="ru-RU"/>
        </w:rPr>
        <w:t>Организационные</w:t>
      </w:r>
    </w:p>
    <w:p w:rsidR="007E43CE" w:rsidRPr="00740680" w:rsidRDefault="007E43CE" w:rsidP="00DB0ED0">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создание  условий для организованного отдыха детей. </w:t>
      </w:r>
    </w:p>
    <w:p w:rsidR="007E43CE" w:rsidRPr="00740680" w:rsidRDefault="007E43CE" w:rsidP="00DB0ED0">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создание благоприятных  условий для укрепления здоровья детей.</w:t>
      </w:r>
    </w:p>
    <w:p w:rsidR="007E43CE" w:rsidRPr="00740680" w:rsidRDefault="007E43CE" w:rsidP="00DB0ED0">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создание условий для самореализации на индивидуальном личностном потенциале.</w:t>
      </w:r>
    </w:p>
    <w:p w:rsidR="00D93264" w:rsidRPr="00740680" w:rsidRDefault="00D93264" w:rsidP="00D9326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D93264" w:rsidRPr="00740680" w:rsidRDefault="00D93264" w:rsidP="00D93264">
      <w:pPr>
        <w:pStyle w:val="a9"/>
        <w:rPr>
          <w:rFonts w:ascii="Times New Roman" w:hAnsi="Times New Roman"/>
          <w:b/>
          <w:sz w:val="28"/>
          <w:szCs w:val="28"/>
          <w:lang w:val="ru-RU"/>
        </w:rPr>
      </w:pPr>
      <w:r w:rsidRPr="00740680">
        <w:rPr>
          <w:rFonts w:ascii="Times New Roman" w:hAnsi="Times New Roman"/>
          <w:b/>
          <w:sz w:val="28"/>
          <w:szCs w:val="28"/>
          <w:lang w:val="ru-RU"/>
        </w:rPr>
        <w:t>Ожидаемые результаты:</w:t>
      </w:r>
    </w:p>
    <w:p w:rsidR="00D93264" w:rsidRPr="00740680" w:rsidRDefault="00D93264" w:rsidP="00D93264">
      <w:pPr>
        <w:pStyle w:val="a9"/>
        <w:rPr>
          <w:rFonts w:ascii="Times New Roman" w:hAnsi="Times New Roman"/>
          <w:b/>
          <w:color w:val="000000"/>
          <w:sz w:val="28"/>
          <w:szCs w:val="28"/>
          <w:u w:val="single"/>
          <w:lang w:val="ru-RU"/>
        </w:rPr>
      </w:pPr>
      <w:r w:rsidRPr="00740680">
        <w:rPr>
          <w:rFonts w:ascii="Times New Roman" w:hAnsi="Times New Roman"/>
          <w:b/>
          <w:color w:val="000000"/>
          <w:sz w:val="28"/>
          <w:szCs w:val="28"/>
          <w:u w:val="single"/>
          <w:bdr w:val="none" w:sz="0" w:space="0" w:color="auto" w:frame="1"/>
          <w:lang w:val="ru-RU"/>
        </w:rPr>
        <w:t>Для детей и подростков:</w:t>
      </w:r>
    </w:p>
    <w:p w:rsidR="00D93264" w:rsidRPr="00740680" w:rsidRDefault="00D93264" w:rsidP="00DB0ED0">
      <w:pPr>
        <w:pStyle w:val="a3"/>
        <w:numPr>
          <w:ilvl w:val="0"/>
          <w:numId w:val="13"/>
        </w:numPr>
        <w:shd w:val="clear" w:color="auto" w:fill="FFFFFF"/>
        <w:spacing w:before="0" w:beforeAutospacing="0" w:after="150" w:afterAutospacing="0"/>
        <w:rPr>
          <w:color w:val="000000"/>
          <w:sz w:val="28"/>
          <w:szCs w:val="28"/>
        </w:rPr>
      </w:pPr>
      <w:r w:rsidRPr="00740680">
        <w:rPr>
          <w:color w:val="000000"/>
          <w:sz w:val="28"/>
          <w:szCs w:val="28"/>
        </w:rPr>
        <w:t>положительное отношение ребёнка к духовно-нравственным ценностям: Родина, семья, команда, природа, познание, спорт и здоровье;</w:t>
      </w:r>
    </w:p>
    <w:p w:rsidR="00D93264" w:rsidRPr="00740680" w:rsidRDefault="00D93264" w:rsidP="00DB0ED0">
      <w:pPr>
        <w:pStyle w:val="a3"/>
        <w:numPr>
          <w:ilvl w:val="0"/>
          <w:numId w:val="13"/>
        </w:numPr>
        <w:shd w:val="clear" w:color="auto" w:fill="FFFFFF"/>
        <w:spacing w:before="0" w:beforeAutospacing="0" w:after="150" w:afterAutospacing="0"/>
        <w:rPr>
          <w:color w:val="000000"/>
          <w:sz w:val="28"/>
          <w:szCs w:val="28"/>
        </w:rPr>
      </w:pPr>
      <w:r w:rsidRPr="00740680">
        <w:rPr>
          <w:color w:val="000000"/>
          <w:sz w:val="28"/>
          <w:szCs w:val="28"/>
        </w:rPr>
        <w:t>получение ребёнком положительного опыта взаимодействия друг с другом и внутри коллектива;</w:t>
      </w:r>
    </w:p>
    <w:p w:rsidR="00D93264" w:rsidRPr="00740680" w:rsidRDefault="00D93264" w:rsidP="00DB0ED0">
      <w:pPr>
        <w:pStyle w:val="a3"/>
        <w:numPr>
          <w:ilvl w:val="0"/>
          <w:numId w:val="13"/>
        </w:numPr>
        <w:shd w:val="clear" w:color="auto" w:fill="FFFFFF"/>
        <w:spacing w:before="0" w:beforeAutospacing="0" w:after="150" w:afterAutospacing="0"/>
        <w:rPr>
          <w:color w:val="000000"/>
          <w:sz w:val="28"/>
          <w:szCs w:val="28"/>
        </w:rPr>
      </w:pPr>
      <w:r w:rsidRPr="00740680">
        <w:rPr>
          <w:color w:val="000000"/>
          <w:sz w:val="28"/>
          <w:szCs w:val="28"/>
        </w:rPr>
        <w:lastRenderedPageBreak/>
        <w:t>проявление ребёнком интереса к различным видам деятельности (творческой, игровой, физкультурно-оздоровительной, познавательной);</w:t>
      </w:r>
    </w:p>
    <w:p w:rsidR="00D93264" w:rsidRPr="00740680" w:rsidRDefault="00D93264" w:rsidP="00D93264">
      <w:pPr>
        <w:pStyle w:val="a3"/>
        <w:shd w:val="clear" w:color="auto" w:fill="FFFFFF"/>
        <w:spacing w:before="0" w:beforeAutospacing="0" w:after="150" w:afterAutospacing="0"/>
        <w:rPr>
          <w:color w:val="000000"/>
          <w:sz w:val="28"/>
          <w:szCs w:val="28"/>
        </w:rPr>
      </w:pPr>
      <w:r w:rsidRPr="00740680">
        <w:rPr>
          <w:color w:val="000000"/>
          <w:sz w:val="28"/>
          <w:szCs w:val="28"/>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D93264" w:rsidRPr="00740680" w:rsidRDefault="00D93264" w:rsidP="00D93264">
      <w:pPr>
        <w:pStyle w:val="a9"/>
        <w:rPr>
          <w:rFonts w:ascii="Times New Roman" w:hAnsi="Times New Roman"/>
          <w:b/>
          <w:color w:val="000000"/>
          <w:sz w:val="28"/>
          <w:szCs w:val="28"/>
          <w:u w:val="single"/>
          <w:lang w:val="ru-RU"/>
        </w:rPr>
      </w:pPr>
      <w:r w:rsidRPr="00740680">
        <w:rPr>
          <w:rFonts w:ascii="Times New Roman" w:hAnsi="Times New Roman"/>
          <w:b/>
          <w:color w:val="000000"/>
          <w:sz w:val="28"/>
          <w:szCs w:val="28"/>
          <w:u w:val="single"/>
          <w:bdr w:val="none" w:sz="0" w:space="0" w:color="auto" w:frame="1"/>
          <w:lang w:val="ru-RU"/>
        </w:rPr>
        <w:t>Для педагогов:</w:t>
      </w:r>
    </w:p>
    <w:p w:rsidR="00D93264" w:rsidRPr="00740680" w:rsidRDefault="00D93264" w:rsidP="00D93264">
      <w:pPr>
        <w:pStyle w:val="a9"/>
        <w:rPr>
          <w:rFonts w:ascii="Times New Roman" w:hAnsi="Times New Roman"/>
          <w:color w:val="000000"/>
          <w:sz w:val="28"/>
          <w:szCs w:val="28"/>
          <w:lang w:val="ru-RU"/>
        </w:rPr>
      </w:pPr>
      <w:r w:rsidRPr="00740680">
        <w:rPr>
          <w:rFonts w:ascii="Times New Roman" w:hAnsi="Times New Roman"/>
          <w:color w:val="000000"/>
          <w:sz w:val="28"/>
          <w:szCs w:val="28"/>
          <w:bdr w:val="none" w:sz="0" w:space="0" w:color="auto" w:frame="1"/>
          <w:lang w:val="ru-RU"/>
        </w:rPr>
        <w:t>Внедрение эффективных</w:t>
      </w:r>
      <w:r w:rsidRPr="00740680">
        <w:rPr>
          <w:rFonts w:ascii="Times New Roman" w:hAnsi="Times New Roman"/>
          <w:color w:val="000000"/>
          <w:sz w:val="28"/>
          <w:szCs w:val="28"/>
          <w:bdr w:val="none" w:sz="0" w:space="0" w:color="auto" w:frame="1"/>
        </w:rPr>
        <w:t> </w:t>
      </w:r>
      <w:r w:rsidRPr="00740680">
        <w:rPr>
          <w:rFonts w:ascii="Times New Roman" w:hAnsi="Times New Roman"/>
          <w:color w:val="000000"/>
          <w:sz w:val="28"/>
          <w:szCs w:val="28"/>
          <w:bdr w:val="none" w:sz="0" w:space="0" w:color="auto" w:frame="1"/>
          <w:lang w:val="ru-RU"/>
        </w:rPr>
        <w:t xml:space="preserve"> форм</w:t>
      </w:r>
      <w:r w:rsidRPr="00740680">
        <w:rPr>
          <w:rFonts w:ascii="Times New Roman" w:hAnsi="Times New Roman"/>
          <w:color w:val="000000"/>
          <w:sz w:val="28"/>
          <w:szCs w:val="28"/>
          <w:bdr w:val="none" w:sz="0" w:space="0" w:color="auto" w:frame="1"/>
        </w:rPr>
        <w:t> </w:t>
      </w:r>
      <w:r w:rsidRPr="00740680">
        <w:rPr>
          <w:rFonts w:ascii="Times New Roman" w:hAnsi="Times New Roman"/>
          <w:color w:val="000000"/>
          <w:sz w:val="28"/>
          <w:szCs w:val="28"/>
          <w:bdr w:val="none" w:sz="0" w:space="0" w:color="auto" w:frame="1"/>
          <w:lang w:val="ru-RU"/>
        </w:rPr>
        <w:t xml:space="preserve"> организации</w:t>
      </w:r>
      <w:r w:rsidRPr="00740680">
        <w:rPr>
          <w:rFonts w:ascii="Times New Roman" w:hAnsi="Times New Roman"/>
          <w:color w:val="000000"/>
          <w:sz w:val="28"/>
          <w:szCs w:val="28"/>
          <w:bdr w:val="none" w:sz="0" w:space="0" w:color="auto" w:frame="1"/>
        </w:rPr>
        <w:t> </w:t>
      </w:r>
      <w:r w:rsidRPr="00740680">
        <w:rPr>
          <w:rFonts w:ascii="Times New Roman" w:hAnsi="Times New Roman"/>
          <w:color w:val="000000"/>
          <w:sz w:val="28"/>
          <w:szCs w:val="28"/>
          <w:bdr w:val="none" w:sz="0" w:space="0" w:color="auto" w:frame="1"/>
          <w:lang w:val="ru-RU"/>
        </w:rPr>
        <w:t xml:space="preserve"> отдыха, оздоровления и занятости детей в летний период.</w:t>
      </w:r>
      <w:r w:rsidRPr="00740680">
        <w:rPr>
          <w:rFonts w:ascii="Times New Roman" w:hAnsi="Times New Roman"/>
          <w:color w:val="000000"/>
          <w:sz w:val="28"/>
          <w:szCs w:val="28"/>
          <w:bdr w:val="none" w:sz="0" w:space="0" w:color="auto" w:frame="1"/>
        </w:rPr>
        <w:t> </w:t>
      </w:r>
    </w:p>
    <w:p w:rsidR="00D93264" w:rsidRPr="00740680" w:rsidRDefault="00D93264" w:rsidP="00D93264">
      <w:pPr>
        <w:pStyle w:val="a9"/>
        <w:rPr>
          <w:rFonts w:ascii="Times New Roman" w:hAnsi="Times New Roman"/>
          <w:color w:val="000000"/>
          <w:sz w:val="28"/>
          <w:szCs w:val="28"/>
          <w:lang w:val="ru-RU"/>
        </w:rPr>
      </w:pPr>
      <w:r w:rsidRPr="00740680">
        <w:rPr>
          <w:rFonts w:ascii="Times New Roman" w:hAnsi="Times New Roman"/>
          <w:color w:val="000000"/>
          <w:sz w:val="28"/>
          <w:szCs w:val="28"/>
          <w:bdr w:val="none" w:sz="0" w:space="0" w:color="auto" w:frame="1"/>
          <w:lang w:val="ru-RU"/>
        </w:rPr>
        <w:t>Повышение уровня педагогического мастерства.</w:t>
      </w:r>
    </w:p>
    <w:p w:rsidR="00D93264" w:rsidRPr="00740680" w:rsidRDefault="00D93264" w:rsidP="00D93264">
      <w:pPr>
        <w:pStyle w:val="a9"/>
        <w:rPr>
          <w:rFonts w:ascii="Times New Roman" w:hAnsi="Times New Roman"/>
          <w:b/>
          <w:color w:val="000000"/>
          <w:sz w:val="28"/>
          <w:szCs w:val="28"/>
          <w:u w:val="single"/>
          <w:lang w:val="ru-RU"/>
        </w:rPr>
      </w:pPr>
      <w:r w:rsidRPr="00740680">
        <w:rPr>
          <w:rFonts w:ascii="Times New Roman" w:hAnsi="Times New Roman"/>
          <w:b/>
          <w:color w:val="000000"/>
          <w:sz w:val="28"/>
          <w:szCs w:val="28"/>
          <w:u w:val="single"/>
          <w:bdr w:val="none" w:sz="0" w:space="0" w:color="auto" w:frame="1"/>
          <w:lang w:val="ru-RU"/>
        </w:rPr>
        <w:t>Для родителей:</w:t>
      </w:r>
      <w:r w:rsidRPr="00740680">
        <w:rPr>
          <w:rFonts w:ascii="Times New Roman" w:hAnsi="Times New Roman"/>
          <w:b/>
          <w:color w:val="000000"/>
          <w:sz w:val="28"/>
          <w:szCs w:val="28"/>
          <w:u w:val="single"/>
          <w:bdr w:val="none" w:sz="0" w:space="0" w:color="auto" w:frame="1"/>
        </w:rPr>
        <w:t> </w:t>
      </w:r>
    </w:p>
    <w:p w:rsidR="00D93264" w:rsidRPr="00740680" w:rsidRDefault="00D93264" w:rsidP="00D93264">
      <w:pPr>
        <w:pStyle w:val="a9"/>
        <w:rPr>
          <w:rFonts w:ascii="Times New Roman" w:hAnsi="Times New Roman"/>
          <w:color w:val="000000"/>
          <w:sz w:val="28"/>
          <w:szCs w:val="28"/>
          <w:lang w:val="ru-RU"/>
        </w:rPr>
      </w:pPr>
      <w:r w:rsidRPr="00740680">
        <w:rPr>
          <w:rFonts w:ascii="Times New Roman" w:hAnsi="Times New Roman"/>
          <w:color w:val="000000"/>
          <w:sz w:val="28"/>
          <w:szCs w:val="28"/>
          <w:bdr w:val="none" w:sz="0" w:space="0" w:color="auto" w:frame="1"/>
          <w:lang w:val="ru-RU"/>
        </w:rPr>
        <w:t>Удовлетворённость родителей летним отдыхом детей.</w:t>
      </w:r>
    </w:p>
    <w:p w:rsidR="00D93264" w:rsidRPr="00740680" w:rsidRDefault="00D93264" w:rsidP="00D9326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D93264" w:rsidRPr="00740680" w:rsidRDefault="00D93264" w:rsidP="00D9326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ind w:left="568"/>
        <w:jc w:val="both"/>
        <w:rPr>
          <w:rFonts w:ascii="Times New Roman" w:hAnsi="Times New Roman" w:cs="Times New Roman"/>
          <w:b/>
          <w:color w:val="000000"/>
          <w:sz w:val="28"/>
          <w:szCs w:val="28"/>
        </w:rPr>
      </w:pPr>
      <w:r w:rsidRPr="00740680">
        <w:rPr>
          <w:rFonts w:ascii="Times New Roman" w:hAnsi="Times New Roman" w:cs="Times New Roman"/>
          <w:b/>
          <w:color w:val="000000"/>
          <w:sz w:val="28"/>
          <w:szCs w:val="28"/>
        </w:rPr>
        <w:t>Принципы  реализации.</w:t>
      </w:r>
    </w:p>
    <w:p w:rsidR="005544C7" w:rsidRPr="00740680" w:rsidRDefault="005544C7" w:rsidP="005544C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240" w:lineRule="auto"/>
        <w:jc w:val="both"/>
        <w:rPr>
          <w:rFonts w:ascii="Times New Roman" w:eastAsia="Times New Roman" w:hAnsi="Times New Roman" w:cs="Times New Roman"/>
          <w:color w:val="1A1A1A"/>
          <w:sz w:val="28"/>
          <w:szCs w:val="28"/>
          <w:lang w:eastAsia="ru-RU"/>
        </w:rPr>
      </w:pPr>
      <w:r w:rsidRPr="00740680">
        <w:rPr>
          <w:rFonts w:ascii="Times New Roman" w:eastAsia="Times New Roman" w:hAnsi="Times New Roman" w:cs="Times New Roman"/>
          <w:color w:val="1A1A1A"/>
          <w:sz w:val="28"/>
          <w:szCs w:val="28"/>
          <w:lang w:eastAsia="ru-RU"/>
        </w:rPr>
        <w:t>Воспитательная деятельность в детском лагере основывается на следующих принципах:</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i/>
          <w:iCs/>
          <w:color w:val="000000"/>
          <w:sz w:val="28"/>
          <w:szCs w:val="28"/>
          <w:bdr w:val="none" w:sz="0" w:space="0" w:color="auto" w:frame="1"/>
          <w:lang w:eastAsia="ru-RU"/>
        </w:rPr>
        <w:t>Принципы реализации программы:</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xml:space="preserve">Принцип </w:t>
      </w:r>
      <w:proofErr w:type="spellStart"/>
      <w:r w:rsidRPr="00740680">
        <w:rPr>
          <w:rFonts w:ascii="Times New Roman" w:eastAsia="Times New Roman" w:hAnsi="Times New Roman" w:cs="Times New Roman"/>
          <w:color w:val="000000"/>
          <w:sz w:val="28"/>
          <w:szCs w:val="28"/>
          <w:bdr w:val="none" w:sz="0" w:space="0" w:color="auto" w:frame="1"/>
          <w:lang w:eastAsia="ru-RU"/>
        </w:rPr>
        <w:t>гуманизации</w:t>
      </w:r>
      <w:proofErr w:type="spellEnd"/>
      <w:r w:rsidRPr="00740680">
        <w:rPr>
          <w:rFonts w:ascii="Times New Roman" w:eastAsia="Times New Roman" w:hAnsi="Times New Roman" w:cs="Times New Roman"/>
          <w:color w:val="000000"/>
          <w:sz w:val="28"/>
          <w:szCs w:val="28"/>
          <w:bdr w:val="none" w:sz="0" w:space="0" w:color="auto" w:frame="1"/>
          <w:lang w:eastAsia="ru-RU"/>
        </w:rPr>
        <w:t xml:space="preserve"> отношений</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Принцип  дифференциации  воспитания</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Дифференциация в рамках летнего оздоровительного лагеря предполагает:</w:t>
      </w:r>
    </w:p>
    <w:p w:rsidR="005544C7" w:rsidRPr="00740680" w:rsidRDefault="005544C7" w:rsidP="00DB0ED0">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отбор содержания, форм и методов воспитания в соотношении с индивидуально-психологическими особенностями детей;</w:t>
      </w:r>
    </w:p>
    <w:p w:rsidR="005544C7" w:rsidRPr="00740680" w:rsidRDefault="005544C7" w:rsidP="00DB0ED0">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создание возможности переключения с одного вида деятельности на другой в рамках смены (дня);</w:t>
      </w:r>
    </w:p>
    <w:p w:rsidR="005544C7" w:rsidRPr="00740680" w:rsidRDefault="005544C7" w:rsidP="00DB0ED0">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взаимосвязь всех мероприятий в рамках тематики дня;</w:t>
      </w:r>
    </w:p>
    <w:p w:rsidR="005544C7" w:rsidRPr="00740680" w:rsidRDefault="005544C7" w:rsidP="00DB0ED0">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активное участие детей во всех видах деятельности.</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Принцип комплексности оздоровления и воспитания ребёнка.</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Данный принцип может быть реализован при следующих условиях:</w:t>
      </w:r>
    </w:p>
    <w:p w:rsidR="005544C7" w:rsidRPr="00740680" w:rsidRDefault="005544C7" w:rsidP="00DB0ED0">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необходимо чёткое распределение времени на организацию  работы;</w:t>
      </w:r>
    </w:p>
    <w:p w:rsidR="005544C7" w:rsidRPr="00740680" w:rsidRDefault="005544C7" w:rsidP="00DB0ED0">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оценка эффективности пребывания детей на площадке должна быть комплексной, учитывающей все группы поставленных задач.</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Этот принцип может быть реализован при следующих условиях:</w:t>
      </w:r>
    </w:p>
    <w:p w:rsidR="005544C7" w:rsidRPr="00740680" w:rsidRDefault="005544C7" w:rsidP="00DB0ED0">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вариантности выбора способа реализации в различных видах деятельности;</w:t>
      </w:r>
    </w:p>
    <w:p w:rsidR="005544C7" w:rsidRPr="00740680" w:rsidRDefault="005544C7" w:rsidP="00DB0ED0">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lastRenderedPageBreak/>
        <w:t>сочетание форм работы, учитывающих возрастные особенности детей;</w:t>
      </w:r>
    </w:p>
    <w:p w:rsidR="005544C7" w:rsidRPr="00740680" w:rsidRDefault="005544C7" w:rsidP="00DB0ED0">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постоянной коррекции воздействий на каждого ребёнка с учётом изменений, происходящих в его организме и психике.</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Принцип уважения и доверия.</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Этот принцип может быть реализован при следующих условиях:</w:t>
      </w:r>
    </w:p>
    <w:p w:rsidR="005544C7" w:rsidRPr="00740680" w:rsidRDefault="005544C7" w:rsidP="00DB0ED0">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добровольного включения ребёнка в ту или иную деятельность;</w:t>
      </w:r>
    </w:p>
    <w:p w:rsidR="005544C7" w:rsidRPr="00740680" w:rsidRDefault="005544C7" w:rsidP="00DB0ED0">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5544C7" w:rsidRPr="00740680" w:rsidRDefault="005544C7" w:rsidP="00DB0ED0">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в учёте интересов учащихся, их индивидуальных вкусов.</w:t>
      </w:r>
    </w:p>
    <w:p w:rsidR="00D93264" w:rsidRPr="00740680" w:rsidRDefault="00D93264" w:rsidP="00D93264">
      <w:pPr>
        <w:pStyle w:val="a9"/>
        <w:spacing w:line="360" w:lineRule="auto"/>
        <w:rPr>
          <w:rFonts w:ascii="Times New Roman" w:hAnsi="Times New Roman"/>
          <w:color w:val="000000"/>
          <w:sz w:val="28"/>
          <w:szCs w:val="28"/>
          <w:bdr w:val="none" w:sz="0" w:space="0" w:color="auto" w:frame="1"/>
          <w:lang w:val="ru-RU" w:eastAsia="ru-RU" w:bidi="ar-SA"/>
        </w:rPr>
      </w:pPr>
    </w:p>
    <w:p w:rsidR="00D93264" w:rsidRPr="00740680" w:rsidRDefault="00D93264" w:rsidP="00D93264">
      <w:pPr>
        <w:pStyle w:val="a9"/>
        <w:spacing w:line="360" w:lineRule="auto"/>
        <w:rPr>
          <w:rFonts w:ascii="Times New Roman" w:hAnsi="Times New Roman"/>
          <w:b/>
          <w:sz w:val="28"/>
          <w:szCs w:val="28"/>
          <w:lang w:val="ru-RU"/>
        </w:rPr>
      </w:pPr>
      <w:r w:rsidRPr="00740680">
        <w:rPr>
          <w:rFonts w:ascii="Times New Roman" w:hAnsi="Times New Roman"/>
          <w:b/>
          <w:sz w:val="28"/>
          <w:szCs w:val="28"/>
          <w:lang w:val="ru-RU"/>
        </w:rPr>
        <w:t>Методы реализации программы:</w:t>
      </w:r>
    </w:p>
    <w:p w:rsidR="005544C7" w:rsidRPr="00740680" w:rsidRDefault="00CB637E"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 </w:t>
      </w:r>
      <w:r w:rsidR="005544C7" w:rsidRPr="00740680">
        <w:rPr>
          <w:rFonts w:ascii="Times New Roman" w:eastAsia="Times New Roman" w:hAnsi="Times New Roman" w:cs="Times New Roman"/>
          <w:color w:val="000000"/>
          <w:sz w:val="28"/>
          <w:szCs w:val="28"/>
          <w:bdr w:val="none" w:sz="0" w:space="0" w:color="auto" w:frame="1"/>
          <w:lang w:eastAsia="ru-RU"/>
        </w:rPr>
        <w:t>Методика КТД.</w:t>
      </w:r>
    </w:p>
    <w:p w:rsidR="005544C7" w:rsidRPr="00740680" w:rsidRDefault="005544C7" w:rsidP="005544C7">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740680">
        <w:rPr>
          <w:rFonts w:ascii="Times New Roman" w:eastAsia="Times New Roman" w:hAnsi="Times New Roman" w:cs="Times New Roman"/>
          <w:color w:val="000000"/>
          <w:sz w:val="28"/>
          <w:szCs w:val="28"/>
          <w:bdr w:val="none" w:sz="0" w:space="0" w:color="auto" w:frame="1"/>
          <w:lang w:eastAsia="ru-RU"/>
        </w:rPr>
        <w:t>В сфере воспитания коллективно – трудовая деятельность и коллективно-творческие дела уже на протяжении десятилетий занимают свое особое место. Эта </w:t>
      </w:r>
      <w:hyperlink r:id="rId5" w:history="1">
        <w:r w:rsidRPr="00740680">
          <w:rPr>
            <w:rFonts w:ascii="Times New Roman" w:eastAsia="Times New Roman" w:hAnsi="Times New Roman" w:cs="Times New Roman"/>
            <w:sz w:val="28"/>
            <w:szCs w:val="28"/>
            <w:lang w:eastAsia="ru-RU"/>
          </w:rPr>
          <w:t>методика</w:t>
        </w:r>
      </w:hyperlink>
      <w:r w:rsidRPr="00740680">
        <w:rPr>
          <w:rFonts w:ascii="Times New Roman" w:eastAsia="Times New Roman" w:hAnsi="Times New Roman" w:cs="Times New Roman"/>
          <w:sz w:val="28"/>
          <w:szCs w:val="28"/>
          <w:bdr w:val="none" w:sz="0" w:space="0" w:color="auto" w:frame="1"/>
          <w:lang w:eastAsia="ru-RU"/>
        </w:rPr>
        <w:t>,</w:t>
      </w:r>
      <w:r w:rsidRPr="00740680">
        <w:rPr>
          <w:rFonts w:ascii="Times New Roman" w:eastAsia="Times New Roman" w:hAnsi="Times New Roman" w:cs="Times New Roman"/>
          <w:color w:val="000000"/>
          <w:sz w:val="28"/>
          <w:szCs w:val="28"/>
          <w:bdr w:val="none" w:sz="0" w:space="0" w:color="auto" w:frame="1"/>
          <w:lang w:eastAsia="ru-RU"/>
        </w:rPr>
        <w:t xml:space="preserve"> технология, прекрасно учитывающая 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rsidR="00D93264" w:rsidRPr="00740680" w:rsidRDefault="005544C7" w:rsidP="00D93264">
      <w:pPr>
        <w:pStyle w:val="a3"/>
        <w:shd w:val="clear" w:color="auto" w:fill="FFFFFF"/>
        <w:spacing w:before="0" w:beforeAutospacing="0" w:after="0" w:afterAutospacing="0" w:line="360" w:lineRule="auto"/>
        <w:textAlignment w:val="baseline"/>
        <w:rPr>
          <w:b/>
          <w:color w:val="000000"/>
          <w:sz w:val="28"/>
          <w:szCs w:val="28"/>
          <w:u w:val="single"/>
        </w:rPr>
      </w:pPr>
      <w:r w:rsidRPr="00740680">
        <w:rPr>
          <w:i/>
          <w:iCs/>
          <w:color w:val="000000"/>
          <w:sz w:val="28"/>
          <w:szCs w:val="28"/>
          <w:bdr w:val="none" w:sz="0" w:space="0" w:color="auto" w:frame="1"/>
        </w:rPr>
        <w:t>Дело</w:t>
      </w:r>
      <w:r w:rsidRPr="00740680">
        <w:rPr>
          <w:color w:val="000000"/>
          <w:sz w:val="28"/>
          <w:szCs w:val="28"/>
          <w:bdr w:val="none" w:sz="0" w:space="0" w:color="auto" w:frame="1"/>
        </w:rPr>
        <w:t> – это событие, любые какие-либо действия, которые несут в себе заботу об окружающих людях, о коллективе, друг о друге.</w:t>
      </w:r>
      <w:r w:rsidRPr="00740680">
        <w:rPr>
          <w:color w:val="000000"/>
          <w:sz w:val="28"/>
          <w:szCs w:val="28"/>
          <w:bdr w:val="none" w:sz="0" w:space="0" w:color="auto" w:frame="1"/>
        </w:rPr>
        <w:br/>
      </w:r>
      <w:r w:rsidRPr="00740680">
        <w:rPr>
          <w:i/>
          <w:iCs/>
          <w:color w:val="000000"/>
          <w:sz w:val="28"/>
          <w:szCs w:val="28"/>
          <w:bdr w:val="none" w:sz="0" w:space="0" w:color="auto" w:frame="1"/>
        </w:rPr>
        <w:t>Коллективное дело</w:t>
      </w:r>
      <w:r w:rsidRPr="00740680">
        <w:rPr>
          <w:color w:val="000000"/>
          <w:sz w:val="28"/>
          <w:szCs w:val="28"/>
          <w:bdr w:val="none" w:sz="0" w:space="0" w:color="auto" w:frame="1"/>
        </w:rPr>
        <w:t> – событие (набор действий), осуществляемых посредством совместных усилий всех членов коллектива – воспитанников и воспитателей.</w:t>
      </w:r>
      <w:r w:rsidRPr="00740680">
        <w:rPr>
          <w:color w:val="000000"/>
          <w:sz w:val="28"/>
          <w:szCs w:val="28"/>
          <w:bdr w:val="none" w:sz="0" w:space="0" w:color="auto" w:frame="1"/>
        </w:rPr>
        <w:br/>
      </w:r>
      <w:r w:rsidRPr="00740680">
        <w:rPr>
          <w:i/>
          <w:iCs/>
          <w:color w:val="000000"/>
          <w:sz w:val="28"/>
          <w:szCs w:val="28"/>
          <w:bdr w:val="none" w:sz="0" w:space="0" w:color="auto" w:frame="1"/>
        </w:rPr>
        <w:t>Коллективно-творческое дело</w:t>
      </w:r>
      <w:r w:rsidRPr="00740680">
        <w:rPr>
          <w:color w:val="000000"/>
          <w:sz w:val="28"/>
          <w:szCs w:val="28"/>
          <w:bdr w:val="none" w:sz="0" w:space="0" w:color="auto" w:frame="1"/>
        </w:rPr>
        <w:t> (КТД) </w:t>
      </w:r>
      <w:hyperlink r:id="rId6" w:history="1">
        <w:r w:rsidRPr="00740680">
          <w:rPr>
            <w:color w:val="1E73BE"/>
            <w:sz w:val="28"/>
            <w:szCs w:val="28"/>
          </w:rPr>
          <w:t xml:space="preserve">– </w:t>
        </w:r>
        <w:r w:rsidRPr="00740680">
          <w:rPr>
            <w:sz w:val="28"/>
            <w:szCs w:val="28"/>
          </w:rPr>
          <w:t>событие</w:t>
        </w:r>
      </w:hyperlink>
      <w:r w:rsidRPr="00740680">
        <w:rPr>
          <w:color w:val="000000"/>
          <w:sz w:val="28"/>
          <w:szCs w:val="28"/>
          <w:bdr w:val="none" w:sz="0" w:space="0" w:color="auto" w:frame="1"/>
        </w:rPr>
        <w:t>,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r w:rsidRPr="00740680">
        <w:rPr>
          <w:color w:val="000000"/>
          <w:sz w:val="28"/>
          <w:szCs w:val="28"/>
          <w:bdr w:val="none" w:sz="0" w:space="0" w:color="auto" w:frame="1"/>
        </w:rPr>
        <w:br/>
      </w:r>
      <w:r w:rsidR="00D93264" w:rsidRPr="00740680">
        <w:rPr>
          <w:b/>
          <w:iCs/>
          <w:color w:val="000000"/>
          <w:sz w:val="28"/>
          <w:szCs w:val="28"/>
          <w:u w:val="single"/>
          <w:bdr w:val="none" w:sz="0" w:space="0" w:color="auto" w:frame="1"/>
        </w:rPr>
        <w:t>Формы организации деятельности детей</w:t>
      </w:r>
    </w:p>
    <w:p w:rsidR="00D93264" w:rsidRPr="00740680" w:rsidRDefault="00D93264" w:rsidP="00D93264">
      <w:pPr>
        <w:tabs>
          <w:tab w:val="num" w:pos="-851"/>
        </w:tabs>
        <w:spacing w:after="0"/>
        <w:jc w:val="both"/>
        <w:rPr>
          <w:rFonts w:ascii="Times New Roman" w:hAnsi="Times New Roman" w:cs="Times New Roman"/>
          <w:sz w:val="28"/>
          <w:szCs w:val="28"/>
        </w:rPr>
      </w:pPr>
      <w:r w:rsidRPr="00740680">
        <w:rPr>
          <w:rFonts w:ascii="Times New Roman" w:hAnsi="Times New Roman" w:cs="Times New Roman"/>
          <w:b/>
          <w:sz w:val="28"/>
          <w:szCs w:val="28"/>
        </w:rPr>
        <w:t>Оздоровительная деятельность</w:t>
      </w:r>
      <w:r w:rsidRPr="00740680">
        <w:rPr>
          <w:rFonts w:ascii="Times New Roman" w:hAnsi="Times New Roman" w:cs="Times New Roman"/>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w:t>
      </w:r>
      <w:r w:rsidRPr="00740680">
        <w:rPr>
          <w:rFonts w:ascii="Times New Roman" w:hAnsi="Times New Roman" w:cs="Times New Roman"/>
          <w:sz w:val="28"/>
          <w:szCs w:val="28"/>
        </w:rPr>
        <w:lastRenderedPageBreak/>
        <w:t>спортивно-развлекательных мероприятий способствует созданию положительного физиологического и психологического фона.</w:t>
      </w:r>
    </w:p>
    <w:p w:rsidR="00D93264" w:rsidRPr="00740680" w:rsidRDefault="00D93264" w:rsidP="00D93264">
      <w:pPr>
        <w:tabs>
          <w:tab w:val="num" w:pos="-851"/>
        </w:tabs>
        <w:spacing w:after="0"/>
        <w:jc w:val="both"/>
        <w:rPr>
          <w:rFonts w:ascii="Times New Roman" w:hAnsi="Times New Roman" w:cs="Times New Roman"/>
          <w:sz w:val="28"/>
          <w:szCs w:val="28"/>
        </w:rPr>
      </w:pPr>
      <w:r w:rsidRPr="00740680">
        <w:rPr>
          <w:rFonts w:ascii="Times New Roman" w:hAnsi="Times New Roman" w:cs="Times New Roman"/>
          <w:b/>
          <w:sz w:val="28"/>
          <w:szCs w:val="28"/>
        </w:rPr>
        <w:t xml:space="preserve">Трудовая деятельность – </w:t>
      </w:r>
      <w:r w:rsidRPr="00740680">
        <w:rPr>
          <w:rFonts w:ascii="Times New Roman" w:hAnsi="Times New Roman" w:cs="Times New Roman"/>
          <w:sz w:val="28"/>
          <w:szCs w:val="28"/>
        </w:rPr>
        <w:t>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 потребностью подрастающего гражданина России. Форма деятельности – тимуровская помощь: благоустройство пришкольного участка; уход за зелеными насаждениями, полив цветов; уход за комнатными растениями; дизайнерские работы: оформление стендов, художественных мини-галерей.</w:t>
      </w:r>
    </w:p>
    <w:p w:rsidR="00D93264" w:rsidRPr="00740680" w:rsidRDefault="00D93264" w:rsidP="00D93264">
      <w:pPr>
        <w:spacing w:after="0"/>
        <w:contextualSpacing/>
        <w:jc w:val="both"/>
        <w:rPr>
          <w:rFonts w:ascii="Times New Roman" w:hAnsi="Times New Roman" w:cs="Times New Roman"/>
          <w:sz w:val="28"/>
          <w:szCs w:val="28"/>
        </w:rPr>
      </w:pPr>
      <w:r w:rsidRPr="00740680">
        <w:rPr>
          <w:rFonts w:ascii="Times New Roman" w:hAnsi="Times New Roman" w:cs="Times New Roman"/>
          <w:b/>
          <w:sz w:val="28"/>
          <w:szCs w:val="28"/>
        </w:rPr>
        <w:t xml:space="preserve">Культурно-досуговая деятельность </w:t>
      </w:r>
      <w:r w:rsidRPr="00740680">
        <w:rPr>
          <w:rFonts w:ascii="Times New Roman" w:hAnsi="Times New Roman" w:cs="Times New Roman"/>
          <w:sz w:val="28"/>
          <w:szCs w:val="28"/>
        </w:rPr>
        <w:t>состоит из обще лагерных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D93264" w:rsidRPr="00740680" w:rsidRDefault="00D93264" w:rsidP="00D93264">
      <w:pPr>
        <w:pStyle w:val="a9"/>
        <w:spacing w:line="360" w:lineRule="auto"/>
        <w:rPr>
          <w:rFonts w:ascii="Times New Roman" w:hAnsi="Times New Roman"/>
          <w:b/>
          <w:sz w:val="28"/>
          <w:szCs w:val="28"/>
          <w:lang w:val="ru-RU"/>
        </w:rPr>
      </w:pPr>
      <w:r w:rsidRPr="00740680">
        <w:rPr>
          <w:rFonts w:ascii="Times New Roman" w:hAnsi="Times New Roman"/>
          <w:b/>
          <w:sz w:val="28"/>
          <w:szCs w:val="28"/>
          <w:lang w:val="ru-RU"/>
        </w:rPr>
        <w:t>Развитие детского самоуправления:</w:t>
      </w:r>
    </w:p>
    <w:p w:rsidR="00D93264" w:rsidRPr="00740680" w:rsidRDefault="00D93264" w:rsidP="00D93264">
      <w:pPr>
        <w:pStyle w:val="ab"/>
        <w:spacing w:before="250"/>
        <w:ind w:left="222" w:right="222"/>
        <w:jc w:val="both"/>
        <w:rPr>
          <w:rFonts w:ascii="Times New Roman" w:hAnsi="Times New Roman"/>
          <w:sz w:val="28"/>
          <w:szCs w:val="28"/>
          <w:lang w:val="ru-RU"/>
        </w:rPr>
      </w:pP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основу</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детского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самоуправления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поставлен</w:t>
      </w:r>
      <w:r w:rsidRPr="00740680">
        <w:rPr>
          <w:rFonts w:ascii="Times New Roman" w:hAnsi="Times New Roman"/>
          <w:spacing w:val="1"/>
          <w:sz w:val="28"/>
          <w:szCs w:val="28"/>
          <w:lang w:val="ru-RU"/>
        </w:rPr>
        <w:t xml:space="preserve"> </w:t>
      </w:r>
      <w:proofErr w:type="spellStart"/>
      <w:r w:rsidRPr="00740680">
        <w:rPr>
          <w:rFonts w:ascii="Times New Roman" w:hAnsi="Times New Roman"/>
          <w:sz w:val="28"/>
          <w:szCs w:val="28"/>
          <w:lang w:val="ru-RU"/>
        </w:rPr>
        <w:t>деятельностно</w:t>
      </w:r>
      <w:proofErr w:type="spellEnd"/>
      <w:r w:rsidRPr="00740680">
        <w:rPr>
          <w:rFonts w:ascii="Times New Roman" w:hAnsi="Times New Roman"/>
          <w:sz w:val="28"/>
          <w:szCs w:val="28"/>
          <w:lang w:val="ru-RU"/>
        </w:rPr>
        <w:t>-</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ориентированный подход, при котором вначале педагог определяет объём</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деятельности,</w:t>
      </w:r>
      <w:r w:rsidRPr="00740680">
        <w:rPr>
          <w:rFonts w:ascii="Times New Roman" w:hAnsi="Times New Roman"/>
          <w:spacing w:val="17"/>
          <w:sz w:val="28"/>
          <w:szCs w:val="28"/>
          <w:lang w:val="ru-RU"/>
        </w:rPr>
        <w:t xml:space="preserve"> </w:t>
      </w:r>
      <w:r w:rsidRPr="00740680">
        <w:rPr>
          <w:rFonts w:ascii="Times New Roman" w:hAnsi="Times New Roman"/>
          <w:sz w:val="28"/>
          <w:szCs w:val="28"/>
          <w:lang w:val="ru-RU"/>
        </w:rPr>
        <w:t>который</w:t>
      </w:r>
      <w:r w:rsidRPr="00740680">
        <w:rPr>
          <w:rFonts w:ascii="Times New Roman" w:hAnsi="Times New Roman"/>
          <w:spacing w:val="18"/>
          <w:sz w:val="28"/>
          <w:szCs w:val="28"/>
          <w:lang w:val="ru-RU"/>
        </w:rPr>
        <w:t xml:space="preserve"> </w:t>
      </w:r>
      <w:r w:rsidRPr="00740680">
        <w:rPr>
          <w:rFonts w:ascii="Times New Roman" w:hAnsi="Times New Roman"/>
          <w:sz w:val="28"/>
          <w:szCs w:val="28"/>
          <w:lang w:val="ru-RU"/>
        </w:rPr>
        <w:t>следует</w:t>
      </w:r>
      <w:r w:rsidRPr="00740680">
        <w:rPr>
          <w:rFonts w:ascii="Times New Roman" w:hAnsi="Times New Roman"/>
          <w:spacing w:val="17"/>
          <w:sz w:val="28"/>
          <w:szCs w:val="28"/>
          <w:lang w:val="ru-RU"/>
        </w:rPr>
        <w:t xml:space="preserve"> </w:t>
      </w:r>
      <w:r w:rsidRPr="00740680">
        <w:rPr>
          <w:rFonts w:ascii="Times New Roman" w:hAnsi="Times New Roman"/>
          <w:sz w:val="28"/>
          <w:szCs w:val="28"/>
          <w:lang w:val="ru-RU"/>
        </w:rPr>
        <w:t>разделить</w:t>
      </w:r>
      <w:r w:rsidRPr="00740680">
        <w:rPr>
          <w:rFonts w:ascii="Times New Roman" w:hAnsi="Times New Roman"/>
          <w:spacing w:val="16"/>
          <w:sz w:val="28"/>
          <w:szCs w:val="28"/>
          <w:lang w:val="ru-RU"/>
        </w:rPr>
        <w:t xml:space="preserve"> </w:t>
      </w:r>
      <w:r w:rsidRPr="00740680">
        <w:rPr>
          <w:rFonts w:ascii="Times New Roman" w:hAnsi="Times New Roman"/>
          <w:sz w:val="28"/>
          <w:szCs w:val="28"/>
          <w:lang w:val="ru-RU"/>
        </w:rPr>
        <w:t>с</w:t>
      </w:r>
      <w:r w:rsidRPr="00740680">
        <w:rPr>
          <w:rFonts w:ascii="Times New Roman" w:hAnsi="Times New Roman"/>
          <w:spacing w:val="17"/>
          <w:sz w:val="28"/>
          <w:szCs w:val="28"/>
          <w:lang w:val="ru-RU"/>
        </w:rPr>
        <w:t xml:space="preserve"> </w:t>
      </w:r>
      <w:r w:rsidRPr="00740680">
        <w:rPr>
          <w:rFonts w:ascii="Times New Roman" w:hAnsi="Times New Roman"/>
          <w:sz w:val="28"/>
          <w:szCs w:val="28"/>
          <w:lang w:val="ru-RU"/>
        </w:rPr>
        <w:t>ребятами,</w:t>
      </w:r>
      <w:r w:rsidRPr="00740680">
        <w:rPr>
          <w:rFonts w:ascii="Times New Roman" w:hAnsi="Times New Roman"/>
          <w:spacing w:val="14"/>
          <w:sz w:val="28"/>
          <w:szCs w:val="28"/>
          <w:lang w:val="ru-RU"/>
        </w:rPr>
        <w:t xml:space="preserve"> </w:t>
      </w:r>
      <w:r w:rsidRPr="00740680">
        <w:rPr>
          <w:rFonts w:ascii="Times New Roman" w:hAnsi="Times New Roman"/>
          <w:sz w:val="28"/>
          <w:szCs w:val="28"/>
          <w:lang w:val="ru-RU"/>
        </w:rPr>
        <w:t>и</w:t>
      </w:r>
      <w:r w:rsidRPr="00740680">
        <w:rPr>
          <w:rFonts w:ascii="Times New Roman" w:hAnsi="Times New Roman"/>
          <w:spacing w:val="18"/>
          <w:sz w:val="28"/>
          <w:szCs w:val="28"/>
          <w:lang w:val="ru-RU"/>
        </w:rPr>
        <w:t xml:space="preserve"> </w:t>
      </w:r>
      <w:r w:rsidRPr="00740680">
        <w:rPr>
          <w:rFonts w:ascii="Times New Roman" w:hAnsi="Times New Roman"/>
          <w:sz w:val="28"/>
          <w:szCs w:val="28"/>
          <w:lang w:val="ru-RU"/>
        </w:rPr>
        <w:t>лишь</w:t>
      </w:r>
      <w:r w:rsidRPr="00740680">
        <w:rPr>
          <w:rFonts w:ascii="Times New Roman" w:hAnsi="Times New Roman"/>
          <w:spacing w:val="16"/>
          <w:sz w:val="28"/>
          <w:szCs w:val="28"/>
          <w:lang w:val="ru-RU"/>
        </w:rPr>
        <w:t xml:space="preserve"> </w:t>
      </w:r>
      <w:r w:rsidRPr="00740680">
        <w:rPr>
          <w:rFonts w:ascii="Times New Roman" w:hAnsi="Times New Roman"/>
          <w:sz w:val="28"/>
          <w:szCs w:val="28"/>
          <w:lang w:val="ru-RU"/>
        </w:rPr>
        <w:t>затем формируется детское сообщество, способное реализовывать эту деятельность</w:t>
      </w:r>
      <w:r w:rsidRPr="00740680">
        <w:rPr>
          <w:rFonts w:ascii="Times New Roman" w:hAnsi="Times New Roman"/>
          <w:spacing w:val="-67"/>
          <w:sz w:val="28"/>
          <w:szCs w:val="28"/>
          <w:lang w:val="ru-RU"/>
        </w:rPr>
        <w:t xml:space="preserve"> </w:t>
      </w:r>
      <w:r w:rsidRPr="00740680">
        <w:rPr>
          <w:rFonts w:ascii="Times New Roman" w:hAnsi="Times New Roman"/>
          <w:sz w:val="28"/>
          <w:szCs w:val="28"/>
          <w:lang w:val="ru-RU"/>
        </w:rPr>
        <w:t>совместно со взрослыми.</w:t>
      </w:r>
    </w:p>
    <w:p w:rsidR="00D93264" w:rsidRPr="00740680" w:rsidRDefault="00D93264" w:rsidP="00D93264">
      <w:pPr>
        <w:pStyle w:val="a9"/>
        <w:rPr>
          <w:rFonts w:ascii="Times New Roman" w:hAnsi="Times New Roman"/>
          <w:b/>
          <w:sz w:val="28"/>
          <w:szCs w:val="28"/>
        </w:rPr>
      </w:pPr>
      <w:proofErr w:type="spellStart"/>
      <w:r w:rsidRPr="00740680">
        <w:rPr>
          <w:rFonts w:ascii="Times New Roman" w:hAnsi="Times New Roman"/>
          <w:b/>
          <w:sz w:val="28"/>
          <w:szCs w:val="28"/>
        </w:rPr>
        <w:t>Принципы</w:t>
      </w:r>
      <w:proofErr w:type="spellEnd"/>
      <w:r w:rsidRPr="00740680">
        <w:rPr>
          <w:rFonts w:ascii="Times New Roman" w:hAnsi="Times New Roman"/>
          <w:b/>
          <w:spacing w:val="-5"/>
          <w:sz w:val="28"/>
          <w:szCs w:val="28"/>
        </w:rPr>
        <w:t xml:space="preserve"> </w:t>
      </w:r>
      <w:proofErr w:type="spellStart"/>
      <w:r w:rsidRPr="00740680">
        <w:rPr>
          <w:rFonts w:ascii="Times New Roman" w:hAnsi="Times New Roman"/>
          <w:b/>
          <w:sz w:val="28"/>
          <w:szCs w:val="28"/>
        </w:rPr>
        <w:t>детского</w:t>
      </w:r>
      <w:proofErr w:type="spellEnd"/>
      <w:r w:rsidRPr="00740680">
        <w:rPr>
          <w:rFonts w:ascii="Times New Roman" w:hAnsi="Times New Roman"/>
          <w:b/>
          <w:spacing w:val="-5"/>
          <w:sz w:val="28"/>
          <w:szCs w:val="28"/>
        </w:rPr>
        <w:t xml:space="preserve"> </w:t>
      </w:r>
      <w:proofErr w:type="spellStart"/>
      <w:r w:rsidRPr="00740680">
        <w:rPr>
          <w:rFonts w:ascii="Times New Roman" w:hAnsi="Times New Roman"/>
          <w:b/>
          <w:sz w:val="28"/>
          <w:szCs w:val="28"/>
        </w:rPr>
        <w:t>самоуправления</w:t>
      </w:r>
      <w:proofErr w:type="spellEnd"/>
      <w:r w:rsidRPr="00740680">
        <w:rPr>
          <w:rFonts w:ascii="Times New Roman" w:hAnsi="Times New Roman"/>
          <w:b/>
          <w:sz w:val="28"/>
          <w:szCs w:val="28"/>
        </w:rPr>
        <w:t>:</w:t>
      </w:r>
    </w:p>
    <w:p w:rsidR="00D93264" w:rsidRPr="00740680" w:rsidRDefault="00D93264" w:rsidP="00DB0ED0">
      <w:pPr>
        <w:pStyle w:val="a9"/>
        <w:numPr>
          <w:ilvl w:val="0"/>
          <w:numId w:val="14"/>
        </w:numPr>
        <w:rPr>
          <w:rFonts w:ascii="Times New Roman" w:hAnsi="Times New Roman"/>
          <w:sz w:val="28"/>
          <w:szCs w:val="28"/>
        </w:rPr>
      </w:pPr>
      <w:proofErr w:type="spellStart"/>
      <w:r w:rsidRPr="00740680">
        <w:rPr>
          <w:rFonts w:ascii="Times New Roman" w:hAnsi="Times New Roman"/>
          <w:sz w:val="28"/>
          <w:szCs w:val="28"/>
        </w:rPr>
        <w:t>добровольность</w:t>
      </w:r>
      <w:proofErr w:type="spellEnd"/>
      <w:r w:rsidRPr="00740680">
        <w:rPr>
          <w:rFonts w:ascii="Times New Roman" w:hAnsi="Times New Roman"/>
          <w:sz w:val="28"/>
          <w:szCs w:val="28"/>
        </w:rPr>
        <w:t>;</w:t>
      </w:r>
    </w:p>
    <w:p w:rsidR="00D93264" w:rsidRPr="00740680" w:rsidRDefault="00D93264" w:rsidP="00DB0ED0">
      <w:pPr>
        <w:pStyle w:val="a9"/>
        <w:numPr>
          <w:ilvl w:val="0"/>
          <w:numId w:val="14"/>
        </w:numPr>
        <w:rPr>
          <w:rFonts w:ascii="Times New Roman" w:hAnsi="Times New Roman"/>
          <w:sz w:val="28"/>
          <w:szCs w:val="28"/>
          <w:lang w:val="ru-RU"/>
        </w:rPr>
      </w:pPr>
      <w:r w:rsidRPr="00740680">
        <w:rPr>
          <w:rFonts w:ascii="Times New Roman" w:hAnsi="Times New Roman"/>
          <w:sz w:val="28"/>
          <w:szCs w:val="28"/>
          <w:lang w:val="ru-RU"/>
        </w:rPr>
        <w:t>включённость</w:t>
      </w:r>
      <w:r w:rsidRPr="00740680">
        <w:rPr>
          <w:rFonts w:ascii="Times New Roman" w:hAnsi="Times New Roman"/>
          <w:spacing w:val="-4"/>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4"/>
          <w:sz w:val="28"/>
          <w:szCs w:val="28"/>
          <w:lang w:val="ru-RU"/>
        </w:rPr>
        <w:t xml:space="preserve"> </w:t>
      </w:r>
      <w:r w:rsidRPr="00740680">
        <w:rPr>
          <w:rFonts w:ascii="Times New Roman" w:hAnsi="Times New Roman"/>
          <w:sz w:val="28"/>
          <w:szCs w:val="28"/>
          <w:lang w:val="ru-RU"/>
        </w:rPr>
        <w:t>процесс</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самоуправления</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всех</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групп</w:t>
      </w:r>
      <w:r w:rsidRPr="00740680">
        <w:rPr>
          <w:rFonts w:ascii="Times New Roman" w:hAnsi="Times New Roman"/>
          <w:spacing w:val="-6"/>
          <w:sz w:val="28"/>
          <w:szCs w:val="28"/>
          <w:lang w:val="ru-RU"/>
        </w:rPr>
        <w:t xml:space="preserve"> </w:t>
      </w:r>
      <w:r w:rsidRPr="00740680">
        <w:rPr>
          <w:rFonts w:ascii="Times New Roman" w:hAnsi="Times New Roman"/>
          <w:sz w:val="28"/>
          <w:szCs w:val="28"/>
          <w:lang w:val="ru-RU"/>
        </w:rPr>
        <w:t>детей;</w:t>
      </w:r>
    </w:p>
    <w:p w:rsidR="00D93264" w:rsidRPr="00740680" w:rsidRDefault="00D93264" w:rsidP="00DB0ED0">
      <w:pPr>
        <w:pStyle w:val="a9"/>
        <w:numPr>
          <w:ilvl w:val="0"/>
          <w:numId w:val="14"/>
        </w:numPr>
        <w:rPr>
          <w:rFonts w:ascii="Times New Roman" w:hAnsi="Times New Roman"/>
          <w:sz w:val="28"/>
          <w:szCs w:val="28"/>
          <w:lang w:val="ru-RU"/>
        </w:rPr>
      </w:pPr>
      <w:r w:rsidRPr="00740680">
        <w:rPr>
          <w:rFonts w:ascii="Times New Roman" w:hAnsi="Times New Roman"/>
          <w:sz w:val="28"/>
          <w:szCs w:val="28"/>
          <w:lang w:val="ru-RU"/>
        </w:rPr>
        <w:t>приоритет</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развивающего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начала</w:t>
      </w:r>
      <w:r w:rsidRPr="00740680">
        <w:rPr>
          <w:rFonts w:ascii="Times New Roman" w:hAnsi="Times New Roman"/>
          <w:spacing w:val="-5"/>
          <w:sz w:val="28"/>
          <w:szCs w:val="28"/>
          <w:lang w:val="ru-RU"/>
        </w:rPr>
        <w:t xml:space="preserve"> </w:t>
      </w:r>
      <w:r w:rsidRPr="00740680">
        <w:rPr>
          <w:rFonts w:ascii="Times New Roman" w:hAnsi="Times New Roman"/>
          <w:sz w:val="28"/>
          <w:szCs w:val="28"/>
          <w:lang w:val="ru-RU"/>
        </w:rPr>
        <w:t>для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ребёнка;</w:t>
      </w:r>
    </w:p>
    <w:p w:rsidR="00D93264" w:rsidRPr="00740680" w:rsidRDefault="00D93264" w:rsidP="00DB0ED0">
      <w:pPr>
        <w:pStyle w:val="a9"/>
        <w:numPr>
          <w:ilvl w:val="0"/>
          <w:numId w:val="14"/>
        </w:numPr>
        <w:rPr>
          <w:rFonts w:ascii="Times New Roman" w:hAnsi="Times New Roman"/>
          <w:sz w:val="28"/>
          <w:szCs w:val="28"/>
          <w:lang w:val="ru-RU"/>
        </w:rPr>
      </w:pPr>
      <w:r w:rsidRPr="00740680">
        <w:rPr>
          <w:rFonts w:ascii="Times New Roman" w:hAnsi="Times New Roman"/>
          <w:sz w:val="28"/>
          <w:szCs w:val="28"/>
          <w:lang w:val="ru-RU"/>
        </w:rPr>
        <w:t>повсеместное присутствие (участие ребёнка в принятии всех решений,</w:t>
      </w:r>
      <w:r w:rsidRPr="00740680">
        <w:rPr>
          <w:rFonts w:ascii="Times New Roman" w:hAnsi="Times New Roman"/>
          <w:spacing w:val="-67"/>
          <w:sz w:val="28"/>
          <w:szCs w:val="28"/>
          <w:lang w:val="ru-RU"/>
        </w:rPr>
        <w:t xml:space="preserve"> </w:t>
      </w:r>
      <w:r w:rsidRPr="00740680">
        <w:rPr>
          <w:rFonts w:ascii="Times New Roman" w:hAnsi="Times New Roman"/>
          <w:sz w:val="28"/>
          <w:szCs w:val="28"/>
          <w:lang w:val="ru-RU"/>
        </w:rPr>
        <w:t>касающихся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его,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учётом</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степени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его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социализации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71"/>
          <w:sz w:val="28"/>
          <w:szCs w:val="28"/>
          <w:lang w:val="ru-RU"/>
        </w:rPr>
        <w:t xml:space="preserve"> </w:t>
      </w:r>
      <w:r w:rsidRPr="00740680">
        <w:rPr>
          <w:rFonts w:ascii="Times New Roman" w:hAnsi="Times New Roman"/>
          <w:sz w:val="28"/>
          <w:szCs w:val="28"/>
          <w:lang w:val="ru-RU"/>
        </w:rPr>
        <w:t>коллективе,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возрастных</w:t>
      </w:r>
      <w:r w:rsidRPr="00740680">
        <w:rPr>
          <w:rFonts w:ascii="Times New Roman" w:hAnsi="Times New Roman"/>
          <w:spacing w:val="-4"/>
          <w:sz w:val="28"/>
          <w:szCs w:val="28"/>
          <w:lang w:val="ru-RU"/>
        </w:rPr>
        <w:t xml:space="preserve"> </w:t>
      </w:r>
      <w:r w:rsidRPr="00740680">
        <w:rPr>
          <w:rFonts w:ascii="Times New Roman" w:hAnsi="Times New Roman"/>
          <w:sz w:val="28"/>
          <w:szCs w:val="28"/>
          <w:lang w:val="ru-RU"/>
        </w:rPr>
        <w:t>и психологических возможностей);</w:t>
      </w:r>
    </w:p>
    <w:p w:rsidR="00D93264" w:rsidRPr="00740680" w:rsidRDefault="00D93264" w:rsidP="00DB0ED0">
      <w:pPr>
        <w:pStyle w:val="a9"/>
        <w:numPr>
          <w:ilvl w:val="0"/>
          <w:numId w:val="14"/>
        </w:numPr>
        <w:rPr>
          <w:rFonts w:ascii="Times New Roman" w:hAnsi="Times New Roman"/>
          <w:sz w:val="28"/>
          <w:szCs w:val="28"/>
          <w:lang w:val="ru-RU"/>
        </w:rPr>
      </w:pPr>
      <w:r w:rsidRPr="00740680">
        <w:rPr>
          <w:rFonts w:ascii="Times New Roman" w:hAnsi="Times New Roman"/>
          <w:sz w:val="28"/>
          <w:szCs w:val="28"/>
          <w:lang w:val="ru-RU"/>
        </w:rPr>
        <w:t>доверие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(предоставление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детям</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большей</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свободы</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действий,</w:t>
      </w:r>
      <w:r w:rsidRPr="00740680">
        <w:rPr>
          <w:rFonts w:ascii="Times New Roman" w:hAnsi="Times New Roman"/>
          <w:spacing w:val="-67"/>
          <w:sz w:val="28"/>
          <w:szCs w:val="28"/>
          <w:lang w:val="ru-RU"/>
        </w:rPr>
        <w:t xml:space="preserve"> </w:t>
      </w:r>
      <w:r w:rsidRPr="00740680">
        <w:rPr>
          <w:rFonts w:ascii="Times New Roman" w:hAnsi="Times New Roman"/>
          <w:sz w:val="28"/>
          <w:szCs w:val="28"/>
          <w:lang w:val="ru-RU"/>
        </w:rPr>
        <w:t>увеличение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зоны их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ответственности);</w:t>
      </w:r>
    </w:p>
    <w:p w:rsidR="00D93264" w:rsidRPr="00740680" w:rsidRDefault="00D93264" w:rsidP="00DB0ED0">
      <w:pPr>
        <w:pStyle w:val="a9"/>
        <w:numPr>
          <w:ilvl w:val="0"/>
          <w:numId w:val="14"/>
        </w:numPr>
        <w:rPr>
          <w:rFonts w:ascii="Times New Roman" w:hAnsi="Times New Roman"/>
          <w:sz w:val="28"/>
          <w:szCs w:val="28"/>
          <w:lang w:val="ru-RU"/>
        </w:rPr>
      </w:pPr>
      <w:r w:rsidRPr="00740680">
        <w:rPr>
          <w:rFonts w:ascii="Times New Roman" w:hAnsi="Times New Roman"/>
          <w:sz w:val="28"/>
          <w:szCs w:val="28"/>
          <w:lang w:val="ru-RU"/>
        </w:rPr>
        <w:t>открытость, честность взрослых в общении с детьми и недопущение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использования</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детей</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качестве</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инструмента</w:t>
      </w:r>
      <w:r w:rsidRPr="00740680">
        <w:rPr>
          <w:rFonts w:ascii="Times New Roman" w:hAnsi="Times New Roman"/>
          <w:spacing w:val="-5"/>
          <w:sz w:val="28"/>
          <w:szCs w:val="28"/>
          <w:lang w:val="ru-RU"/>
        </w:rPr>
        <w:t xml:space="preserve"> </w:t>
      </w:r>
      <w:r w:rsidRPr="00740680">
        <w:rPr>
          <w:rFonts w:ascii="Times New Roman" w:hAnsi="Times New Roman"/>
          <w:sz w:val="28"/>
          <w:szCs w:val="28"/>
          <w:lang w:val="ru-RU"/>
        </w:rPr>
        <w:t>достижения</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собственных</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целей;</w:t>
      </w:r>
    </w:p>
    <w:p w:rsidR="00D93264" w:rsidRPr="00740680" w:rsidRDefault="00D93264" w:rsidP="00DB0ED0">
      <w:pPr>
        <w:pStyle w:val="a9"/>
        <w:numPr>
          <w:ilvl w:val="0"/>
          <w:numId w:val="14"/>
        </w:numPr>
        <w:rPr>
          <w:rFonts w:ascii="Times New Roman" w:hAnsi="Times New Roman"/>
          <w:sz w:val="28"/>
          <w:szCs w:val="28"/>
        </w:rPr>
      </w:pPr>
      <w:proofErr w:type="spellStart"/>
      <w:r w:rsidRPr="00740680">
        <w:rPr>
          <w:rFonts w:ascii="Times New Roman" w:hAnsi="Times New Roman"/>
          <w:sz w:val="28"/>
          <w:szCs w:val="28"/>
        </w:rPr>
        <w:t>ориентация</w:t>
      </w:r>
      <w:proofErr w:type="spellEnd"/>
      <w:r w:rsidRPr="00740680">
        <w:rPr>
          <w:rFonts w:ascii="Times New Roman" w:hAnsi="Times New Roman"/>
          <w:spacing w:val="-6"/>
          <w:sz w:val="28"/>
          <w:szCs w:val="28"/>
        </w:rPr>
        <w:t xml:space="preserve"> </w:t>
      </w:r>
      <w:proofErr w:type="spellStart"/>
      <w:r w:rsidRPr="00740680">
        <w:rPr>
          <w:rFonts w:ascii="Times New Roman" w:hAnsi="Times New Roman"/>
          <w:sz w:val="28"/>
          <w:szCs w:val="28"/>
        </w:rPr>
        <w:t>на</w:t>
      </w:r>
      <w:proofErr w:type="spellEnd"/>
      <w:r w:rsidRPr="00740680">
        <w:rPr>
          <w:rFonts w:ascii="Times New Roman" w:hAnsi="Times New Roman"/>
          <w:spacing w:val="-2"/>
          <w:sz w:val="28"/>
          <w:szCs w:val="28"/>
        </w:rPr>
        <w:t xml:space="preserve"> </w:t>
      </w:r>
      <w:proofErr w:type="spellStart"/>
      <w:r w:rsidRPr="00740680">
        <w:rPr>
          <w:rFonts w:ascii="Times New Roman" w:hAnsi="Times New Roman"/>
          <w:sz w:val="28"/>
          <w:szCs w:val="28"/>
        </w:rPr>
        <w:t>результат</w:t>
      </w:r>
      <w:proofErr w:type="spellEnd"/>
      <w:r w:rsidRPr="00740680">
        <w:rPr>
          <w:rFonts w:ascii="Times New Roman" w:hAnsi="Times New Roman"/>
          <w:sz w:val="28"/>
          <w:szCs w:val="28"/>
        </w:rPr>
        <w:t>.</w:t>
      </w:r>
    </w:p>
    <w:p w:rsidR="00D93264" w:rsidRPr="00740680" w:rsidRDefault="00D93264" w:rsidP="00D93264">
      <w:pPr>
        <w:pStyle w:val="ab"/>
        <w:spacing w:before="239"/>
        <w:ind w:left="222" w:right="224" w:firstLine="707"/>
        <w:jc w:val="both"/>
        <w:rPr>
          <w:rFonts w:ascii="Times New Roman" w:hAnsi="Times New Roman"/>
          <w:sz w:val="28"/>
          <w:szCs w:val="28"/>
          <w:lang w:val="ru-RU"/>
        </w:rPr>
      </w:pPr>
      <w:r w:rsidRPr="00740680">
        <w:rPr>
          <w:rFonts w:ascii="Times New Roman" w:hAnsi="Times New Roman"/>
          <w:sz w:val="28"/>
          <w:szCs w:val="28"/>
          <w:lang w:val="ru-RU"/>
        </w:rPr>
        <w:t>Для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оптимизации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процесса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детского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самоуправления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смене</w:t>
      </w:r>
      <w:r w:rsidRPr="00740680">
        <w:rPr>
          <w:rFonts w:ascii="Times New Roman" w:hAnsi="Times New Roman"/>
          <w:spacing w:val="-67"/>
          <w:sz w:val="28"/>
          <w:szCs w:val="28"/>
          <w:lang w:val="ru-RU"/>
        </w:rPr>
        <w:t xml:space="preserve"> </w:t>
      </w:r>
      <w:r w:rsidRPr="00740680">
        <w:rPr>
          <w:rFonts w:ascii="Times New Roman" w:hAnsi="Times New Roman"/>
          <w:sz w:val="28"/>
          <w:szCs w:val="28"/>
          <w:lang w:val="ru-RU"/>
        </w:rPr>
        <w:t>предлагается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ввести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систему</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чередования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творческих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поручений</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(далее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w:t>
      </w:r>
      <w:r w:rsidRPr="00740680">
        <w:rPr>
          <w:rFonts w:ascii="Times New Roman" w:hAnsi="Times New Roman"/>
          <w:spacing w:val="-67"/>
          <w:sz w:val="28"/>
          <w:szCs w:val="28"/>
          <w:lang w:val="ru-RU"/>
        </w:rPr>
        <w:t xml:space="preserve"> </w:t>
      </w:r>
      <w:r w:rsidRPr="00740680">
        <w:rPr>
          <w:rFonts w:ascii="Times New Roman" w:hAnsi="Times New Roman"/>
          <w:sz w:val="28"/>
          <w:szCs w:val="28"/>
          <w:lang w:val="ru-RU"/>
        </w:rPr>
        <w:lastRenderedPageBreak/>
        <w:t>ЧТП),</w:t>
      </w:r>
      <w:r w:rsidRPr="00740680">
        <w:rPr>
          <w:rFonts w:ascii="Times New Roman" w:hAnsi="Times New Roman"/>
          <w:spacing w:val="22"/>
          <w:sz w:val="28"/>
          <w:szCs w:val="28"/>
          <w:lang w:val="ru-RU"/>
        </w:rPr>
        <w:t xml:space="preserve"> </w:t>
      </w:r>
      <w:r w:rsidRPr="00740680">
        <w:rPr>
          <w:rFonts w:ascii="Times New Roman" w:hAnsi="Times New Roman"/>
          <w:sz w:val="28"/>
          <w:szCs w:val="28"/>
          <w:lang w:val="ru-RU"/>
        </w:rPr>
        <w:t>основанную</w:t>
      </w:r>
      <w:r w:rsidRPr="00740680">
        <w:rPr>
          <w:rFonts w:ascii="Times New Roman" w:hAnsi="Times New Roman"/>
          <w:spacing w:val="22"/>
          <w:sz w:val="28"/>
          <w:szCs w:val="28"/>
          <w:lang w:val="ru-RU"/>
        </w:rPr>
        <w:t xml:space="preserve"> </w:t>
      </w:r>
      <w:r w:rsidRPr="00740680">
        <w:rPr>
          <w:rFonts w:ascii="Times New Roman" w:hAnsi="Times New Roman"/>
          <w:sz w:val="28"/>
          <w:szCs w:val="28"/>
          <w:lang w:val="ru-RU"/>
        </w:rPr>
        <w:t>на</w:t>
      </w:r>
      <w:r w:rsidRPr="00740680">
        <w:rPr>
          <w:rFonts w:ascii="Times New Roman" w:hAnsi="Times New Roman"/>
          <w:spacing w:val="21"/>
          <w:sz w:val="28"/>
          <w:szCs w:val="28"/>
          <w:lang w:val="ru-RU"/>
        </w:rPr>
        <w:t xml:space="preserve"> </w:t>
      </w:r>
      <w:r w:rsidRPr="00740680">
        <w:rPr>
          <w:rFonts w:ascii="Times New Roman" w:hAnsi="Times New Roman"/>
          <w:sz w:val="28"/>
          <w:szCs w:val="28"/>
          <w:lang w:val="ru-RU"/>
        </w:rPr>
        <w:t>двух</w:t>
      </w:r>
      <w:r w:rsidRPr="00740680">
        <w:rPr>
          <w:rFonts w:ascii="Times New Roman" w:hAnsi="Times New Roman"/>
          <w:spacing w:val="23"/>
          <w:sz w:val="28"/>
          <w:szCs w:val="28"/>
          <w:lang w:val="ru-RU"/>
        </w:rPr>
        <w:t xml:space="preserve"> </w:t>
      </w:r>
      <w:r w:rsidRPr="00740680">
        <w:rPr>
          <w:rFonts w:ascii="Times New Roman" w:hAnsi="Times New Roman"/>
          <w:sz w:val="28"/>
          <w:szCs w:val="28"/>
          <w:lang w:val="ru-RU"/>
        </w:rPr>
        <w:t>простых</w:t>
      </w:r>
      <w:r w:rsidRPr="00740680">
        <w:rPr>
          <w:rFonts w:ascii="Times New Roman" w:hAnsi="Times New Roman"/>
          <w:spacing w:val="22"/>
          <w:sz w:val="28"/>
          <w:szCs w:val="28"/>
          <w:lang w:val="ru-RU"/>
        </w:rPr>
        <w:t xml:space="preserve"> </w:t>
      </w:r>
      <w:r w:rsidRPr="00740680">
        <w:rPr>
          <w:rFonts w:ascii="Times New Roman" w:hAnsi="Times New Roman"/>
          <w:sz w:val="28"/>
          <w:szCs w:val="28"/>
          <w:lang w:val="ru-RU"/>
        </w:rPr>
        <w:t>правилах:</w:t>
      </w:r>
      <w:r w:rsidRPr="00740680">
        <w:rPr>
          <w:rFonts w:ascii="Times New Roman" w:hAnsi="Times New Roman"/>
          <w:spacing w:val="24"/>
          <w:sz w:val="28"/>
          <w:szCs w:val="28"/>
          <w:lang w:val="ru-RU"/>
        </w:rPr>
        <w:t xml:space="preserve"> </w:t>
      </w:r>
      <w:r w:rsidRPr="00740680">
        <w:rPr>
          <w:rFonts w:ascii="Times New Roman" w:hAnsi="Times New Roman"/>
          <w:sz w:val="28"/>
          <w:szCs w:val="28"/>
          <w:lang w:val="ru-RU"/>
        </w:rPr>
        <w:t>«от</w:t>
      </w:r>
      <w:r w:rsidRPr="00740680">
        <w:rPr>
          <w:rFonts w:ascii="Times New Roman" w:hAnsi="Times New Roman"/>
          <w:spacing w:val="20"/>
          <w:sz w:val="28"/>
          <w:szCs w:val="28"/>
          <w:lang w:val="ru-RU"/>
        </w:rPr>
        <w:t xml:space="preserve"> </w:t>
      </w:r>
      <w:r w:rsidRPr="00740680">
        <w:rPr>
          <w:rFonts w:ascii="Times New Roman" w:hAnsi="Times New Roman"/>
          <w:sz w:val="28"/>
          <w:szCs w:val="28"/>
          <w:lang w:val="ru-RU"/>
        </w:rPr>
        <w:t>меньшего</w:t>
      </w:r>
      <w:r w:rsidRPr="00740680">
        <w:rPr>
          <w:rFonts w:ascii="Times New Roman" w:hAnsi="Times New Roman"/>
          <w:spacing w:val="23"/>
          <w:sz w:val="28"/>
          <w:szCs w:val="28"/>
          <w:lang w:val="ru-RU"/>
        </w:rPr>
        <w:t xml:space="preserve"> </w:t>
      </w:r>
      <w:r w:rsidRPr="00740680">
        <w:rPr>
          <w:rFonts w:ascii="Times New Roman" w:hAnsi="Times New Roman"/>
          <w:sz w:val="28"/>
          <w:szCs w:val="28"/>
          <w:lang w:val="ru-RU"/>
        </w:rPr>
        <w:t>к</w:t>
      </w:r>
      <w:r w:rsidRPr="00740680">
        <w:rPr>
          <w:rFonts w:ascii="Times New Roman" w:hAnsi="Times New Roman"/>
          <w:spacing w:val="21"/>
          <w:sz w:val="28"/>
          <w:szCs w:val="28"/>
          <w:lang w:val="ru-RU"/>
        </w:rPr>
        <w:t xml:space="preserve"> </w:t>
      </w:r>
      <w:r w:rsidRPr="00740680">
        <w:rPr>
          <w:rFonts w:ascii="Times New Roman" w:hAnsi="Times New Roman"/>
          <w:sz w:val="28"/>
          <w:szCs w:val="28"/>
          <w:lang w:val="ru-RU"/>
        </w:rPr>
        <w:t>большему»</w:t>
      </w:r>
      <w:r w:rsidRPr="00740680">
        <w:rPr>
          <w:rFonts w:ascii="Times New Roman" w:hAnsi="Times New Roman"/>
          <w:spacing w:val="22"/>
          <w:sz w:val="28"/>
          <w:szCs w:val="28"/>
          <w:lang w:val="ru-RU"/>
        </w:rPr>
        <w:t xml:space="preserve"> </w:t>
      </w:r>
      <w:r w:rsidRPr="00740680">
        <w:rPr>
          <w:rFonts w:ascii="Times New Roman" w:hAnsi="Times New Roman"/>
          <w:sz w:val="28"/>
          <w:szCs w:val="28"/>
          <w:lang w:val="ru-RU"/>
        </w:rPr>
        <w:t>и «от простого к сложному». Система ЧТП строится на разделении отряда на</w:t>
      </w:r>
      <w:r w:rsidRPr="00740680">
        <w:rPr>
          <w:rFonts w:ascii="Times New Roman" w:hAnsi="Times New Roman"/>
          <w:spacing w:val="1"/>
          <w:sz w:val="28"/>
          <w:szCs w:val="28"/>
          <w:lang w:val="ru-RU"/>
        </w:rPr>
        <w:t xml:space="preserve"> </w:t>
      </w:r>
      <w:proofErr w:type="spellStart"/>
      <w:r w:rsidRPr="00740680">
        <w:rPr>
          <w:rFonts w:ascii="Times New Roman" w:hAnsi="Times New Roman"/>
          <w:sz w:val="28"/>
          <w:szCs w:val="28"/>
          <w:lang w:val="ru-RU"/>
        </w:rPr>
        <w:t>микрогруппы</w:t>
      </w:r>
      <w:proofErr w:type="spellEnd"/>
      <w:r w:rsidRPr="00740680">
        <w:rPr>
          <w:rFonts w:ascii="Times New Roman" w:hAnsi="Times New Roman"/>
          <w:sz w:val="28"/>
          <w:szCs w:val="28"/>
          <w:lang w:val="ru-RU"/>
        </w:rPr>
        <w:t xml:space="preserve"> для выполнения творческих заданий и поручений, благодаря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которым каждый ребёнок сможет проявить свои способности в различных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видах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деятельности.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Согласно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игровой</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модели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начале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смены</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ребята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договариваются о том, как назвать отряд, что может быть представлено на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эмблеме их отряда, предлагают варианты того, что может быть включено 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творческую</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визитку.</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Дальше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играх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на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сплочение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ребята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принимают</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ответственность за свои решения и за решения команды. Попадая в Страну</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Маленьких и Великих Открытий, ребята знакомятся с правилами её жителей,</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объединяются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proofErr w:type="spellStart"/>
      <w:r w:rsidRPr="00740680">
        <w:rPr>
          <w:rFonts w:ascii="Times New Roman" w:hAnsi="Times New Roman"/>
          <w:sz w:val="28"/>
          <w:szCs w:val="28"/>
          <w:lang w:val="ru-RU"/>
        </w:rPr>
        <w:t>микрогруппы</w:t>
      </w:r>
      <w:proofErr w:type="spellEnd"/>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для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решения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общих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задач,</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которые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им</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предлагают (здесь могут быть представлены как творческие, так и рутинные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поручения,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которые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реализуются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на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протяжении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смены).</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70"/>
          <w:sz w:val="28"/>
          <w:szCs w:val="28"/>
          <w:lang w:val="ru-RU"/>
        </w:rPr>
        <w:t xml:space="preserve"> </w:t>
      </w:r>
      <w:r w:rsidRPr="00740680">
        <w:rPr>
          <w:rFonts w:ascii="Times New Roman" w:hAnsi="Times New Roman"/>
          <w:sz w:val="28"/>
          <w:szCs w:val="28"/>
          <w:lang w:val="ru-RU"/>
        </w:rPr>
        <w:t>завершение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смены</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ребята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берут</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на</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себя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посильные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роли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организации</w:t>
      </w:r>
      <w:r w:rsidRPr="00740680">
        <w:rPr>
          <w:rFonts w:ascii="Times New Roman" w:hAnsi="Times New Roman"/>
          <w:spacing w:val="71"/>
          <w:sz w:val="28"/>
          <w:szCs w:val="28"/>
          <w:lang w:val="ru-RU"/>
        </w:rPr>
        <w:t xml:space="preserve"> </w:t>
      </w:r>
      <w:r w:rsidRPr="00740680">
        <w:rPr>
          <w:rFonts w:ascii="Times New Roman" w:hAnsi="Times New Roman"/>
          <w:sz w:val="28"/>
          <w:szCs w:val="28"/>
          <w:lang w:val="ru-RU"/>
        </w:rPr>
        <w:t>общего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праздника.</w:t>
      </w:r>
    </w:p>
    <w:p w:rsidR="00D93264" w:rsidRPr="00740680" w:rsidRDefault="00D93264" w:rsidP="00D93264">
      <w:pPr>
        <w:pStyle w:val="ab"/>
        <w:spacing w:before="242"/>
        <w:ind w:left="222" w:right="229" w:firstLine="707"/>
        <w:jc w:val="both"/>
        <w:rPr>
          <w:rFonts w:ascii="Times New Roman" w:hAnsi="Times New Roman"/>
          <w:sz w:val="28"/>
          <w:szCs w:val="28"/>
          <w:lang w:val="ru-RU"/>
        </w:rPr>
      </w:pPr>
      <w:r w:rsidRPr="00740680">
        <w:rPr>
          <w:rFonts w:ascii="Times New Roman" w:hAnsi="Times New Roman"/>
          <w:sz w:val="28"/>
          <w:szCs w:val="28"/>
          <w:lang w:val="ru-RU"/>
        </w:rPr>
        <w:t>Для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решения</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задач,</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которые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стоят</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перед</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ребятами,</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формируются</w:t>
      </w:r>
      <w:r w:rsidRPr="00740680">
        <w:rPr>
          <w:rFonts w:ascii="Times New Roman" w:hAnsi="Times New Roman"/>
          <w:spacing w:val="1"/>
          <w:sz w:val="28"/>
          <w:szCs w:val="28"/>
          <w:lang w:val="ru-RU"/>
        </w:rPr>
        <w:t xml:space="preserve"> </w:t>
      </w:r>
      <w:proofErr w:type="spellStart"/>
      <w:r w:rsidRPr="00740680">
        <w:rPr>
          <w:rFonts w:ascii="Times New Roman" w:hAnsi="Times New Roman"/>
          <w:sz w:val="28"/>
          <w:szCs w:val="28"/>
          <w:lang w:val="ru-RU"/>
        </w:rPr>
        <w:t>микрогруппы</w:t>
      </w:r>
      <w:proofErr w:type="spellEnd"/>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3-5</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человек.</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процессе</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смены</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педагогу</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важно</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 xml:space="preserve">координировать формирование </w:t>
      </w:r>
      <w:proofErr w:type="spellStart"/>
      <w:r w:rsidRPr="00740680">
        <w:rPr>
          <w:rFonts w:ascii="Times New Roman" w:hAnsi="Times New Roman"/>
          <w:sz w:val="28"/>
          <w:szCs w:val="28"/>
          <w:lang w:val="ru-RU"/>
        </w:rPr>
        <w:t>микрогрупп</w:t>
      </w:r>
      <w:proofErr w:type="spellEnd"/>
      <w:r w:rsidRPr="00740680">
        <w:rPr>
          <w:rFonts w:ascii="Times New Roman" w:hAnsi="Times New Roman"/>
          <w:sz w:val="28"/>
          <w:szCs w:val="28"/>
          <w:lang w:val="ru-RU"/>
        </w:rPr>
        <w:t xml:space="preserve"> таким образом, чтобы каждый</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ребёнок</w:t>
      </w:r>
      <w:r w:rsidRPr="00740680">
        <w:rPr>
          <w:rFonts w:ascii="Times New Roman" w:hAnsi="Times New Roman"/>
          <w:spacing w:val="-4"/>
          <w:sz w:val="28"/>
          <w:szCs w:val="28"/>
          <w:lang w:val="ru-RU"/>
        </w:rPr>
        <w:t xml:space="preserve"> </w:t>
      </w:r>
      <w:r w:rsidRPr="00740680">
        <w:rPr>
          <w:rFonts w:ascii="Times New Roman" w:hAnsi="Times New Roman"/>
          <w:sz w:val="28"/>
          <w:szCs w:val="28"/>
          <w:lang w:val="ru-RU"/>
        </w:rPr>
        <w:t>попробовал</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себя в</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разных</w:t>
      </w:r>
      <w:r w:rsidRPr="00740680">
        <w:rPr>
          <w:rFonts w:ascii="Times New Roman" w:hAnsi="Times New Roman"/>
          <w:spacing w:val="-3"/>
          <w:sz w:val="28"/>
          <w:szCs w:val="28"/>
          <w:lang w:val="ru-RU"/>
        </w:rPr>
        <w:t xml:space="preserve"> </w:t>
      </w:r>
      <w:r w:rsidRPr="00740680">
        <w:rPr>
          <w:rFonts w:ascii="Times New Roman" w:hAnsi="Times New Roman"/>
          <w:sz w:val="28"/>
          <w:szCs w:val="28"/>
          <w:lang w:val="ru-RU"/>
        </w:rPr>
        <w:t>ролях.</w:t>
      </w:r>
    </w:p>
    <w:p w:rsidR="00D93264" w:rsidRPr="00740680" w:rsidRDefault="00D93264" w:rsidP="00D93264">
      <w:pPr>
        <w:pStyle w:val="ab"/>
        <w:spacing w:before="250"/>
        <w:ind w:left="222" w:right="228" w:firstLine="707"/>
        <w:jc w:val="both"/>
        <w:rPr>
          <w:rFonts w:ascii="Times New Roman" w:hAnsi="Times New Roman"/>
          <w:sz w:val="28"/>
          <w:szCs w:val="28"/>
          <w:lang w:val="ru-RU"/>
        </w:rPr>
      </w:pPr>
      <w:r w:rsidRPr="00740680">
        <w:rPr>
          <w:rFonts w:ascii="Times New Roman" w:hAnsi="Times New Roman"/>
          <w:sz w:val="28"/>
          <w:szCs w:val="28"/>
          <w:lang w:val="ru-RU"/>
        </w:rPr>
        <w:t>Таким образом, детское самоуправление проявляется в деятельности</w:t>
      </w:r>
      <w:r w:rsidRPr="00740680">
        <w:rPr>
          <w:rFonts w:ascii="Times New Roman" w:hAnsi="Times New Roman"/>
          <w:spacing w:val="1"/>
          <w:sz w:val="28"/>
          <w:szCs w:val="28"/>
          <w:lang w:val="ru-RU"/>
        </w:rPr>
        <w:t xml:space="preserve"> </w:t>
      </w:r>
      <w:proofErr w:type="spellStart"/>
      <w:r w:rsidRPr="00740680">
        <w:rPr>
          <w:rFonts w:ascii="Times New Roman" w:hAnsi="Times New Roman"/>
          <w:sz w:val="28"/>
          <w:szCs w:val="28"/>
          <w:lang w:val="ru-RU"/>
        </w:rPr>
        <w:t>микрогрупп</w:t>
      </w:r>
      <w:proofErr w:type="spellEnd"/>
      <w:r w:rsidRPr="00740680">
        <w:rPr>
          <w:rFonts w:ascii="Times New Roman" w:hAnsi="Times New Roman"/>
          <w:sz w:val="28"/>
          <w:szCs w:val="28"/>
          <w:lang w:val="ru-RU"/>
        </w:rPr>
        <w:t>, посильной самостоятельности в принятии решений, выполнении</w:t>
      </w:r>
      <w:r w:rsidRPr="00740680">
        <w:rPr>
          <w:rFonts w:ascii="Times New Roman" w:hAnsi="Times New Roman"/>
          <w:spacing w:val="-67"/>
          <w:sz w:val="28"/>
          <w:szCs w:val="28"/>
          <w:lang w:val="ru-RU"/>
        </w:rPr>
        <w:t xml:space="preserve"> </w:t>
      </w:r>
      <w:r w:rsidRPr="00740680">
        <w:rPr>
          <w:rFonts w:ascii="Times New Roman" w:hAnsi="Times New Roman"/>
          <w:sz w:val="28"/>
          <w:szCs w:val="28"/>
          <w:lang w:val="ru-RU"/>
        </w:rPr>
        <w:t>тех или иных поручений и сопровождается взрослыми на протяжении всей</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смены. Примеры различных поручений представлены в сценариях ключевых</w:t>
      </w:r>
      <w:r w:rsidRPr="00740680">
        <w:rPr>
          <w:rFonts w:ascii="Times New Roman" w:hAnsi="Times New Roman"/>
          <w:spacing w:val="1"/>
          <w:sz w:val="28"/>
          <w:szCs w:val="28"/>
          <w:lang w:val="ru-RU"/>
        </w:rPr>
        <w:t xml:space="preserve"> </w:t>
      </w:r>
      <w:r w:rsidRPr="00740680">
        <w:rPr>
          <w:rFonts w:ascii="Times New Roman" w:hAnsi="Times New Roman"/>
          <w:sz w:val="28"/>
          <w:szCs w:val="28"/>
          <w:lang w:val="ru-RU"/>
        </w:rPr>
        <w:t>дел</w:t>
      </w:r>
      <w:r w:rsidRPr="00740680">
        <w:rPr>
          <w:rFonts w:ascii="Times New Roman" w:hAnsi="Times New Roman"/>
          <w:spacing w:val="-2"/>
          <w:sz w:val="28"/>
          <w:szCs w:val="28"/>
          <w:lang w:val="ru-RU"/>
        </w:rPr>
        <w:t xml:space="preserve"> </w:t>
      </w:r>
      <w:r w:rsidRPr="00740680">
        <w:rPr>
          <w:rFonts w:ascii="Times New Roman" w:hAnsi="Times New Roman"/>
          <w:sz w:val="28"/>
          <w:szCs w:val="28"/>
          <w:lang w:val="ru-RU"/>
        </w:rPr>
        <w:t>смены.</w:t>
      </w:r>
    </w:p>
    <w:p w:rsidR="00D93264" w:rsidRPr="00740680" w:rsidRDefault="00D93264" w:rsidP="00D93264">
      <w:pPr>
        <w:pStyle w:val="a9"/>
        <w:spacing w:line="360" w:lineRule="auto"/>
        <w:rPr>
          <w:rFonts w:ascii="Times New Roman" w:hAnsi="Times New Roman"/>
          <w:b/>
          <w:sz w:val="28"/>
          <w:szCs w:val="28"/>
          <w:lang w:val="ru-RU"/>
        </w:rPr>
      </w:pPr>
      <w:r w:rsidRPr="00740680">
        <w:rPr>
          <w:rFonts w:ascii="Times New Roman" w:hAnsi="Times New Roman"/>
          <w:b/>
          <w:sz w:val="28"/>
          <w:szCs w:val="28"/>
          <w:lang w:val="ru-RU"/>
        </w:rPr>
        <w:t>Система мотивации и стимулирования</w:t>
      </w:r>
    </w:p>
    <w:p w:rsidR="00D93264" w:rsidRPr="00740680" w:rsidRDefault="00D93264" w:rsidP="00D93264">
      <w:pPr>
        <w:pStyle w:val="ab"/>
        <w:spacing w:before="250"/>
        <w:ind w:left="222" w:right="228" w:firstLine="707"/>
        <w:jc w:val="both"/>
        <w:rPr>
          <w:rFonts w:ascii="Times New Roman" w:hAnsi="Times New Roman"/>
          <w:color w:val="000000"/>
          <w:sz w:val="28"/>
          <w:szCs w:val="28"/>
          <w:shd w:val="clear" w:color="auto" w:fill="FFFFFF"/>
          <w:lang w:val="ru-RU"/>
        </w:rPr>
      </w:pPr>
      <w:r w:rsidRPr="00740680">
        <w:rPr>
          <w:rFonts w:ascii="Times New Roman" w:hAnsi="Times New Roman"/>
          <w:color w:val="000000"/>
          <w:sz w:val="28"/>
          <w:szCs w:val="28"/>
          <w:shd w:val="clear" w:color="auto" w:fill="FFFFFF"/>
          <w:lang w:val="ru-RU"/>
        </w:rPr>
        <w:t xml:space="preserve">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w:t>
      </w:r>
      <w:r w:rsidRPr="00740680">
        <w:rPr>
          <w:rFonts w:ascii="Times New Roman" w:hAnsi="Times New Roman"/>
          <w:color w:val="000000"/>
          <w:sz w:val="28"/>
          <w:szCs w:val="28"/>
          <w:shd w:val="clear" w:color="auto" w:fill="FFFFFF"/>
          <w:lang w:val="ru-RU"/>
        </w:rPr>
        <w:lastRenderedPageBreak/>
        <w:t>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D93264" w:rsidRPr="00740680" w:rsidRDefault="00D93264" w:rsidP="00D93264">
      <w:pPr>
        <w:pStyle w:val="a9"/>
        <w:spacing w:line="360" w:lineRule="auto"/>
        <w:rPr>
          <w:rFonts w:ascii="Times New Roman" w:hAnsi="Times New Roman"/>
          <w:b/>
          <w:sz w:val="28"/>
          <w:szCs w:val="28"/>
          <w:lang w:val="ru-RU"/>
        </w:rPr>
      </w:pPr>
      <w:r w:rsidRPr="00740680">
        <w:rPr>
          <w:rFonts w:ascii="Times New Roman" w:hAnsi="Times New Roman"/>
          <w:b/>
          <w:sz w:val="28"/>
          <w:szCs w:val="28"/>
          <w:lang w:val="ru-RU"/>
        </w:rPr>
        <w:t>Образовательная деятельность:</w:t>
      </w:r>
    </w:p>
    <w:p w:rsidR="00D93264" w:rsidRPr="00740680" w:rsidRDefault="00D93264" w:rsidP="00D93264">
      <w:pPr>
        <w:spacing w:before="29" w:line="360" w:lineRule="auto"/>
        <w:jc w:val="center"/>
        <w:rPr>
          <w:rFonts w:ascii="Times New Roman" w:hAnsi="Times New Roman" w:cs="Times New Roman"/>
          <w:color w:val="000000"/>
          <w:sz w:val="28"/>
          <w:szCs w:val="28"/>
          <w:shd w:val="clear" w:color="auto" w:fill="FFFFFF"/>
        </w:rPr>
      </w:pPr>
      <w:r w:rsidRPr="00740680">
        <w:rPr>
          <w:rFonts w:ascii="Times New Roman" w:hAnsi="Times New Roman" w:cs="Times New Roman"/>
          <w:b/>
          <w:color w:val="000000"/>
          <w:sz w:val="28"/>
          <w:szCs w:val="28"/>
          <w:shd w:val="clear" w:color="auto" w:fill="FFFFFF"/>
        </w:rPr>
        <w:t>Культурно-нравственное направление.</w:t>
      </w:r>
    </w:p>
    <w:p w:rsidR="00D93264" w:rsidRPr="00740680" w:rsidRDefault="00D93264" w:rsidP="00D93264">
      <w:pPr>
        <w:spacing w:before="29" w:line="360" w:lineRule="auto"/>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Это направление 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w:t>
      </w:r>
    </w:p>
    <w:p w:rsidR="00D93264" w:rsidRPr="00740680" w:rsidRDefault="00D93264" w:rsidP="00D93264">
      <w:pPr>
        <w:spacing w:before="29" w:line="360" w:lineRule="auto"/>
        <w:jc w:val="center"/>
        <w:rPr>
          <w:rFonts w:ascii="Times New Roman" w:hAnsi="Times New Roman" w:cs="Times New Roman"/>
          <w:color w:val="000000"/>
          <w:sz w:val="28"/>
          <w:szCs w:val="28"/>
          <w:shd w:val="clear" w:color="auto" w:fill="FFFFFF"/>
        </w:rPr>
      </w:pPr>
      <w:r w:rsidRPr="00740680">
        <w:rPr>
          <w:rFonts w:ascii="Times New Roman" w:hAnsi="Times New Roman" w:cs="Times New Roman"/>
          <w:b/>
          <w:color w:val="000000"/>
          <w:sz w:val="28"/>
          <w:szCs w:val="28"/>
          <w:shd w:val="clear" w:color="auto" w:fill="FFFFFF"/>
        </w:rPr>
        <w:t>Художественно-эстетическое направление.</w:t>
      </w:r>
    </w:p>
    <w:p w:rsidR="00D93264" w:rsidRPr="00740680" w:rsidRDefault="00D93264" w:rsidP="00D93264">
      <w:pPr>
        <w:spacing w:before="29" w:line="360" w:lineRule="auto"/>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Это одно из важных направлений программы. Оно должно способствовать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Все мероприятия этого направления носят практический характер.</w:t>
      </w:r>
    </w:p>
    <w:p w:rsidR="00D93264" w:rsidRPr="00740680" w:rsidRDefault="00D93264" w:rsidP="00D93264">
      <w:pPr>
        <w:spacing w:before="29" w:line="360" w:lineRule="auto"/>
        <w:ind w:left="245"/>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Нет лучше формы приобщения ребенка к познанию, чем игра. Во-первых, игра выступает как самостоятельная творческая деятельность образования, воспитания, обучения, позволяющая детям приобрести знания, умения, навыки, развивать у них намеченные качества и способности (для этой цели используются игры дидактические, познавательные, интеллектуально-развивающие, подвижные, ролевые и др.)</w:t>
      </w:r>
    </w:p>
    <w:p w:rsidR="00D93264" w:rsidRPr="00740680" w:rsidRDefault="00D93264" w:rsidP="00D93264">
      <w:pPr>
        <w:spacing w:before="29" w:line="360" w:lineRule="auto"/>
        <w:ind w:left="245"/>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Во-вторых, это форма общения взрослых и детей, способ воспитательного воздействия на личность и коллектив.</w:t>
      </w:r>
    </w:p>
    <w:p w:rsidR="00D93264" w:rsidRPr="00740680" w:rsidRDefault="00D93264" w:rsidP="00D93264">
      <w:pPr>
        <w:spacing w:before="29" w:line="360" w:lineRule="auto"/>
        <w:ind w:left="245"/>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В-третьих – метод стимулирования интереса и творчества активности детей в других видах деятельности.</w:t>
      </w:r>
    </w:p>
    <w:p w:rsidR="00D93264" w:rsidRPr="00740680" w:rsidRDefault="00D93264" w:rsidP="00D93264">
      <w:pPr>
        <w:spacing w:before="29" w:line="360" w:lineRule="auto"/>
        <w:ind w:left="245"/>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lastRenderedPageBreak/>
        <w:t>В-четвертых, игра - это способ создать эмоционально-эстетический фон жизнедеятельности детского коллектива.</w:t>
      </w:r>
    </w:p>
    <w:p w:rsidR="00D93264" w:rsidRPr="00740680" w:rsidRDefault="00D93264" w:rsidP="00D93264">
      <w:pPr>
        <w:spacing w:before="100" w:line="360" w:lineRule="auto"/>
        <w:rPr>
          <w:rFonts w:ascii="Times New Roman" w:hAnsi="Times New Roman" w:cs="Times New Roman"/>
          <w:color w:val="000000"/>
          <w:sz w:val="28"/>
          <w:szCs w:val="28"/>
          <w:shd w:val="clear" w:color="auto" w:fill="FFFFFF"/>
        </w:rPr>
      </w:pPr>
      <w:r w:rsidRPr="00740680">
        <w:rPr>
          <w:rFonts w:ascii="Times New Roman" w:hAnsi="Times New Roman" w:cs="Times New Roman"/>
          <w:b/>
          <w:color w:val="000000"/>
          <w:sz w:val="28"/>
          <w:szCs w:val="28"/>
          <w:shd w:val="clear" w:color="auto" w:fill="FFFFFF"/>
        </w:rPr>
        <w:t>Интеллектуальное направление</w:t>
      </w:r>
    </w:p>
    <w:p w:rsidR="00D93264" w:rsidRPr="00740680" w:rsidRDefault="00D93264" w:rsidP="00DB0ED0">
      <w:pPr>
        <w:numPr>
          <w:ilvl w:val="0"/>
          <w:numId w:val="15"/>
        </w:numPr>
        <w:tabs>
          <w:tab w:val="left" w:pos="720"/>
        </w:tabs>
        <w:spacing w:after="0" w:line="360" w:lineRule="auto"/>
        <w:ind w:left="720" w:hanging="360"/>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Викторины, интеллектуальные конкурсы</w:t>
      </w:r>
    </w:p>
    <w:p w:rsidR="00D93264" w:rsidRPr="00740680" w:rsidRDefault="00D93264" w:rsidP="00DB0ED0">
      <w:pPr>
        <w:numPr>
          <w:ilvl w:val="0"/>
          <w:numId w:val="15"/>
        </w:numPr>
        <w:tabs>
          <w:tab w:val="left" w:pos="720"/>
        </w:tabs>
        <w:spacing w:after="0" w:line="360" w:lineRule="auto"/>
        <w:ind w:left="720" w:hanging="360"/>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Библиотечные часы</w:t>
      </w:r>
    </w:p>
    <w:p w:rsidR="00D93264" w:rsidRPr="00740680" w:rsidRDefault="00D93264" w:rsidP="00DB0ED0">
      <w:pPr>
        <w:numPr>
          <w:ilvl w:val="0"/>
          <w:numId w:val="15"/>
        </w:numPr>
        <w:tabs>
          <w:tab w:val="left" w:pos="720"/>
        </w:tabs>
        <w:spacing w:after="0" w:line="360" w:lineRule="auto"/>
        <w:ind w:left="720" w:hanging="360"/>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Час кроссвордов и головоломок</w:t>
      </w:r>
    </w:p>
    <w:p w:rsidR="00D93264" w:rsidRPr="00740680" w:rsidRDefault="00D93264" w:rsidP="00DB0ED0">
      <w:pPr>
        <w:numPr>
          <w:ilvl w:val="0"/>
          <w:numId w:val="15"/>
        </w:numPr>
        <w:tabs>
          <w:tab w:val="left" w:pos="720"/>
        </w:tabs>
        <w:spacing w:after="0" w:line="360" w:lineRule="auto"/>
        <w:ind w:left="720" w:hanging="360"/>
        <w:rPr>
          <w:rFonts w:ascii="Times New Roman" w:hAnsi="Times New Roman" w:cs="Times New Roman"/>
          <w:color w:val="000000"/>
          <w:sz w:val="28"/>
          <w:szCs w:val="28"/>
          <w:shd w:val="clear" w:color="auto" w:fill="FFFFFF"/>
        </w:rPr>
      </w:pPr>
      <w:r w:rsidRPr="00740680">
        <w:rPr>
          <w:rFonts w:ascii="Times New Roman" w:hAnsi="Times New Roman" w:cs="Times New Roman"/>
          <w:color w:val="000000"/>
          <w:sz w:val="28"/>
          <w:szCs w:val="28"/>
          <w:shd w:val="clear" w:color="auto" w:fill="FFFFFF"/>
        </w:rPr>
        <w:t>Информационные и познавательные часы</w:t>
      </w:r>
    </w:p>
    <w:p w:rsidR="00D93264" w:rsidRPr="00740680" w:rsidRDefault="00D93264" w:rsidP="00D93264">
      <w:pPr>
        <w:spacing w:line="360" w:lineRule="auto"/>
        <w:rPr>
          <w:rFonts w:ascii="Times New Roman" w:hAnsi="Times New Roman" w:cs="Times New Roman"/>
          <w:b/>
          <w:sz w:val="28"/>
          <w:szCs w:val="28"/>
        </w:rPr>
      </w:pPr>
      <w:r w:rsidRPr="00740680">
        <w:rPr>
          <w:rFonts w:ascii="Times New Roman" w:hAnsi="Times New Roman" w:cs="Times New Roman"/>
          <w:b/>
          <w:sz w:val="28"/>
          <w:szCs w:val="28"/>
        </w:rPr>
        <w:t>Спортивно-оздоровительное направление</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Задачи физкультурно-оздоровительной деятельности:</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Вовлечение в различные формы физкультурно-оздоровительной работы</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Выработка и укрепление гигиенических навыков</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Расширение знаний об охране здоровья</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Основные формы реализации:</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Утренняя зарядка</w:t>
      </w:r>
    </w:p>
    <w:p w:rsidR="00D93264" w:rsidRPr="00740680" w:rsidRDefault="00D93264" w:rsidP="00DB0ED0">
      <w:pPr>
        <w:numPr>
          <w:ilvl w:val="0"/>
          <w:numId w:val="16"/>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Спортивные игры на спортплощадке</w:t>
      </w:r>
    </w:p>
    <w:p w:rsidR="00D93264" w:rsidRPr="001F54B3" w:rsidRDefault="00D93264" w:rsidP="00D93264">
      <w:pPr>
        <w:spacing w:line="360" w:lineRule="auto"/>
        <w:rPr>
          <w:rFonts w:ascii="Times New Roman" w:hAnsi="Times New Roman" w:cs="Times New Roman"/>
          <w:b/>
          <w:sz w:val="28"/>
          <w:szCs w:val="28"/>
        </w:rPr>
      </w:pPr>
      <w:r w:rsidRPr="001F54B3">
        <w:rPr>
          <w:rFonts w:ascii="Times New Roman" w:hAnsi="Times New Roman" w:cs="Times New Roman"/>
          <w:b/>
          <w:sz w:val="28"/>
          <w:szCs w:val="28"/>
        </w:rPr>
        <w:t>Дополнительные программы:</w:t>
      </w:r>
    </w:p>
    <w:p w:rsidR="00D93264" w:rsidRPr="00740680" w:rsidRDefault="001F54B3" w:rsidP="00DB0ED0">
      <w:pPr>
        <w:numPr>
          <w:ilvl w:val="0"/>
          <w:numId w:val="17"/>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 xml:space="preserve"> </w:t>
      </w:r>
      <w:r w:rsidR="00D93264" w:rsidRPr="00740680">
        <w:rPr>
          <w:rFonts w:ascii="Times New Roman" w:hAnsi="Times New Roman" w:cs="Times New Roman"/>
          <w:sz w:val="28"/>
          <w:szCs w:val="28"/>
        </w:rPr>
        <w:t>«Умелые руки»</w:t>
      </w:r>
    </w:p>
    <w:p w:rsidR="00D93264" w:rsidRPr="00740680" w:rsidRDefault="00D93264" w:rsidP="00DB0ED0">
      <w:pPr>
        <w:numPr>
          <w:ilvl w:val="0"/>
          <w:numId w:val="17"/>
        </w:numPr>
        <w:spacing w:after="0" w:line="360" w:lineRule="auto"/>
        <w:ind w:left="720" w:hanging="360"/>
        <w:rPr>
          <w:rFonts w:ascii="Times New Roman" w:hAnsi="Times New Roman" w:cs="Times New Roman"/>
          <w:sz w:val="28"/>
          <w:szCs w:val="28"/>
        </w:rPr>
      </w:pPr>
      <w:r w:rsidRPr="00740680">
        <w:rPr>
          <w:rFonts w:ascii="Times New Roman" w:hAnsi="Times New Roman" w:cs="Times New Roman"/>
          <w:sz w:val="28"/>
          <w:szCs w:val="28"/>
        </w:rPr>
        <w:t>«ЮИД»</w:t>
      </w:r>
    </w:p>
    <w:p w:rsidR="00D93264" w:rsidRPr="001F54B3" w:rsidRDefault="00D93264" w:rsidP="001F54B3">
      <w:pPr>
        <w:shd w:val="clear" w:color="auto" w:fill="FFFFFF"/>
        <w:spacing w:after="0" w:line="360" w:lineRule="auto"/>
        <w:rPr>
          <w:rFonts w:ascii="Times New Roman" w:hAnsi="Times New Roman" w:cs="Times New Roman"/>
          <w:b/>
          <w:color w:val="000000"/>
          <w:sz w:val="28"/>
          <w:szCs w:val="28"/>
          <w:shd w:val="clear" w:color="auto" w:fill="FFFFFF"/>
        </w:rPr>
      </w:pPr>
      <w:bookmarkStart w:id="0" w:name="_GoBack"/>
      <w:bookmarkEnd w:id="0"/>
      <w:r w:rsidRPr="001F54B3">
        <w:rPr>
          <w:rFonts w:ascii="Times New Roman" w:hAnsi="Times New Roman" w:cs="Times New Roman"/>
          <w:b/>
          <w:sz w:val="28"/>
          <w:szCs w:val="28"/>
        </w:rPr>
        <w:t>Факторы риска.</w:t>
      </w:r>
    </w:p>
    <w:p w:rsidR="00D93264" w:rsidRPr="00B23E7C" w:rsidRDefault="00D93264" w:rsidP="00DB0ED0">
      <w:pPr>
        <w:pStyle w:val="a9"/>
        <w:numPr>
          <w:ilvl w:val="0"/>
          <w:numId w:val="17"/>
        </w:numPr>
        <w:spacing w:line="360" w:lineRule="auto"/>
        <w:rPr>
          <w:rFonts w:ascii="Times New Roman" w:hAnsi="Times New Roman"/>
          <w:sz w:val="28"/>
          <w:szCs w:val="28"/>
          <w:lang w:val="ru-RU"/>
        </w:rPr>
      </w:pPr>
      <w:r w:rsidRPr="00B23E7C">
        <w:rPr>
          <w:rFonts w:ascii="Times New Roman" w:hAnsi="Times New Roman"/>
          <w:sz w:val="28"/>
          <w:szCs w:val="28"/>
          <w:lang w:val="ru-RU"/>
        </w:rPr>
        <w:t xml:space="preserve">Нежелание детей участвовать в том или ином мероприятии, снижение интереса, нежелание посещать лагерь. </w:t>
      </w:r>
    </w:p>
    <w:p w:rsidR="00D93264" w:rsidRPr="00B23E7C" w:rsidRDefault="00D93264" w:rsidP="00DB0ED0">
      <w:pPr>
        <w:pStyle w:val="a9"/>
        <w:numPr>
          <w:ilvl w:val="0"/>
          <w:numId w:val="17"/>
        </w:numPr>
        <w:spacing w:line="360" w:lineRule="auto"/>
        <w:rPr>
          <w:rFonts w:ascii="Times New Roman" w:hAnsi="Times New Roman"/>
          <w:sz w:val="28"/>
          <w:szCs w:val="28"/>
          <w:lang w:val="ru-RU"/>
        </w:rPr>
      </w:pPr>
      <w:r w:rsidRPr="00B23E7C">
        <w:rPr>
          <w:rFonts w:ascii="Times New Roman" w:hAnsi="Times New Roman"/>
          <w:sz w:val="28"/>
          <w:szCs w:val="28"/>
          <w:lang w:val="ru-RU"/>
        </w:rPr>
        <w:t xml:space="preserve">  Необходимо выяснить причины, устранить их, найти индивидуальный        </w:t>
      </w:r>
    </w:p>
    <w:p w:rsidR="00D93264" w:rsidRPr="00B23E7C" w:rsidRDefault="00D93264" w:rsidP="00DB0ED0">
      <w:pPr>
        <w:pStyle w:val="a9"/>
        <w:numPr>
          <w:ilvl w:val="0"/>
          <w:numId w:val="17"/>
        </w:numPr>
        <w:spacing w:line="360" w:lineRule="auto"/>
        <w:rPr>
          <w:rFonts w:ascii="Times New Roman" w:hAnsi="Times New Roman"/>
          <w:sz w:val="28"/>
          <w:szCs w:val="28"/>
          <w:lang w:val="ru-RU"/>
        </w:rPr>
      </w:pPr>
      <w:r w:rsidRPr="00B23E7C">
        <w:rPr>
          <w:rFonts w:ascii="Times New Roman" w:hAnsi="Times New Roman"/>
          <w:sz w:val="28"/>
          <w:szCs w:val="28"/>
          <w:lang w:val="ru-RU"/>
        </w:rPr>
        <w:t xml:space="preserve">  подход к каждому ребёнку.</w:t>
      </w:r>
    </w:p>
    <w:p w:rsidR="00D93264" w:rsidRPr="00B23E7C" w:rsidRDefault="00D93264" w:rsidP="00DB0ED0">
      <w:pPr>
        <w:pStyle w:val="a9"/>
        <w:numPr>
          <w:ilvl w:val="0"/>
          <w:numId w:val="17"/>
        </w:numPr>
        <w:spacing w:line="360" w:lineRule="auto"/>
        <w:rPr>
          <w:rFonts w:ascii="Times New Roman" w:hAnsi="Times New Roman"/>
          <w:sz w:val="28"/>
          <w:szCs w:val="28"/>
          <w:lang w:val="ru-RU"/>
        </w:rPr>
      </w:pPr>
      <w:r w:rsidRPr="00B23E7C">
        <w:rPr>
          <w:rFonts w:ascii="Times New Roman" w:hAnsi="Times New Roman"/>
          <w:sz w:val="28"/>
          <w:szCs w:val="28"/>
          <w:lang w:val="ru-RU"/>
        </w:rPr>
        <w:t xml:space="preserve">Погодные условия могут сорвать часть мероприятий, проведение которых запланировано на улице. </w:t>
      </w:r>
    </w:p>
    <w:p w:rsidR="00D93264" w:rsidRPr="00B23E7C" w:rsidRDefault="00D93264" w:rsidP="00DB0ED0">
      <w:pPr>
        <w:pStyle w:val="a9"/>
        <w:numPr>
          <w:ilvl w:val="0"/>
          <w:numId w:val="17"/>
        </w:numPr>
        <w:spacing w:line="360" w:lineRule="auto"/>
        <w:rPr>
          <w:rFonts w:ascii="Times New Roman" w:hAnsi="Times New Roman"/>
          <w:sz w:val="28"/>
          <w:szCs w:val="28"/>
          <w:lang w:val="ru-RU"/>
        </w:rPr>
      </w:pPr>
      <w:r w:rsidRPr="00B23E7C">
        <w:rPr>
          <w:rFonts w:ascii="Times New Roman" w:hAnsi="Times New Roman"/>
          <w:sz w:val="28"/>
          <w:szCs w:val="28"/>
          <w:lang w:val="ru-RU"/>
        </w:rPr>
        <w:t xml:space="preserve"> В этом случае возможна замена на одного мероприятия на другое или        проведение данного мероприятия в помещении.</w:t>
      </w:r>
    </w:p>
    <w:p w:rsidR="00740680" w:rsidRPr="00B23E7C" w:rsidRDefault="00740680" w:rsidP="00740680">
      <w:pPr>
        <w:pStyle w:val="ab"/>
        <w:spacing w:before="250"/>
        <w:ind w:left="222" w:right="228" w:firstLine="707"/>
        <w:rPr>
          <w:rFonts w:ascii="Times New Roman" w:hAnsi="Times New Roman"/>
          <w:b/>
          <w:bCs/>
          <w:color w:val="000000"/>
          <w:sz w:val="28"/>
          <w:szCs w:val="28"/>
          <w:lang w:val="ru-RU"/>
        </w:rPr>
      </w:pPr>
      <w:r w:rsidRPr="00434F2B">
        <w:rPr>
          <w:rFonts w:ascii="Times New Roman" w:hAnsi="Times New Roman"/>
          <w:b/>
          <w:bCs/>
          <w:color w:val="000000"/>
          <w:sz w:val="28"/>
          <w:szCs w:val="28"/>
          <w:lang w:val="ru-RU"/>
        </w:rPr>
        <w:lastRenderedPageBreak/>
        <w:t>Игровая модель смены</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Смена «Солнечная страна» будет проходить в форме сюжетно</w:t>
      </w:r>
    </w:p>
    <w:p w:rsidR="00740680" w:rsidRPr="00B23E7C"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-ролевой игры,  основанной  на  признании  общечеловеческих  духовных  и материальных художественных ценностей.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Это  своеобразное  государство,  где  в  своих  правах  и  обязанностях равны и дети, и взрослые. В состав Солнечной Страны входят 2</w:t>
      </w:r>
      <w:r w:rsidRPr="00B23E7C">
        <w:rPr>
          <w:rFonts w:ascii="Times New Roman" w:eastAsia="Times New Roman" w:hAnsi="Times New Roman" w:cs="Times New Roman"/>
          <w:sz w:val="28"/>
          <w:szCs w:val="28"/>
          <w:lang w:eastAsia="ru-RU"/>
        </w:rPr>
        <w:t>республи</w:t>
      </w:r>
      <w:r w:rsidRPr="00740680">
        <w:rPr>
          <w:rFonts w:ascii="Times New Roman" w:eastAsia="Times New Roman" w:hAnsi="Times New Roman" w:cs="Times New Roman"/>
          <w:sz w:val="28"/>
          <w:szCs w:val="28"/>
          <w:lang w:eastAsia="ru-RU"/>
        </w:rPr>
        <w:t>ки: «Протуберанцы»</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и «Солнечные зайчики». Жители республики объединяются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в  города  и сами решают,  как  будут  жить  в них.  Вместе  разрабатывают Конституцию страны, календарь страны.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Жизнедеятельность  осуществляется  через  органы  самоуправления – Большой Совет Страны, в который входят Совет Мэров и Совет Служб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(спортивная служба, служба быта, служба досуга и информации).</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Страна имеет свой герб, свой флаг и гимн. Конституция определяет устройство и жизнедеятельность страны,</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свод законов, территорию страны,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права и обязанности жителей, звания и награды. </w:t>
      </w:r>
    </w:p>
    <w:p w:rsidR="00D93264" w:rsidRPr="00B23E7C"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В стране действует государственное информационное агентство. Символ страны – солнце.</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Основные этапы игры:</w:t>
      </w:r>
    </w:p>
    <w:p w:rsidR="00434F2B"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1.Подготовительный.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 Знакомство    с  сюжетно-ролевой  игрой</w:t>
      </w:r>
      <w:r w:rsidR="00B23E7C" w:rsidRPr="00B23E7C">
        <w:rPr>
          <w:rFonts w:ascii="Times New Roman" w:eastAsia="Times New Roman" w:hAnsi="Times New Roman" w:cs="Times New Roman"/>
          <w:sz w:val="28"/>
          <w:szCs w:val="28"/>
          <w:lang w:eastAsia="ru-RU"/>
        </w:rPr>
        <w:t xml:space="preserve"> </w:t>
      </w:r>
      <w:r w:rsidRPr="00740680">
        <w:rPr>
          <w:rFonts w:ascii="Times New Roman" w:eastAsia="Times New Roman" w:hAnsi="Times New Roman" w:cs="Times New Roman"/>
          <w:sz w:val="28"/>
          <w:szCs w:val="28"/>
          <w:lang w:eastAsia="ru-RU"/>
        </w:rPr>
        <w:t xml:space="preserve">«Солнечная страна».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2.Организационный</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 Включение детей в сюжетно-ролевую игру «Солнечная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страна»,  организационное  оформление  городов,  создание  городских  и государственных органов самоуправления, создание календаря страны и городов  (планирование  деятельности),  разработка  и  принятие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Конституции, создание государственного информационного центра.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В городах проводятся работы по благоустройству, городские вечеринки, круги, деловые игры по разработке Конституции.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Главное событие Страны – торжественное празднование</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Дня Рождения Солнечной Страны. – фестиваль городов.</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3.Основной период.</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Организация жизнедеятельности городов. Проведение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городских мероприятий и город-мастеров.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4.Заключительный.</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В  городах  проходят  прощальные  вечерние  круги.  В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стране – гала-концерт  с  награждением  лучших  ребят  и  возложением именных звёзд на «Проспекте Звёзд»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Игровой сюжет</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Система городского самоуправления</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Город имеет следующие права: </w:t>
      </w:r>
    </w:p>
    <w:p w:rsidR="00B23E7C" w:rsidRPr="00B23E7C"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−Самостоятельно определять название, легенду города, герб, гимн и т.д.</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−Определять  законы  жизни  города,  не</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lastRenderedPageBreak/>
        <w:t>противоречащие законам Страны</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r w:rsidRPr="00740680">
        <w:rPr>
          <w:rFonts w:ascii="Times New Roman" w:eastAsia="Times New Roman" w:hAnsi="Times New Roman" w:cs="Times New Roman"/>
          <w:sz w:val="28"/>
          <w:szCs w:val="28"/>
          <w:lang w:eastAsia="ru-RU"/>
        </w:rPr>
        <w:t xml:space="preserve">−Выбирать мэра города и выбирать структуру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  -Органом  самоуправление  страны  является  Общее  Собрание  жителей, функции которого следующие: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−Оформление жизнедеятельности города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−Составление плана на смену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−Принятие решения о создании городских служб</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−Внесение предложений в государственный план деятельности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−Решение текущих вопросов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Руководство города осуществляют мэр и советники президента. </w:t>
      </w:r>
    </w:p>
    <w:p w:rsidR="00B23E7C" w:rsidRPr="00B23E7C" w:rsidRDefault="00B23E7C" w:rsidP="00B23E7C">
      <w:pPr>
        <w:shd w:val="clear" w:color="auto" w:fill="FFFFFF"/>
        <w:spacing w:after="0" w:line="240" w:lineRule="auto"/>
        <w:rPr>
          <w:rFonts w:ascii="Times New Roman" w:eastAsia="Times New Roman" w:hAnsi="Times New Roman" w:cs="Times New Roman"/>
          <w:sz w:val="28"/>
          <w:szCs w:val="28"/>
          <w:lang w:eastAsia="ru-RU"/>
        </w:rPr>
      </w:pPr>
      <w:r w:rsidRPr="00B23E7C">
        <w:rPr>
          <w:rFonts w:ascii="Times New Roman" w:eastAsia="Times New Roman" w:hAnsi="Times New Roman" w:cs="Times New Roman"/>
          <w:sz w:val="28"/>
          <w:szCs w:val="28"/>
          <w:lang w:eastAsia="ru-RU"/>
        </w:rPr>
        <w:t xml:space="preserve">Жизнедеятельность города осуществляется через городские службы, такие как: служба по труду, служба по спорту, служба информации, служба стилистов города (оформительская). В каждом городе есть советники мэра – главы служб. </w:t>
      </w:r>
    </w:p>
    <w:p w:rsidR="00740680" w:rsidRPr="00740680" w:rsidRDefault="00740680" w:rsidP="00740680">
      <w:pPr>
        <w:shd w:val="clear" w:color="auto" w:fill="FFFFFF"/>
        <w:spacing w:after="0" w:line="240" w:lineRule="auto"/>
        <w:rPr>
          <w:rFonts w:ascii="Times New Roman" w:eastAsia="Times New Roman" w:hAnsi="Times New Roman" w:cs="Times New Roman"/>
          <w:sz w:val="28"/>
          <w:szCs w:val="28"/>
          <w:lang w:eastAsia="ru-RU"/>
        </w:rPr>
      </w:pPr>
    </w:p>
    <w:p w:rsidR="009D520A" w:rsidRDefault="009D520A" w:rsidP="00D93264">
      <w:pPr>
        <w:shd w:val="clear" w:color="auto" w:fill="FFFFFF"/>
        <w:spacing w:after="0" w:line="407" w:lineRule="atLeast"/>
        <w:textAlignment w:val="baseline"/>
        <w:rPr>
          <w:rFonts w:ascii="Times New Roman" w:hAnsi="Times New Roman" w:cs="Times New Roman"/>
          <w:b/>
          <w:noProof/>
          <w:sz w:val="28"/>
          <w:szCs w:val="28"/>
        </w:rPr>
      </w:pPr>
      <w:r w:rsidRPr="009D520A">
        <w:rPr>
          <w:rFonts w:ascii="Times New Roman" w:hAnsi="Times New Roman" w:cs="Times New Roman"/>
          <w:b/>
          <w:noProof/>
          <w:sz w:val="28"/>
          <w:szCs w:val="28"/>
        </w:rPr>
        <w:t>ПЛАН ВОСПИТАТЕЛЬНОЙ РАБОТЫ</w:t>
      </w:r>
    </w:p>
    <w:p w:rsidR="00C53EA1" w:rsidRPr="009D520A" w:rsidRDefault="00C53EA1" w:rsidP="00D93264">
      <w:pPr>
        <w:shd w:val="clear" w:color="auto" w:fill="FFFFFF"/>
        <w:spacing w:after="0" w:line="407" w:lineRule="atLeast"/>
        <w:textAlignment w:val="baseline"/>
        <w:rPr>
          <w:rFonts w:ascii="Times New Roman" w:hAnsi="Times New Roman" w:cs="Times New Roman"/>
          <w:b/>
          <w:sz w:val="28"/>
          <w:szCs w:val="28"/>
        </w:rPr>
      </w:pPr>
    </w:p>
    <w:tbl>
      <w:tblPr>
        <w:tblStyle w:val="a8"/>
        <w:tblW w:w="9747" w:type="dxa"/>
        <w:tblLook w:val="04A0" w:firstRow="1" w:lastRow="0" w:firstColumn="1" w:lastColumn="0" w:noHBand="0" w:noVBand="1"/>
      </w:tblPr>
      <w:tblGrid>
        <w:gridCol w:w="2660"/>
        <w:gridCol w:w="7087"/>
      </w:tblGrid>
      <w:tr w:rsidR="009D520A" w:rsidRPr="009D520A" w:rsidTr="00C53EA1">
        <w:tc>
          <w:tcPr>
            <w:tcW w:w="2660" w:type="dxa"/>
          </w:tcPr>
          <w:p w:rsidR="009D520A" w:rsidRPr="009D520A" w:rsidRDefault="009D520A" w:rsidP="009D520A">
            <w:pPr>
              <w:pStyle w:val="a9"/>
              <w:rPr>
                <w:rFonts w:ascii="Times New Roman" w:hAnsi="Times New Roman"/>
                <w:sz w:val="28"/>
                <w:szCs w:val="28"/>
                <w:lang w:val="ru-RU"/>
              </w:rPr>
            </w:pPr>
            <w:r w:rsidRPr="009D520A">
              <w:rPr>
                <w:rFonts w:ascii="Times New Roman" w:hAnsi="Times New Roman"/>
                <w:sz w:val="28"/>
                <w:szCs w:val="28"/>
                <w:lang w:val="ru-RU"/>
              </w:rPr>
              <w:t>ДЕНЬ</w:t>
            </w:r>
          </w:p>
        </w:tc>
        <w:tc>
          <w:tcPr>
            <w:tcW w:w="7087" w:type="dxa"/>
          </w:tcPr>
          <w:p w:rsidR="009D520A" w:rsidRPr="009D520A" w:rsidRDefault="009D520A" w:rsidP="009D520A">
            <w:pPr>
              <w:pStyle w:val="a9"/>
              <w:rPr>
                <w:rFonts w:ascii="Times New Roman" w:hAnsi="Times New Roman"/>
                <w:sz w:val="28"/>
                <w:szCs w:val="28"/>
                <w:lang w:val="ru-RU"/>
              </w:rPr>
            </w:pPr>
            <w:r w:rsidRPr="009D520A">
              <w:rPr>
                <w:rFonts w:ascii="Times New Roman" w:hAnsi="Times New Roman"/>
                <w:sz w:val="28"/>
                <w:szCs w:val="28"/>
                <w:lang w:val="ru-RU"/>
              </w:rPr>
              <w:t>МЕРОПРИЯТИЕ</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первый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знакомств»</w:t>
            </w:r>
          </w:p>
        </w:tc>
        <w:tc>
          <w:tcPr>
            <w:tcW w:w="7087" w:type="dxa"/>
          </w:tcPr>
          <w:p w:rsidR="009D520A" w:rsidRPr="00577D75" w:rsidRDefault="00577D75" w:rsidP="00577D75">
            <w:pPr>
              <w:ind w:left="360"/>
              <w:textAlignment w:val="baseline"/>
              <w:rPr>
                <w:rFonts w:ascii="Times New Roman" w:eastAsia="Times New Roman" w:hAnsi="Times New Roman" w:cs="Times New Roman"/>
                <w:color w:val="000000"/>
                <w:sz w:val="28"/>
                <w:szCs w:val="28"/>
                <w:lang w:eastAsia="ru-RU"/>
              </w:rPr>
            </w:pPr>
            <w:r w:rsidRPr="00577D75">
              <w:rPr>
                <w:rFonts w:ascii="Times New Roman" w:eastAsia="Times New Roman" w:hAnsi="Times New Roman" w:cs="Times New Roman"/>
                <w:color w:val="000000"/>
                <w:sz w:val="28"/>
                <w:szCs w:val="28"/>
                <w:bdr w:val="none" w:sz="0" w:space="0" w:color="auto" w:frame="1"/>
                <w:lang w:eastAsia="ru-RU"/>
              </w:rPr>
              <w:t>З</w:t>
            </w:r>
            <w:r w:rsidR="009D520A" w:rsidRPr="00577D75">
              <w:rPr>
                <w:rFonts w:ascii="Times New Roman" w:eastAsia="Times New Roman" w:hAnsi="Times New Roman" w:cs="Times New Roman"/>
                <w:color w:val="000000"/>
                <w:sz w:val="28"/>
                <w:szCs w:val="28"/>
                <w:bdr w:val="none" w:sz="0" w:space="0" w:color="auto" w:frame="1"/>
                <w:lang w:eastAsia="ru-RU"/>
              </w:rPr>
              <w:t>арядка</w:t>
            </w:r>
            <w:r w:rsidRPr="00577D75">
              <w:rPr>
                <w:rFonts w:ascii="Times New Roman" w:eastAsia="Times New Roman" w:hAnsi="Times New Roman" w:cs="Times New Roman"/>
                <w:color w:val="000000"/>
                <w:sz w:val="28"/>
                <w:szCs w:val="28"/>
                <w:bdr w:val="none" w:sz="0" w:space="0" w:color="auto" w:frame="1"/>
                <w:lang w:eastAsia="ru-RU"/>
              </w:rPr>
              <w:t xml:space="preserve">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«Огонёк знакомств»</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«Опасности в Солнечной стране», «Незнайка и Сказочный </w:t>
            </w:r>
            <w:proofErr w:type="gramStart"/>
            <w:r w:rsidRPr="009D520A">
              <w:rPr>
                <w:rFonts w:ascii="Times New Roman" w:eastAsia="Times New Roman" w:hAnsi="Times New Roman" w:cs="Times New Roman"/>
                <w:color w:val="000000"/>
                <w:sz w:val="28"/>
                <w:szCs w:val="28"/>
                <w:bdr w:val="none" w:sz="0" w:space="0" w:color="auto" w:frame="1"/>
                <w:lang w:eastAsia="ru-RU"/>
              </w:rPr>
              <w:t>перекрёсток»(</w:t>
            </w:r>
            <w:proofErr w:type="gramEnd"/>
            <w:r w:rsidRPr="009D520A">
              <w:rPr>
                <w:rFonts w:ascii="Times New Roman" w:eastAsia="Times New Roman" w:hAnsi="Times New Roman" w:cs="Times New Roman"/>
                <w:color w:val="000000"/>
                <w:sz w:val="28"/>
                <w:szCs w:val="28"/>
                <w:bdr w:val="none" w:sz="0" w:space="0" w:color="auto" w:frame="1"/>
                <w:lang w:eastAsia="ru-RU"/>
              </w:rPr>
              <w:t xml:space="preserve"> Инструктаж по ТБО и ПДД)</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Выборы органа самоуправления в отрядах.</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Оформление отрядных уголков.</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376C0C" w:rsidP="009D520A">
            <w:pPr>
              <w:pStyle w:val="a9"/>
              <w:rPr>
                <w:rFonts w:ascii="Times New Roman" w:hAnsi="Times New Roman"/>
                <w:i/>
                <w:sz w:val="28"/>
                <w:szCs w:val="28"/>
                <w:u w:val="single"/>
                <w:lang w:val="ru-RU"/>
              </w:rPr>
            </w:pPr>
            <w:r>
              <w:rPr>
                <w:rFonts w:ascii="Times New Roman" w:hAnsi="Times New Roman"/>
                <w:i/>
                <w:sz w:val="28"/>
                <w:szCs w:val="28"/>
                <w:u w:val="single"/>
                <w:lang w:val="ru-RU"/>
              </w:rPr>
              <w:t>День второй</w:t>
            </w:r>
          </w:p>
          <w:p w:rsidR="009D520A" w:rsidRPr="009D520A" w:rsidRDefault="009D520A" w:rsidP="009D520A">
            <w:pPr>
              <w:pStyle w:val="a9"/>
              <w:rPr>
                <w:rFonts w:ascii="Times New Roman" w:hAnsi="Times New Roman"/>
                <w:sz w:val="28"/>
                <w:szCs w:val="28"/>
                <w:lang w:val="ru-RU"/>
              </w:rPr>
            </w:pPr>
            <w:r w:rsidRPr="009D520A">
              <w:rPr>
                <w:rFonts w:ascii="Times New Roman" w:hAnsi="Times New Roman"/>
                <w:b/>
                <w:bCs/>
                <w:color w:val="000000"/>
                <w:sz w:val="28"/>
                <w:szCs w:val="28"/>
                <w:lang w:eastAsia="ru-RU"/>
              </w:rPr>
              <w:t>«</w:t>
            </w:r>
            <w:proofErr w:type="spellStart"/>
            <w:r w:rsidRPr="009D520A">
              <w:rPr>
                <w:rFonts w:ascii="Times New Roman" w:hAnsi="Times New Roman"/>
                <w:b/>
                <w:bCs/>
                <w:color w:val="000000"/>
                <w:sz w:val="28"/>
                <w:szCs w:val="28"/>
                <w:lang w:eastAsia="ru-RU"/>
              </w:rPr>
              <w:t>День</w:t>
            </w:r>
            <w:proofErr w:type="spellEnd"/>
            <w:r w:rsidRPr="009D520A">
              <w:rPr>
                <w:rFonts w:ascii="Times New Roman" w:hAnsi="Times New Roman"/>
                <w:b/>
                <w:bCs/>
                <w:color w:val="000000"/>
                <w:sz w:val="28"/>
                <w:szCs w:val="28"/>
                <w:lang w:eastAsia="ru-RU"/>
              </w:rPr>
              <w:t xml:space="preserve"> </w:t>
            </w:r>
            <w:proofErr w:type="spellStart"/>
            <w:r w:rsidRPr="009D520A">
              <w:rPr>
                <w:rFonts w:ascii="Times New Roman" w:hAnsi="Times New Roman"/>
                <w:b/>
                <w:bCs/>
                <w:color w:val="000000"/>
                <w:sz w:val="28"/>
                <w:szCs w:val="28"/>
                <w:lang w:eastAsia="ru-RU"/>
              </w:rPr>
              <w:t>таланта</w:t>
            </w:r>
            <w:proofErr w:type="spellEnd"/>
            <w:r w:rsidRPr="009D520A">
              <w:rPr>
                <w:rFonts w:ascii="Times New Roman" w:hAnsi="Times New Roman"/>
                <w:b/>
                <w:bCs/>
                <w:color w:val="000000"/>
                <w:sz w:val="28"/>
                <w:szCs w:val="28"/>
                <w:lang w:eastAsia="ru-RU"/>
              </w:rPr>
              <w:t>»</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 xml:space="preserve">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Ярмарка талантов «Кто во что горазд»</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Оформление отрядных уголков.</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w:t>
            </w:r>
          </w:p>
          <w:p w:rsidR="009D520A" w:rsidRDefault="009D520A" w:rsidP="00577D75">
            <w:pPr>
              <w:textAlignment w:val="baseline"/>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Игры на свежем воздухе.</w:t>
            </w:r>
          </w:p>
          <w:p w:rsidR="00577D75" w:rsidRPr="009D520A" w:rsidRDefault="00577D75" w:rsidP="00577D75">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DF3F73" w:rsidP="009D520A">
            <w:pPr>
              <w:pStyle w:val="a9"/>
              <w:rPr>
                <w:rFonts w:ascii="Times New Roman" w:hAnsi="Times New Roman"/>
                <w:i/>
                <w:sz w:val="28"/>
                <w:szCs w:val="28"/>
                <w:u w:val="single"/>
                <w:lang w:val="ru-RU"/>
              </w:rPr>
            </w:pPr>
            <w:r>
              <w:rPr>
                <w:rFonts w:ascii="Times New Roman" w:hAnsi="Times New Roman"/>
                <w:i/>
                <w:sz w:val="28"/>
                <w:szCs w:val="28"/>
                <w:u w:val="single"/>
                <w:lang w:val="ru-RU"/>
              </w:rPr>
              <w:t>День третий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Сказочной страны»</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 xml:space="preserve">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Презентация отрядных уголков.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Игры на свежем воздухе</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Открытие. Концерт «Звездопад»</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четвертый*</w:t>
            </w:r>
          </w:p>
          <w:p w:rsidR="009D520A" w:rsidRPr="009D520A" w:rsidRDefault="00DF3F73" w:rsidP="009D520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«Пушкинский день»</w:t>
            </w:r>
          </w:p>
          <w:p w:rsidR="009D520A" w:rsidRPr="009D520A" w:rsidRDefault="009D520A" w:rsidP="009D520A">
            <w:pPr>
              <w:pStyle w:val="a9"/>
              <w:rPr>
                <w:rFonts w:ascii="Times New Roman" w:hAnsi="Times New Roman"/>
                <w:sz w:val="28"/>
                <w:szCs w:val="28"/>
                <w:lang w:val="ru-RU"/>
              </w:rPr>
            </w:pPr>
          </w:p>
          <w:p w:rsidR="009D520A" w:rsidRPr="009D520A" w:rsidRDefault="009D520A" w:rsidP="009D520A">
            <w:pPr>
              <w:pStyle w:val="a9"/>
              <w:rPr>
                <w:rFonts w:ascii="Times New Roman" w:hAnsi="Times New Roman"/>
                <w:sz w:val="28"/>
                <w:szCs w:val="28"/>
                <w:lang w:val="ru-RU"/>
              </w:rPr>
            </w:pPr>
          </w:p>
        </w:tc>
        <w:tc>
          <w:tcPr>
            <w:tcW w:w="7087" w:type="dxa"/>
          </w:tcPr>
          <w:p w:rsidR="00577D75" w:rsidRDefault="00577D75" w:rsidP="00577D75">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Зарядка.</w:t>
            </w:r>
          </w:p>
          <w:p w:rsidR="00DF3F73" w:rsidRPr="00DF3F73" w:rsidRDefault="00DF3F73" w:rsidP="00DF3F73">
            <w:pPr>
              <w:shd w:val="clear" w:color="auto" w:fill="FFFFFF"/>
              <w:rPr>
                <w:rFonts w:ascii="Times New Roman" w:eastAsia="Times New Roman" w:hAnsi="Times New Roman" w:cs="Times New Roman"/>
                <w:color w:val="000000"/>
                <w:sz w:val="28"/>
                <w:szCs w:val="24"/>
                <w:lang w:eastAsia="ru-RU"/>
              </w:rPr>
            </w:pPr>
            <w:r w:rsidRPr="00DF3F73">
              <w:rPr>
                <w:rFonts w:ascii="Times New Roman" w:eastAsia="Times New Roman" w:hAnsi="Times New Roman" w:cs="Times New Roman"/>
                <w:color w:val="000000"/>
                <w:sz w:val="28"/>
                <w:szCs w:val="24"/>
                <w:lang w:eastAsia="ru-RU"/>
              </w:rPr>
              <w:t>Развлекательное мероприятие «Путешествие по Лукоморью», посвященного Дню рождения А. С. Пушкина.</w:t>
            </w:r>
          </w:p>
          <w:p w:rsidR="009D520A" w:rsidRPr="009D520A" w:rsidRDefault="00DF3F73" w:rsidP="00DF3F73">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 </w:t>
            </w:r>
            <w:r w:rsidR="009D520A" w:rsidRPr="009D520A">
              <w:rPr>
                <w:rFonts w:ascii="Times New Roman" w:eastAsia="Times New Roman" w:hAnsi="Times New Roman" w:cs="Times New Roman"/>
                <w:color w:val="000000"/>
                <w:sz w:val="28"/>
                <w:szCs w:val="28"/>
                <w:bdr w:val="none" w:sz="0" w:space="0" w:color="auto" w:frame="1"/>
                <w:lang w:eastAsia="ru-RU"/>
              </w:rPr>
              <w:t>«Весёлые старты»</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пятый*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lastRenderedPageBreak/>
              <w:t>«День мира»</w:t>
            </w:r>
          </w:p>
          <w:p w:rsidR="009D520A" w:rsidRPr="009D520A" w:rsidRDefault="009D520A" w:rsidP="009D520A">
            <w:pPr>
              <w:pStyle w:val="a9"/>
              <w:rPr>
                <w:rFonts w:ascii="Times New Roman" w:hAnsi="Times New Roman"/>
                <w:sz w:val="28"/>
                <w:szCs w:val="28"/>
                <w:lang w:val="ru-RU"/>
              </w:rPr>
            </w:pPr>
          </w:p>
        </w:tc>
        <w:tc>
          <w:tcPr>
            <w:tcW w:w="7087" w:type="dxa"/>
          </w:tcPr>
          <w:p w:rsidR="00577D75" w:rsidRDefault="00577D75" w:rsidP="00577D75">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Зарядка.</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lastRenderedPageBreak/>
              <w:t>Конкурс рисунков «Миру-мир!»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Работа ТО «Школа безопасности»</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lastRenderedPageBreak/>
              <w:t>День шестой*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патриота»</w:t>
            </w:r>
          </w:p>
          <w:p w:rsidR="009D520A" w:rsidRPr="009D520A" w:rsidRDefault="009D520A" w:rsidP="009D520A">
            <w:pPr>
              <w:pStyle w:val="a9"/>
              <w:rPr>
                <w:rFonts w:ascii="Times New Roman" w:hAnsi="Times New Roman"/>
                <w:i/>
                <w:sz w:val="28"/>
                <w:szCs w:val="28"/>
                <w:u w:val="single"/>
                <w:lang w:val="ru-RU"/>
              </w:rPr>
            </w:pPr>
          </w:p>
        </w:tc>
        <w:tc>
          <w:tcPr>
            <w:tcW w:w="7087" w:type="dxa"/>
          </w:tcPr>
          <w:p w:rsidR="00577D75" w:rsidRDefault="00577D75" w:rsidP="00577D75">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Зарядка.</w:t>
            </w:r>
          </w:p>
          <w:p w:rsidR="009D520A" w:rsidRPr="009D520A" w:rsidRDefault="0037382B" w:rsidP="00577D75">
            <w:pPr>
              <w:textAlignment w:val="baseline"/>
              <w:rPr>
                <w:rFonts w:ascii="Times New Roman" w:eastAsia="Times New Roman" w:hAnsi="Times New Roman" w:cs="Times New Roman"/>
                <w:color w:val="000000"/>
                <w:sz w:val="28"/>
                <w:szCs w:val="28"/>
                <w:lang w:eastAsia="ru-RU"/>
              </w:rPr>
            </w:pPr>
            <w:r w:rsidRPr="003818B7">
              <w:rPr>
                <w:rFonts w:ascii="Times New Roman" w:hAnsi="Times New Roman" w:cs="Times New Roman"/>
                <w:color w:val="000000"/>
                <w:sz w:val="24"/>
                <w:szCs w:val="24"/>
                <w:shd w:val="clear" w:color="auto" w:fill="FFFFFF"/>
              </w:rPr>
              <w:t>Игры на свежем воздухе: футбол, волейбол, баскетбол (спортивная площадка</w:t>
            </w:r>
            <w:proofErr w:type="gramStart"/>
            <w:r w:rsidRPr="003818B7">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8"/>
                <w:szCs w:val="28"/>
                <w:bdr w:val="none" w:sz="0" w:space="0" w:color="auto" w:frame="1"/>
                <w:lang w:eastAsia="ru-RU"/>
              </w:rPr>
              <w:t>Устный</w:t>
            </w:r>
            <w:proofErr w:type="gramEnd"/>
            <w:r>
              <w:rPr>
                <w:rFonts w:ascii="Times New Roman" w:eastAsia="Times New Roman" w:hAnsi="Times New Roman" w:cs="Times New Roman"/>
                <w:color w:val="000000"/>
                <w:sz w:val="28"/>
                <w:szCs w:val="28"/>
                <w:bdr w:val="none" w:sz="0" w:space="0" w:color="auto" w:frame="1"/>
                <w:lang w:eastAsia="ru-RU"/>
              </w:rPr>
              <w:t xml:space="preserve"> журнал «Участники СВО»</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седьмой*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леса»</w:t>
            </w:r>
          </w:p>
        </w:tc>
        <w:tc>
          <w:tcPr>
            <w:tcW w:w="7087" w:type="dxa"/>
          </w:tcPr>
          <w:p w:rsidR="00577D75" w:rsidRDefault="00577D75" w:rsidP="00577D75">
            <w:pPr>
              <w:textAlignment w:val="baseline"/>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proofErr w:type="spellStart"/>
            <w:r w:rsidRPr="009D520A">
              <w:rPr>
                <w:rFonts w:ascii="Times New Roman" w:eastAsia="Times New Roman" w:hAnsi="Times New Roman" w:cs="Times New Roman"/>
                <w:color w:val="000000"/>
                <w:sz w:val="28"/>
                <w:szCs w:val="28"/>
                <w:bdr w:val="none" w:sz="0" w:space="0" w:color="auto" w:frame="1"/>
                <w:lang w:eastAsia="ru-RU"/>
              </w:rPr>
              <w:t>Конкурсно</w:t>
            </w:r>
            <w:proofErr w:type="spellEnd"/>
            <w:r w:rsidRPr="009D520A">
              <w:rPr>
                <w:rFonts w:ascii="Times New Roman" w:eastAsia="Times New Roman" w:hAnsi="Times New Roman" w:cs="Times New Roman"/>
                <w:color w:val="000000"/>
                <w:sz w:val="28"/>
                <w:szCs w:val="28"/>
                <w:bdr w:val="none" w:sz="0" w:space="0" w:color="auto" w:frame="1"/>
                <w:lang w:eastAsia="ru-RU"/>
              </w:rPr>
              <w:t>-игровая программа «На лесной опушке»</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Изготовление поделок из природного материала.</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восьмой*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Космоса»</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Устный журнал «Дорога в космос»</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Презентация «Знаете каким он парнем был!» </w:t>
            </w:r>
          </w:p>
          <w:p w:rsidR="009D520A" w:rsidRPr="009D520A" w:rsidRDefault="00C53EA1" w:rsidP="00577D75">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«Они работали вожатыми в нашей школе»-презентация</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девятый*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красоты»</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Конкурс красоты «Мисс и мистер Солнечной  страны»</w:t>
            </w:r>
          </w:p>
          <w:p w:rsidR="009D520A" w:rsidRDefault="009D520A" w:rsidP="00577D75">
            <w:pPr>
              <w:textAlignment w:val="baseline"/>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Работа Т.О. «Танцевальный</w:t>
            </w:r>
            <w:r w:rsidR="00577D75">
              <w:rPr>
                <w:rFonts w:ascii="Times New Roman" w:eastAsia="Times New Roman" w:hAnsi="Times New Roman" w:cs="Times New Roman"/>
                <w:color w:val="000000"/>
                <w:sz w:val="28"/>
                <w:szCs w:val="28"/>
                <w:bdr w:val="none" w:sz="0" w:space="0" w:color="auto" w:frame="1"/>
                <w:lang w:eastAsia="ru-RU"/>
              </w:rPr>
              <w:t>»</w:t>
            </w:r>
          </w:p>
          <w:p w:rsidR="00577D75" w:rsidRDefault="00577D75" w:rsidP="00577D75">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Шахматный турнир</w:t>
            </w:r>
          </w:p>
          <w:p w:rsidR="009D520A" w:rsidRPr="00577D75" w:rsidRDefault="00577D75" w:rsidP="00577D75">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десятый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экологии»</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Зарядка</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Экологическая игра-конкурс «ЭКОЛОГИЧЕСКИЙ КАПУСТНИК»</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одиннадцатый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Сказки».</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Театр экспромт «Там на неведомых дорожках».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Викторина по сказкам. </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двенадцатый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России»</w:t>
            </w:r>
          </w:p>
        </w:tc>
        <w:tc>
          <w:tcPr>
            <w:tcW w:w="7087" w:type="dxa"/>
          </w:tcPr>
          <w:p w:rsidR="00577D75" w:rsidRDefault="00577D75" w:rsidP="00577D75">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Зарядка.</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Устный </w:t>
            </w:r>
            <w:proofErr w:type="gramStart"/>
            <w:r w:rsidRPr="009D520A">
              <w:rPr>
                <w:rFonts w:ascii="Times New Roman" w:eastAsia="Times New Roman" w:hAnsi="Times New Roman" w:cs="Times New Roman"/>
                <w:color w:val="000000"/>
                <w:sz w:val="28"/>
                <w:szCs w:val="28"/>
                <w:bdr w:val="none" w:sz="0" w:space="0" w:color="auto" w:frame="1"/>
                <w:lang w:eastAsia="ru-RU"/>
              </w:rPr>
              <w:t>журнал«</w:t>
            </w:r>
            <w:proofErr w:type="gramEnd"/>
            <w:r w:rsidRPr="009D520A">
              <w:rPr>
                <w:rFonts w:ascii="Times New Roman" w:eastAsia="Times New Roman" w:hAnsi="Times New Roman" w:cs="Times New Roman"/>
                <w:color w:val="000000"/>
                <w:sz w:val="28"/>
                <w:szCs w:val="28"/>
                <w:bdr w:val="none" w:sz="0" w:space="0" w:color="auto" w:frame="1"/>
                <w:lang w:eastAsia="ru-RU"/>
              </w:rPr>
              <w:t>Моя Родина -Россия»</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Презентация «Деревенька моя»</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тринадцатый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здоровья»</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Беседа медработника  «Береги своё здоровье» </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Игровая программа «В гостях у водяного».</w:t>
            </w:r>
          </w:p>
          <w:p w:rsidR="009D520A" w:rsidRDefault="009D520A" w:rsidP="00577D75">
            <w:pPr>
              <w:textAlignment w:val="baseline"/>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 </w:t>
            </w:r>
          </w:p>
          <w:p w:rsidR="00577D75" w:rsidRPr="009D520A" w:rsidRDefault="00577D75" w:rsidP="00577D75">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четырнадцатый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«Зелёного огонька»</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Устный журнал «Знай правила движения как таблицу умножения»</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Викторина на знание правил дорожного движения. </w:t>
            </w:r>
          </w:p>
          <w:p w:rsidR="009D520A" w:rsidRPr="00577D75" w:rsidRDefault="00577D75" w:rsidP="00577D75">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lastRenderedPageBreak/>
              <w:t>День   пятнадцатый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путешествий»</w:t>
            </w:r>
          </w:p>
        </w:tc>
        <w:tc>
          <w:tcPr>
            <w:tcW w:w="7087" w:type="dxa"/>
          </w:tcPr>
          <w:p w:rsidR="009D520A" w:rsidRPr="009D520A" w:rsidRDefault="00577D75"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Игровая программа «Путешествие вокруг света»</w:t>
            </w:r>
          </w:p>
          <w:p w:rsidR="009D520A" w:rsidRPr="009D520A" w:rsidRDefault="009D520A" w:rsidP="00577D75">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Работа ТО «Танцевальный».</w:t>
            </w:r>
          </w:p>
          <w:p w:rsidR="009D520A" w:rsidRDefault="00470CFB" w:rsidP="00470CFB">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Соревнования по </w:t>
            </w:r>
            <w:proofErr w:type="spellStart"/>
            <w:r>
              <w:rPr>
                <w:rFonts w:ascii="Times New Roman" w:eastAsia="Times New Roman" w:hAnsi="Times New Roman" w:cs="Times New Roman"/>
                <w:color w:val="000000"/>
                <w:sz w:val="28"/>
                <w:szCs w:val="28"/>
                <w:lang w:eastAsia="ru-RU"/>
              </w:rPr>
              <w:t>Дартс</w:t>
            </w:r>
            <w:proofErr w:type="spellEnd"/>
          </w:p>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шестнадцатый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истории»</w:t>
            </w:r>
          </w:p>
        </w:tc>
        <w:tc>
          <w:tcPr>
            <w:tcW w:w="7087" w:type="dxa"/>
          </w:tcPr>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Зарядка</w:t>
            </w:r>
            <w:r>
              <w:rPr>
                <w:rFonts w:ascii="Times New Roman" w:eastAsia="Times New Roman" w:hAnsi="Times New Roman" w:cs="Times New Roman"/>
                <w:color w:val="000000"/>
                <w:sz w:val="28"/>
                <w:szCs w:val="28"/>
                <w:bdr w:val="none" w:sz="0" w:space="0" w:color="auto" w:frame="1"/>
                <w:lang w:eastAsia="ru-RU"/>
              </w:rPr>
              <w:t>.</w:t>
            </w:r>
          </w:p>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Возложение венков из природного материала к</w:t>
            </w:r>
          </w:p>
          <w:p w:rsidR="00470CFB" w:rsidRPr="00577D75" w:rsidRDefault="00470CFB" w:rsidP="00470CFB">
            <w:pPr>
              <w:spacing w:line="407" w:lineRule="atLeast"/>
              <w:textAlignment w:val="baseline"/>
              <w:rPr>
                <w:rFonts w:ascii="Times New Roman" w:eastAsia="Times New Roman" w:hAnsi="Times New Roman" w:cs="Times New Roman"/>
                <w:color w:val="000000"/>
                <w:sz w:val="28"/>
                <w:szCs w:val="28"/>
                <w:lang w:eastAsia="ru-RU"/>
              </w:rPr>
            </w:pPr>
            <w:r w:rsidRPr="00577D75">
              <w:rPr>
                <w:rFonts w:ascii="Times New Roman" w:eastAsia="Times New Roman" w:hAnsi="Times New Roman" w:cs="Times New Roman"/>
                <w:color w:val="000000"/>
                <w:sz w:val="28"/>
                <w:szCs w:val="28"/>
                <w:bdr w:val="none" w:sz="0" w:space="0" w:color="auto" w:frame="1"/>
                <w:lang w:eastAsia="ru-RU"/>
              </w:rPr>
              <w:t>памятнику погибшим воинам в годы Великой</w:t>
            </w:r>
          </w:p>
          <w:p w:rsidR="00470CFB" w:rsidRDefault="00470CFB" w:rsidP="00470CFB">
            <w:pPr>
              <w:spacing w:line="407" w:lineRule="atLeast"/>
              <w:textAlignment w:val="baseline"/>
              <w:rPr>
                <w:rFonts w:ascii="Times New Roman" w:eastAsia="Times New Roman" w:hAnsi="Times New Roman" w:cs="Times New Roman"/>
                <w:color w:val="000000"/>
                <w:sz w:val="28"/>
                <w:szCs w:val="28"/>
                <w:bdr w:val="none" w:sz="0" w:space="0" w:color="auto" w:frame="1"/>
                <w:lang w:eastAsia="ru-RU"/>
              </w:rPr>
            </w:pPr>
            <w:r w:rsidRPr="00577D75">
              <w:rPr>
                <w:rFonts w:ascii="Times New Roman" w:eastAsia="Times New Roman" w:hAnsi="Times New Roman" w:cs="Times New Roman"/>
                <w:color w:val="000000"/>
                <w:sz w:val="28"/>
                <w:szCs w:val="28"/>
                <w:bdr w:val="none" w:sz="0" w:space="0" w:color="auto" w:frame="1"/>
                <w:lang w:eastAsia="ru-RU"/>
              </w:rPr>
              <w:t>Отечественной войны.</w:t>
            </w:r>
          </w:p>
          <w:p w:rsidR="00C53EA1" w:rsidRPr="00577D75" w:rsidRDefault="00C53EA1" w:rsidP="00470CFB">
            <w:pPr>
              <w:spacing w:line="407"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Презентация «Учителя-фронтовики»</w:t>
            </w:r>
          </w:p>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Конкурс военной песни и стихов</w:t>
            </w:r>
          </w:p>
          <w:p w:rsidR="009D520A" w:rsidRPr="00470CFB" w:rsidRDefault="00470CFB" w:rsidP="00470CFB">
            <w:pP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семнадцатый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игры»</w:t>
            </w:r>
          </w:p>
        </w:tc>
        <w:tc>
          <w:tcPr>
            <w:tcW w:w="7087" w:type="dxa"/>
          </w:tcPr>
          <w:p w:rsidR="009D520A"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Игровое ассорти. «Весёлые старты»</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Конкурс рисунков «Лето нашей мечты»</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Работа ТО «Школа безопасности»</w:t>
            </w:r>
          </w:p>
          <w:p w:rsidR="009D520A" w:rsidRPr="00577D75" w:rsidRDefault="00470CFB" w:rsidP="00470CFB">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восемнадцатый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w:t>
            </w:r>
            <w:r w:rsidRPr="009D520A">
              <w:rPr>
                <w:rFonts w:ascii="Times New Roman" w:eastAsia="Times New Roman" w:hAnsi="Times New Roman" w:cs="Times New Roman"/>
                <w:b/>
                <w:bCs/>
                <w:color w:val="000000"/>
                <w:sz w:val="28"/>
                <w:szCs w:val="28"/>
                <w:lang w:eastAsia="ru-RU"/>
              </w:rPr>
              <w:t>День юмора</w:t>
            </w:r>
            <w:r w:rsidRPr="009D520A">
              <w:rPr>
                <w:rFonts w:ascii="Times New Roman" w:eastAsia="Times New Roman" w:hAnsi="Times New Roman" w:cs="Times New Roman"/>
                <w:color w:val="000000"/>
                <w:sz w:val="28"/>
                <w:szCs w:val="28"/>
                <w:bdr w:val="none" w:sz="0" w:space="0" w:color="auto" w:frame="1"/>
                <w:lang w:eastAsia="ru-RU"/>
              </w:rPr>
              <w:t>»</w:t>
            </w:r>
          </w:p>
        </w:tc>
        <w:tc>
          <w:tcPr>
            <w:tcW w:w="7087" w:type="dxa"/>
          </w:tcPr>
          <w:p w:rsidR="00470CFB" w:rsidRDefault="00470CFB" w:rsidP="00470CFB">
            <w:pPr>
              <w:textAlignment w:val="baseline"/>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Шуточная игровая программа</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Подготовка к закрытию лагерной смены</w:t>
            </w:r>
          </w:p>
          <w:p w:rsidR="009D520A" w:rsidRPr="00577D75" w:rsidRDefault="00470CFB" w:rsidP="00470CFB">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девятнадцатый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Памяти»</w:t>
            </w:r>
          </w:p>
          <w:p w:rsidR="009D520A" w:rsidRPr="009D520A" w:rsidRDefault="009D520A" w:rsidP="009D520A">
            <w:pPr>
              <w:pStyle w:val="a9"/>
              <w:rPr>
                <w:rFonts w:ascii="Times New Roman" w:hAnsi="Times New Roman"/>
                <w:sz w:val="28"/>
                <w:szCs w:val="28"/>
                <w:lang w:val="ru-RU"/>
              </w:rPr>
            </w:pPr>
          </w:p>
        </w:tc>
        <w:tc>
          <w:tcPr>
            <w:tcW w:w="7087" w:type="dxa"/>
          </w:tcPr>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Зарядка</w:t>
            </w:r>
            <w:r>
              <w:rPr>
                <w:rFonts w:ascii="Times New Roman" w:eastAsia="Times New Roman" w:hAnsi="Times New Roman" w:cs="Times New Roman"/>
                <w:color w:val="000000"/>
                <w:sz w:val="28"/>
                <w:szCs w:val="28"/>
                <w:bdr w:val="none" w:sz="0" w:space="0" w:color="auto" w:frame="1"/>
                <w:lang w:eastAsia="ru-RU"/>
              </w:rPr>
              <w:t>.</w:t>
            </w:r>
          </w:p>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Интеллектуально-познавательная программа «Преданья старины глубокой»</w:t>
            </w:r>
          </w:p>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Конкурс «Знатоки русской истории»</w:t>
            </w:r>
          </w:p>
          <w:p w:rsidR="00470CFB"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Кружковая работа.</w:t>
            </w:r>
          </w:p>
          <w:p w:rsidR="009D520A" w:rsidRPr="00577D75" w:rsidRDefault="00470CFB" w:rsidP="00470CFB">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двадцатый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«День Творчества»</w:t>
            </w:r>
          </w:p>
        </w:tc>
        <w:tc>
          <w:tcPr>
            <w:tcW w:w="7087" w:type="dxa"/>
          </w:tcPr>
          <w:p w:rsidR="009D520A" w:rsidRPr="009D520A" w:rsidRDefault="00470CFB"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З</w:t>
            </w:r>
            <w:r w:rsidR="009D520A" w:rsidRPr="009D520A">
              <w:rPr>
                <w:rFonts w:ascii="Times New Roman" w:eastAsia="Times New Roman" w:hAnsi="Times New Roman" w:cs="Times New Roman"/>
                <w:color w:val="000000"/>
                <w:sz w:val="28"/>
                <w:szCs w:val="28"/>
                <w:bdr w:val="none" w:sz="0" w:space="0" w:color="auto" w:frame="1"/>
                <w:lang w:eastAsia="ru-RU"/>
              </w:rPr>
              <w:t>арядка</w:t>
            </w:r>
            <w:r>
              <w:rPr>
                <w:rFonts w:ascii="Times New Roman" w:eastAsia="Times New Roman" w:hAnsi="Times New Roman" w:cs="Times New Roman"/>
                <w:color w:val="000000"/>
                <w:sz w:val="28"/>
                <w:szCs w:val="28"/>
                <w:bdr w:val="none" w:sz="0" w:space="0" w:color="auto" w:frame="1"/>
                <w:lang w:eastAsia="ru-RU"/>
              </w:rPr>
              <w:t>.</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Мастерская </w:t>
            </w:r>
            <w:proofErr w:type="spellStart"/>
            <w:r w:rsidRPr="009D520A">
              <w:rPr>
                <w:rFonts w:ascii="Times New Roman" w:eastAsia="Times New Roman" w:hAnsi="Times New Roman" w:cs="Times New Roman"/>
                <w:color w:val="000000"/>
                <w:sz w:val="28"/>
                <w:szCs w:val="28"/>
                <w:bdr w:val="none" w:sz="0" w:space="0" w:color="auto" w:frame="1"/>
                <w:lang w:eastAsia="ru-RU"/>
              </w:rPr>
              <w:t>Самоделкина</w:t>
            </w:r>
            <w:proofErr w:type="spellEnd"/>
            <w:r w:rsidRPr="009D520A">
              <w:rPr>
                <w:rFonts w:ascii="Times New Roman" w:eastAsia="Times New Roman" w:hAnsi="Times New Roman" w:cs="Times New Roman"/>
                <w:color w:val="000000"/>
                <w:sz w:val="28"/>
                <w:szCs w:val="28"/>
                <w:bdr w:val="none" w:sz="0" w:space="0" w:color="auto" w:frame="1"/>
                <w:lang w:eastAsia="ru-RU"/>
              </w:rPr>
              <w:t>. «Любимая сказка» (оригами)</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Творческая программа «Лагерь – это мы!»,</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Работа ТО «Школа безопасности»</w:t>
            </w:r>
          </w:p>
          <w:p w:rsidR="009D520A" w:rsidRPr="00577D75" w:rsidRDefault="00470CFB" w:rsidP="00470CFB">
            <w:pP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Огонек</w:t>
            </w:r>
          </w:p>
        </w:tc>
      </w:tr>
      <w:tr w:rsidR="009D520A" w:rsidRPr="009D520A" w:rsidTr="00C53EA1">
        <w:tc>
          <w:tcPr>
            <w:tcW w:w="2660" w:type="dxa"/>
          </w:tcPr>
          <w:p w:rsidR="009D520A" w:rsidRPr="009D520A" w:rsidRDefault="009D520A" w:rsidP="009D520A">
            <w:pPr>
              <w:pStyle w:val="a9"/>
              <w:rPr>
                <w:rFonts w:ascii="Times New Roman" w:hAnsi="Times New Roman"/>
                <w:i/>
                <w:sz w:val="28"/>
                <w:szCs w:val="28"/>
                <w:u w:val="single"/>
                <w:lang w:val="ru-RU"/>
              </w:rPr>
            </w:pPr>
            <w:r w:rsidRPr="009D520A">
              <w:rPr>
                <w:rFonts w:ascii="Times New Roman" w:hAnsi="Times New Roman"/>
                <w:i/>
                <w:sz w:val="28"/>
                <w:szCs w:val="28"/>
                <w:u w:val="single"/>
                <w:lang w:val="ru-RU"/>
              </w:rPr>
              <w:t>День   двадцать первый</w:t>
            </w:r>
          </w:p>
          <w:p w:rsidR="009D520A" w:rsidRPr="009D520A" w:rsidRDefault="009D520A" w:rsidP="009D520A">
            <w:pPr>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«Прощание со сказочной страной»</w:t>
            </w:r>
          </w:p>
        </w:tc>
        <w:tc>
          <w:tcPr>
            <w:tcW w:w="7087" w:type="dxa"/>
          </w:tcPr>
          <w:p w:rsidR="009D520A" w:rsidRPr="009D520A" w:rsidRDefault="00470CFB" w:rsidP="00470CFB">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Зарядка.</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Праздничное шоу «Солнечная страна»</w:t>
            </w:r>
          </w:p>
          <w:p w:rsidR="009D520A" w:rsidRPr="009D520A" w:rsidRDefault="009D520A" w:rsidP="00470CFB">
            <w:pPr>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Трудовой десант. Уборка помещений и территории.</w:t>
            </w:r>
          </w:p>
          <w:p w:rsidR="009D520A" w:rsidRPr="00577D75" w:rsidRDefault="009D520A" w:rsidP="00470CFB">
            <w:pPr>
              <w:textAlignment w:val="baseline"/>
              <w:rPr>
                <w:rFonts w:ascii="Times New Roman" w:eastAsia="Times New Roman" w:hAnsi="Times New Roman" w:cs="Times New Roman"/>
                <w:b/>
                <w:color w:val="000000"/>
                <w:sz w:val="28"/>
                <w:szCs w:val="28"/>
                <w:lang w:eastAsia="ru-RU"/>
              </w:rPr>
            </w:pPr>
            <w:r w:rsidRPr="00577D75">
              <w:rPr>
                <w:rFonts w:ascii="Times New Roman" w:eastAsia="Times New Roman" w:hAnsi="Times New Roman" w:cs="Times New Roman"/>
                <w:color w:val="000000"/>
                <w:sz w:val="28"/>
                <w:szCs w:val="28"/>
                <w:bdr w:val="none" w:sz="0" w:space="0" w:color="auto" w:frame="1"/>
                <w:lang w:eastAsia="ru-RU"/>
              </w:rPr>
              <w:t>Линейка. Награждение.</w:t>
            </w:r>
          </w:p>
        </w:tc>
      </w:tr>
    </w:tbl>
    <w:p w:rsidR="000708D8" w:rsidRPr="009D520A" w:rsidRDefault="000708D8" w:rsidP="00E82E36">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p w:rsidR="00C53EA1" w:rsidRDefault="00C53EA1" w:rsidP="00DB0ED0">
      <w:pPr>
        <w:pStyle w:val="a3"/>
        <w:shd w:val="clear" w:color="auto" w:fill="FFFFFF"/>
        <w:spacing w:before="0" w:beforeAutospacing="0" w:after="248" w:afterAutospacing="0" w:line="360" w:lineRule="auto"/>
        <w:textAlignment w:val="baseline"/>
        <w:rPr>
          <w:b/>
          <w:bCs/>
          <w:color w:val="000000"/>
          <w:sz w:val="28"/>
          <w:szCs w:val="28"/>
        </w:rPr>
      </w:pPr>
    </w:p>
    <w:p w:rsidR="00DB0ED0" w:rsidRPr="00F276CD" w:rsidRDefault="00DB0ED0" w:rsidP="00DB0ED0">
      <w:pPr>
        <w:pStyle w:val="a3"/>
        <w:shd w:val="clear" w:color="auto" w:fill="FFFFFF"/>
        <w:spacing w:before="0" w:beforeAutospacing="0" w:after="248" w:afterAutospacing="0" w:line="360" w:lineRule="auto"/>
        <w:textAlignment w:val="baseline"/>
        <w:rPr>
          <w:color w:val="000000"/>
          <w:sz w:val="28"/>
          <w:szCs w:val="28"/>
        </w:rPr>
      </w:pPr>
      <w:r w:rsidRPr="00F276CD">
        <w:rPr>
          <w:b/>
          <w:bCs/>
          <w:color w:val="000000"/>
          <w:sz w:val="28"/>
          <w:szCs w:val="28"/>
        </w:rPr>
        <w:t>Условия реализации программы</w:t>
      </w:r>
    </w:p>
    <w:p w:rsidR="00DB0ED0" w:rsidRPr="00F276CD" w:rsidRDefault="00DB0ED0" w:rsidP="00DB0ED0">
      <w:pPr>
        <w:pStyle w:val="a3"/>
        <w:shd w:val="clear" w:color="auto" w:fill="FFFFFF"/>
        <w:spacing w:before="0" w:beforeAutospacing="0" w:after="0" w:afterAutospacing="0" w:line="360" w:lineRule="auto"/>
        <w:textAlignment w:val="baseline"/>
        <w:rPr>
          <w:color w:val="000000"/>
          <w:sz w:val="28"/>
          <w:szCs w:val="28"/>
        </w:rPr>
      </w:pPr>
      <w:r w:rsidRPr="00F276CD">
        <w:rPr>
          <w:i/>
          <w:iCs/>
          <w:color w:val="000000"/>
          <w:sz w:val="28"/>
          <w:szCs w:val="28"/>
          <w:bdr w:val="none" w:sz="0" w:space="0" w:color="auto" w:frame="1"/>
        </w:rPr>
        <w:lastRenderedPageBreak/>
        <w:t>Кадровое обеспечение программы лагеря дневного пребывания «</w:t>
      </w:r>
      <w:r>
        <w:rPr>
          <w:i/>
          <w:iCs/>
          <w:color w:val="000000"/>
          <w:sz w:val="28"/>
          <w:szCs w:val="28"/>
          <w:bdr w:val="none" w:sz="0" w:space="0" w:color="auto" w:frame="1"/>
        </w:rPr>
        <w:t>Солнышко</w:t>
      </w:r>
      <w:r w:rsidRPr="00F276CD">
        <w:rPr>
          <w:i/>
          <w:iCs/>
          <w:color w:val="000000"/>
          <w:sz w:val="28"/>
          <w:szCs w:val="28"/>
          <w:bdr w:val="none" w:sz="0" w:space="0" w:color="auto" w:frame="1"/>
        </w:rPr>
        <w:t>».  </w:t>
      </w:r>
    </w:p>
    <w:p w:rsidR="00DB0ED0" w:rsidRPr="00F276CD" w:rsidRDefault="00DB0ED0" w:rsidP="00DB0ED0">
      <w:pPr>
        <w:pStyle w:val="a3"/>
        <w:shd w:val="clear" w:color="auto" w:fill="FFFFFF"/>
        <w:spacing w:before="0" w:beforeAutospacing="0" w:after="0" w:afterAutospacing="0" w:line="360" w:lineRule="auto"/>
        <w:textAlignment w:val="baseline"/>
        <w:rPr>
          <w:color w:val="000000"/>
          <w:sz w:val="28"/>
          <w:szCs w:val="28"/>
        </w:rPr>
      </w:pPr>
      <w:r w:rsidRPr="00F276CD">
        <w:rPr>
          <w:i/>
          <w:iCs/>
          <w:color w:val="000000"/>
          <w:sz w:val="28"/>
          <w:szCs w:val="28"/>
          <w:bdr w:val="none" w:sz="0" w:space="0" w:color="auto" w:frame="1"/>
        </w:rPr>
        <w:t> </w:t>
      </w:r>
      <w:r w:rsidRPr="00F276CD">
        <w:rPr>
          <w:color w:val="000000"/>
          <w:sz w:val="28"/>
          <w:szCs w:val="28"/>
          <w:bdr w:val="none" w:sz="0" w:space="0" w:color="auto" w:frame="1"/>
        </w:rPr>
        <w:t>В соответствии со штатным расписанием в реализации программы участвуют:</w:t>
      </w:r>
    </w:p>
    <w:p w:rsidR="00DB0ED0" w:rsidRPr="00F276CD" w:rsidRDefault="00DB0ED0" w:rsidP="00DB0ED0">
      <w:pPr>
        <w:pStyle w:val="a3"/>
        <w:shd w:val="clear" w:color="auto" w:fill="FFFFFF"/>
        <w:spacing w:before="0" w:beforeAutospacing="0" w:after="0" w:afterAutospacing="0" w:line="360" w:lineRule="auto"/>
        <w:textAlignment w:val="baseline"/>
        <w:rPr>
          <w:color w:val="000000"/>
          <w:sz w:val="28"/>
          <w:szCs w:val="28"/>
        </w:rPr>
      </w:pPr>
      <w:r w:rsidRPr="00F276CD">
        <w:rPr>
          <w:color w:val="000000"/>
          <w:sz w:val="28"/>
          <w:szCs w:val="28"/>
          <w:bdr w:val="none" w:sz="0" w:space="0" w:color="auto" w:frame="1"/>
        </w:rPr>
        <w:t>начальник лагеря: 1человек</w:t>
      </w:r>
    </w:p>
    <w:p w:rsidR="00DB0ED0" w:rsidRPr="00F276CD" w:rsidRDefault="00DB0ED0" w:rsidP="00DB0ED0">
      <w:pPr>
        <w:pStyle w:val="a3"/>
        <w:shd w:val="clear" w:color="auto" w:fill="FFFFFF"/>
        <w:spacing w:before="0" w:beforeAutospacing="0" w:after="0" w:afterAutospacing="0" w:line="360" w:lineRule="auto"/>
        <w:textAlignment w:val="baseline"/>
        <w:rPr>
          <w:color w:val="000000"/>
          <w:sz w:val="28"/>
          <w:szCs w:val="28"/>
        </w:rPr>
      </w:pPr>
      <w:r w:rsidRPr="00F276CD">
        <w:rPr>
          <w:color w:val="000000"/>
          <w:sz w:val="28"/>
          <w:szCs w:val="28"/>
          <w:bdr w:val="none" w:sz="0" w:space="0" w:color="auto" w:frame="1"/>
        </w:rPr>
        <w:t>воспитатель отрядов:  3 человека</w:t>
      </w:r>
    </w:p>
    <w:p w:rsidR="00DB0ED0" w:rsidRPr="00F276CD" w:rsidRDefault="00DB0ED0" w:rsidP="00DB0ED0">
      <w:pPr>
        <w:pStyle w:val="a3"/>
        <w:shd w:val="clear" w:color="auto" w:fill="FFFFFF"/>
        <w:spacing w:before="0" w:beforeAutospacing="0" w:after="0" w:afterAutospacing="0" w:line="360" w:lineRule="auto"/>
        <w:textAlignment w:val="baseline"/>
        <w:rPr>
          <w:color w:val="000000"/>
          <w:sz w:val="28"/>
          <w:szCs w:val="28"/>
          <w:bdr w:val="none" w:sz="0" w:space="0" w:color="auto" w:frame="1"/>
        </w:rPr>
      </w:pPr>
      <w:r w:rsidRPr="00F276CD">
        <w:rPr>
          <w:color w:val="000000"/>
          <w:sz w:val="28"/>
          <w:szCs w:val="28"/>
          <w:bdr w:val="none" w:sz="0" w:space="0" w:color="auto" w:frame="1"/>
        </w:rPr>
        <w:t xml:space="preserve"> 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w:t>
      </w:r>
      <w:proofErr w:type="gramStart"/>
      <w:r w:rsidRPr="00F276CD">
        <w:rPr>
          <w:color w:val="000000"/>
          <w:sz w:val="28"/>
          <w:szCs w:val="28"/>
          <w:bdr w:val="none" w:sz="0" w:space="0" w:color="auto" w:frame="1"/>
        </w:rPr>
        <w:t>преподаватели  школы</w:t>
      </w:r>
      <w:proofErr w:type="gramEnd"/>
      <w:r w:rsidRPr="00F276CD">
        <w:rPr>
          <w:color w:val="000000"/>
          <w:sz w:val="28"/>
          <w:szCs w:val="28"/>
          <w:bdr w:val="none" w:sz="0" w:space="0" w:color="auto" w:frame="1"/>
        </w:rPr>
        <w:t>  которые выполняют функции воспитателей.</w:t>
      </w:r>
    </w:p>
    <w:p w:rsidR="00DB0ED0" w:rsidRDefault="00DB0ED0" w:rsidP="00DB0ED0">
      <w:pPr>
        <w:pStyle w:val="a3"/>
        <w:shd w:val="clear" w:color="auto" w:fill="FFFFFF"/>
        <w:spacing w:before="0" w:beforeAutospacing="0" w:after="0" w:afterAutospacing="0" w:line="360" w:lineRule="auto"/>
        <w:textAlignment w:val="baseline"/>
        <w:rPr>
          <w:color w:val="000000"/>
          <w:sz w:val="28"/>
          <w:szCs w:val="28"/>
          <w:shd w:val="clear" w:color="auto" w:fill="FFFFFF"/>
        </w:rPr>
      </w:pPr>
      <w:r w:rsidRPr="00F276CD">
        <w:rPr>
          <w:color w:val="000000"/>
          <w:sz w:val="28"/>
          <w:szCs w:val="28"/>
          <w:shd w:val="clear" w:color="auto" w:fill="FFFFFF"/>
        </w:rPr>
        <w:t>Штатное расписание лагеря подразумевает следующие категории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2"/>
      </w:tblGrid>
      <w:tr w:rsidR="00DB0ED0" w:rsidRPr="009E739D" w:rsidTr="00862715">
        <w:tc>
          <w:tcPr>
            <w:tcW w:w="1809" w:type="dxa"/>
          </w:tcPr>
          <w:p w:rsidR="00DB0ED0" w:rsidRPr="007704A3" w:rsidRDefault="00DB0ED0" w:rsidP="00862715">
            <w:pPr>
              <w:pStyle w:val="a3"/>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Начальник лагеря</w:t>
            </w:r>
          </w:p>
        </w:tc>
        <w:tc>
          <w:tcPr>
            <w:tcW w:w="7762" w:type="dxa"/>
          </w:tcPr>
          <w:p w:rsidR="00DB0ED0" w:rsidRPr="007704A3" w:rsidRDefault="00DB0ED0" w:rsidP="00862715">
            <w:pPr>
              <w:pStyle w:val="a3"/>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Определяет функциональные обязанности персонала, руководит, свей работой лагеря и несет ответственность за состояние воспитательной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DB0ED0" w:rsidRPr="009E739D" w:rsidTr="00862715">
        <w:tc>
          <w:tcPr>
            <w:tcW w:w="1809" w:type="dxa"/>
          </w:tcPr>
          <w:p w:rsidR="00DB0ED0" w:rsidRPr="007704A3" w:rsidRDefault="00DB0ED0" w:rsidP="00862715">
            <w:pPr>
              <w:pStyle w:val="a3"/>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Воспитатели</w:t>
            </w:r>
          </w:p>
        </w:tc>
        <w:tc>
          <w:tcPr>
            <w:tcW w:w="7762" w:type="dxa"/>
          </w:tcPr>
          <w:p w:rsidR="00DB0ED0" w:rsidRPr="007704A3" w:rsidRDefault="00DB0ED0" w:rsidP="00862715">
            <w:pPr>
              <w:pStyle w:val="a3"/>
              <w:spacing w:before="0" w:beforeAutospacing="0" w:after="0" w:afterAutospacing="0" w:line="360" w:lineRule="auto"/>
              <w:textAlignment w:val="baseline"/>
              <w:rPr>
                <w:color w:val="000000"/>
                <w:sz w:val="28"/>
                <w:szCs w:val="28"/>
              </w:rPr>
            </w:pPr>
            <w:r w:rsidRPr="007704A3">
              <w:rPr>
                <w:color w:val="000000"/>
                <w:sz w:val="28"/>
                <w:szCs w:val="28"/>
                <w:shd w:val="clear" w:color="auto" w:fill="FFFFFF"/>
              </w:rPr>
              <w:t>Несут ответственность за жизнь и здоровье детей, соблюдение распорядка дня, норм санитарной и пожарной безопасности, организацию и содержание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 </w:t>
            </w:r>
          </w:p>
        </w:tc>
      </w:tr>
    </w:tbl>
    <w:p w:rsidR="00DB0ED0" w:rsidRPr="00153915" w:rsidRDefault="00DB0ED0" w:rsidP="00DB0ED0">
      <w:pPr>
        <w:spacing w:after="0"/>
        <w:jc w:val="both"/>
        <w:rPr>
          <w:rFonts w:ascii="Times New Roman" w:hAnsi="Times New Roman"/>
          <w:sz w:val="28"/>
          <w:szCs w:val="28"/>
          <w:u w:val="single"/>
        </w:rPr>
      </w:pPr>
      <w:r w:rsidRPr="00153915">
        <w:rPr>
          <w:rFonts w:ascii="Times New Roman" w:hAnsi="Times New Roman"/>
          <w:sz w:val="28"/>
          <w:szCs w:val="28"/>
          <w:u w:val="single"/>
        </w:rPr>
        <w:t>1. Материально-технические условия:</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t>- школьный кабинет для размещения отряда;</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t>- зал для игр;</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t>- площадка для игр на свежем воздухе;</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t>- спортивный и игровой инвентарь;</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t>- ТСО (ноутбук, проектор, музыкальная аппаратура/ портативная колонка)</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t>- канцелярские принадлежности (бумага белая, бумага цветная, клей, ножницы, карандаши, краски и т.д.);</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rPr>
        <w:lastRenderedPageBreak/>
        <w:t>- хозяйственный инвентарь.</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u w:val="single"/>
        </w:rPr>
        <w:t>2. Кадровый состав</w:t>
      </w:r>
      <w:r w:rsidRPr="00153915">
        <w:rPr>
          <w:rFonts w:ascii="Times New Roman" w:hAnsi="Times New Roman"/>
          <w:sz w:val="28"/>
          <w:szCs w:val="28"/>
        </w:rPr>
        <w:t xml:space="preserve"> (педагоги, вожатые, медицинская сестра, </w:t>
      </w:r>
      <w:proofErr w:type="gramStart"/>
      <w:r w:rsidRPr="00153915">
        <w:rPr>
          <w:rFonts w:ascii="Times New Roman" w:hAnsi="Times New Roman"/>
          <w:sz w:val="28"/>
          <w:szCs w:val="28"/>
        </w:rPr>
        <w:t>тех.персонал</w:t>
      </w:r>
      <w:proofErr w:type="gramEnd"/>
      <w:r w:rsidRPr="00153915">
        <w:rPr>
          <w:rFonts w:ascii="Times New Roman" w:hAnsi="Times New Roman"/>
          <w:sz w:val="28"/>
          <w:szCs w:val="28"/>
        </w:rPr>
        <w:t>)</w:t>
      </w:r>
    </w:p>
    <w:p w:rsidR="00DB0ED0" w:rsidRPr="00153915" w:rsidRDefault="00DB0ED0" w:rsidP="00DB0ED0">
      <w:pPr>
        <w:spacing w:after="0"/>
        <w:jc w:val="both"/>
        <w:rPr>
          <w:rFonts w:ascii="Times New Roman" w:hAnsi="Times New Roman"/>
          <w:sz w:val="28"/>
          <w:szCs w:val="28"/>
        </w:rPr>
      </w:pPr>
      <w:r w:rsidRPr="00153915">
        <w:rPr>
          <w:rFonts w:ascii="Times New Roman" w:hAnsi="Times New Roman"/>
          <w:sz w:val="28"/>
          <w:szCs w:val="28"/>
          <w:u w:val="single"/>
        </w:rPr>
        <w:t>3. Финансовое обеспечение программы</w:t>
      </w:r>
      <w:r w:rsidRPr="00153915">
        <w:rPr>
          <w:rFonts w:ascii="Times New Roman" w:hAnsi="Times New Roman"/>
          <w:sz w:val="28"/>
          <w:szCs w:val="28"/>
        </w:rPr>
        <w:t xml:space="preserve"> (целевое использование средств, выделенных на организацию летнего детского отдыха, также возможно привлечение спонсорских средств.)</w:t>
      </w:r>
    </w:p>
    <w:p w:rsidR="00DB0ED0" w:rsidRDefault="00DB0ED0" w:rsidP="00DB0ED0">
      <w:pPr>
        <w:spacing w:after="0"/>
        <w:rPr>
          <w:rFonts w:ascii="Times New Roman" w:hAnsi="Times New Roman"/>
          <w:sz w:val="28"/>
          <w:szCs w:val="28"/>
        </w:rPr>
      </w:pPr>
    </w:p>
    <w:p w:rsidR="00DB0ED0" w:rsidRPr="00C71E1D" w:rsidRDefault="00DB0ED0" w:rsidP="00DB0ED0">
      <w:pPr>
        <w:pStyle w:val="a9"/>
        <w:spacing w:line="360" w:lineRule="auto"/>
        <w:rPr>
          <w:rFonts w:ascii="Times New Roman" w:hAnsi="Times New Roman"/>
          <w:b/>
          <w:bCs/>
          <w:i/>
          <w:iCs/>
          <w:sz w:val="28"/>
          <w:szCs w:val="28"/>
          <w:lang w:val="ru-RU"/>
        </w:rPr>
      </w:pPr>
      <w:r w:rsidRPr="00C71E1D">
        <w:rPr>
          <w:rFonts w:ascii="Times New Roman" w:hAnsi="Times New Roman"/>
          <w:b/>
          <w:sz w:val="28"/>
          <w:szCs w:val="28"/>
          <w:lang w:val="ru-RU"/>
        </w:rPr>
        <w:t>Информационно-методическое обеспечение</w:t>
      </w:r>
      <w:r w:rsidRPr="00C71E1D">
        <w:rPr>
          <w:rFonts w:ascii="Times New Roman" w:hAnsi="Times New Roman"/>
          <w:b/>
          <w:bCs/>
          <w:i/>
          <w:iCs/>
          <w:sz w:val="28"/>
          <w:szCs w:val="28"/>
          <w:lang w:val="ru-RU"/>
        </w:rPr>
        <w:t xml:space="preserve"> </w:t>
      </w:r>
    </w:p>
    <w:p w:rsidR="00DB0ED0" w:rsidRPr="00C71E1D" w:rsidRDefault="00DB0ED0" w:rsidP="00DB0ED0">
      <w:pPr>
        <w:pStyle w:val="a3"/>
        <w:shd w:val="clear" w:color="auto" w:fill="FFFFFF"/>
        <w:spacing w:before="0" w:beforeAutospacing="0" w:after="0" w:afterAutospacing="0" w:line="360" w:lineRule="auto"/>
        <w:textAlignment w:val="baseline"/>
        <w:rPr>
          <w:color w:val="000000"/>
          <w:sz w:val="28"/>
          <w:szCs w:val="28"/>
        </w:rPr>
      </w:pPr>
      <w:r w:rsidRPr="00C71E1D">
        <w:rPr>
          <w:color w:val="000000"/>
          <w:sz w:val="28"/>
          <w:szCs w:val="28"/>
          <w:bdr w:val="none" w:sz="0" w:space="0" w:color="auto" w:frame="1"/>
        </w:rPr>
        <w:t>Чтобы программа была реализована в полном объеме, создано её информационно – методическое обеспечение:</w:t>
      </w:r>
    </w:p>
    <w:p w:rsidR="00DB0ED0" w:rsidRPr="00C71E1D" w:rsidRDefault="00DB0ED0" w:rsidP="00DB0ED0">
      <w:pPr>
        <w:numPr>
          <w:ilvl w:val="0"/>
          <w:numId w:val="18"/>
        </w:numPr>
        <w:shd w:val="clear" w:color="auto" w:fill="FFFFFF"/>
        <w:spacing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Разработана и собрана нормативно – правовая документация, регламентирующая деятельность лагеря;</w:t>
      </w:r>
    </w:p>
    <w:p w:rsidR="00DB0ED0" w:rsidRPr="00C71E1D" w:rsidRDefault="00DB0ED0" w:rsidP="00DB0ED0">
      <w:pPr>
        <w:numPr>
          <w:ilvl w:val="0"/>
          <w:numId w:val="18"/>
        </w:numPr>
        <w:shd w:val="clear" w:color="auto" w:fill="FFFFFF"/>
        <w:spacing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 xml:space="preserve">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w:t>
      </w:r>
      <w:proofErr w:type="spellStart"/>
      <w:r w:rsidRPr="00C71E1D">
        <w:rPr>
          <w:rFonts w:ascii="Times New Roman" w:hAnsi="Times New Roman"/>
          <w:color w:val="000000"/>
          <w:sz w:val="28"/>
          <w:szCs w:val="28"/>
          <w:bdr w:val="none" w:sz="0" w:space="0" w:color="auto" w:frame="1"/>
        </w:rPr>
        <w:t>т.д</w:t>
      </w:r>
      <w:proofErr w:type="spellEnd"/>
      <w:r w:rsidRPr="00C71E1D">
        <w:rPr>
          <w:rFonts w:ascii="Times New Roman" w:hAnsi="Times New Roman"/>
          <w:color w:val="000000"/>
          <w:sz w:val="28"/>
          <w:szCs w:val="28"/>
          <w:bdr w:val="none" w:sz="0" w:space="0" w:color="auto" w:frame="1"/>
        </w:rPr>
        <w:t>;</w:t>
      </w:r>
    </w:p>
    <w:p w:rsidR="00DB0ED0" w:rsidRPr="00C71E1D" w:rsidRDefault="00DB0ED0" w:rsidP="00DB0ED0">
      <w:pPr>
        <w:numPr>
          <w:ilvl w:val="0"/>
          <w:numId w:val="18"/>
        </w:numPr>
        <w:shd w:val="clear" w:color="auto" w:fill="FFFFFF"/>
        <w:spacing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 Разработана документация по работе лагеря: — график работы персонала, акт о приемке лагеря, режим дня.</w:t>
      </w:r>
    </w:p>
    <w:p w:rsidR="00DB0ED0" w:rsidRPr="00C71E1D" w:rsidRDefault="00DB0ED0" w:rsidP="00DB0ED0">
      <w:pPr>
        <w:numPr>
          <w:ilvl w:val="0"/>
          <w:numId w:val="18"/>
        </w:numPr>
        <w:shd w:val="clear" w:color="auto" w:fill="FFFFFF"/>
        <w:spacing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Подготовлены журналы инструктажей, журнал посещаемости детьми лагеря;</w:t>
      </w:r>
    </w:p>
    <w:p w:rsidR="00DB0ED0" w:rsidRPr="00C71E1D" w:rsidRDefault="00DB0ED0" w:rsidP="00DB0ED0">
      <w:pPr>
        <w:numPr>
          <w:ilvl w:val="0"/>
          <w:numId w:val="18"/>
        </w:numPr>
        <w:shd w:val="clear" w:color="auto" w:fill="FFFFFF"/>
        <w:spacing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Разработаны планы лагерной смены;</w:t>
      </w:r>
    </w:p>
    <w:p w:rsidR="00DB0ED0" w:rsidRPr="00C71E1D" w:rsidRDefault="00DB0ED0" w:rsidP="00DB0ED0">
      <w:pPr>
        <w:numPr>
          <w:ilvl w:val="0"/>
          <w:numId w:val="18"/>
        </w:numPr>
        <w:shd w:val="clear" w:color="auto" w:fill="FFFFFF"/>
        <w:spacing w:after="0" w:line="360" w:lineRule="auto"/>
        <w:ind w:left="0"/>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Разработано оформление лагеря и отрядных мест;</w:t>
      </w:r>
    </w:p>
    <w:p w:rsidR="00DB0ED0" w:rsidRPr="00C71E1D" w:rsidRDefault="00DB0ED0" w:rsidP="00DB0ED0">
      <w:pPr>
        <w:pStyle w:val="a3"/>
        <w:shd w:val="clear" w:color="auto" w:fill="FFFFFF"/>
        <w:spacing w:before="0" w:beforeAutospacing="0" w:after="248" w:afterAutospacing="0" w:line="360" w:lineRule="auto"/>
        <w:textAlignment w:val="baseline"/>
        <w:rPr>
          <w:b/>
          <w:bCs/>
          <w:color w:val="000000"/>
          <w:sz w:val="28"/>
          <w:szCs w:val="28"/>
        </w:rPr>
      </w:pPr>
      <w:r w:rsidRPr="00C71E1D">
        <w:rPr>
          <w:b/>
          <w:sz w:val="28"/>
          <w:szCs w:val="28"/>
        </w:rPr>
        <w:t xml:space="preserve"> </w:t>
      </w:r>
      <w:r w:rsidRPr="00C71E1D">
        <w:rPr>
          <w:b/>
          <w:bCs/>
          <w:color w:val="000000"/>
          <w:sz w:val="28"/>
          <w:szCs w:val="28"/>
        </w:rPr>
        <w:t>Оценка эффективности программы</w:t>
      </w:r>
    </w:p>
    <w:p w:rsidR="00DB0ED0" w:rsidRPr="00C71E1D" w:rsidRDefault="00DB0ED0" w:rsidP="00DB0ED0">
      <w:pPr>
        <w:pStyle w:val="a3"/>
        <w:shd w:val="clear" w:color="auto" w:fill="FFFFFF"/>
        <w:spacing w:before="0" w:beforeAutospacing="0" w:after="248" w:afterAutospacing="0" w:line="360" w:lineRule="auto"/>
        <w:textAlignment w:val="baseline"/>
        <w:rPr>
          <w:i/>
          <w:iCs/>
          <w:color w:val="000000"/>
          <w:sz w:val="28"/>
          <w:szCs w:val="28"/>
          <w:bdr w:val="none" w:sz="0" w:space="0" w:color="auto" w:frame="1"/>
        </w:rPr>
      </w:pPr>
      <w:r w:rsidRPr="00C71E1D">
        <w:rPr>
          <w:i/>
          <w:iCs/>
          <w:color w:val="000000"/>
          <w:sz w:val="28"/>
          <w:szCs w:val="28"/>
          <w:bdr w:val="none" w:sz="0" w:space="0" w:color="auto" w:frame="1"/>
        </w:rPr>
        <w:t>Система показателей оценки качества реализации программы</w:t>
      </w:r>
    </w:p>
    <w:p w:rsidR="00DB0ED0" w:rsidRPr="00C71E1D" w:rsidRDefault="00DB0ED0" w:rsidP="00DB0ED0">
      <w:pPr>
        <w:pStyle w:val="a3"/>
        <w:shd w:val="clear" w:color="auto" w:fill="FFFFFF"/>
        <w:spacing w:before="0" w:beforeAutospacing="0" w:after="248" w:afterAutospacing="0" w:line="360" w:lineRule="auto"/>
        <w:textAlignment w:val="baseline"/>
        <w:rPr>
          <w:color w:val="000000"/>
          <w:sz w:val="28"/>
          <w:szCs w:val="28"/>
        </w:rPr>
      </w:pPr>
      <w:r w:rsidRPr="00C71E1D">
        <w:rPr>
          <w:color w:val="000000"/>
          <w:sz w:val="28"/>
          <w:szCs w:val="28"/>
          <w:bdr w:val="none" w:sz="0" w:space="0" w:color="auto" w:frame="1"/>
        </w:rPr>
        <w:t>Для отслеживания результативности программы будут использованы следующие методы: </w:t>
      </w:r>
    </w:p>
    <w:p w:rsidR="00DB0ED0" w:rsidRPr="00C71E1D" w:rsidRDefault="00DB0ED0" w:rsidP="00DB0ED0">
      <w:pPr>
        <w:numPr>
          <w:ilvl w:val="0"/>
          <w:numId w:val="19"/>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Анкетирование детей на начальном этапе и в конце смены; </w:t>
      </w:r>
    </w:p>
    <w:p w:rsidR="00DB0ED0" w:rsidRPr="00C71E1D" w:rsidRDefault="00DB0ED0" w:rsidP="00DB0ED0">
      <w:pPr>
        <w:numPr>
          <w:ilvl w:val="0"/>
          <w:numId w:val="19"/>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 xml:space="preserve">Наблюдение за поведением детей во время игр, позволяющее выявить лидерские качества, уровень </w:t>
      </w:r>
      <w:proofErr w:type="spellStart"/>
      <w:r w:rsidRPr="00C71E1D">
        <w:rPr>
          <w:rFonts w:ascii="Times New Roman" w:hAnsi="Times New Roman"/>
          <w:color w:val="000000"/>
          <w:sz w:val="28"/>
          <w:szCs w:val="28"/>
          <w:bdr w:val="none" w:sz="0" w:space="0" w:color="auto" w:frame="1"/>
        </w:rPr>
        <w:t>коммуникативности</w:t>
      </w:r>
      <w:proofErr w:type="spellEnd"/>
      <w:r w:rsidRPr="00C71E1D">
        <w:rPr>
          <w:rFonts w:ascii="Times New Roman" w:hAnsi="Times New Roman"/>
          <w:color w:val="000000"/>
          <w:sz w:val="28"/>
          <w:szCs w:val="28"/>
          <w:bdr w:val="none" w:sz="0" w:space="0" w:color="auto" w:frame="1"/>
        </w:rPr>
        <w:t>;</w:t>
      </w:r>
    </w:p>
    <w:p w:rsidR="00DB0ED0" w:rsidRPr="00C71E1D" w:rsidRDefault="00DB0ED0" w:rsidP="00DB0ED0">
      <w:pPr>
        <w:numPr>
          <w:ilvl w:val="0"/>
          <w:numId w:val="19"/>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 xml:space="preserve">Анализ участия отряда в </w:t>
      </w:r>
      <w:proofErr w:type="spellStart"/>
      <w:r w:rsidRPr="00C71E1D">
        <w:rPr>
          <w:rFonts w:ascii="Times New Roman" w:hAnsi="Times New Roman"/>
          <w:color w:val="000000"/>
          <w:sz w:val="28"/>
          <w:szCs w:val="28"/>
          <w:bdr w:val="none" w:sz="0" w:space="0" w:color="auto" w:frame="1"/>
        </w:rPr>
        <w:t>общелагерных</w:t>
      </w:r>
      <w:proofErr w:type="spellEnd"/>
      <w:r w:rsidRPr="00C71E1D">
        <w:rPr>
          <w:rFonts w:ascii="Times New Roman" w:hAnsi="Times New Roman"/>
          <w:color w:val="000000"/>
          <w:sz w:val="28"/>
          <w:szCs w:val="28"/>
          <w:bdr w:val="none" w:sz="0" w:space="0" w:color="auto" w:frame="1"/>
        </w:rPr>
        <w:t xml:space="preserve"> творческих делах, уровня активности и достижений; </w:t>
      </w:r>
    </w:p>
    <w:p w:rsidR="00DB0ED0" w:rsidRPr="00C71E1D" w:rsidRDefault="00DB0ED0" w:rsidP="00DB0ED0">
      <w:pPr>
        <w:numPr>
          <w:ilvl w:val="0"/>
          <w:numId w:val="19"/>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Экран настроения; </w:t>
      </w:r>
    </w:p>
    <w:p w:rsidR="00DB0ED0" w:rsidRPr="00C71E1D" w:rsidRDefault="00DB0ED0" w:rsidP="00DB0ED0">
      <w:pPr>
        <w:numPr>
          <w:ilvl w:val="0"/>
          <w:numId w:val="19"/>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lastRenderedPageBreak/>
        <w:t>В конце смены будет подготовлен аналитический отчѐт о результатах реализации программы, подготовлены фото и видео материалы; </w:t>
      </w:r>
    </w:p>
    <w:p w:rsidR="00DB0ED0" w:rsidRPr="00C71E1D" w:rsidRDefault="00DB0ED0" w:rsidP="00DB0ED0">
      <w:pPr>
        <w:numPr>
          <w:ilvl w:val="0"/>
          <w:numId w:val="19"/>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Анкетирование родителей с целью выявления уровня удовлетворенности предоставляемой услугой; </w:t>
      </w:r>
    </w:p>
    <w:p w:rsidR="00DB0ED0" w:rsidRPr="00C71E1D" w:rsidRDefault="00DB0ED0" w:rsidP="00DB0ED0">
      <w:pPr>
        <w:shd w:val="clear" w:color="auto" w:fill="FFFFFF"/>
        <w:spacing w:line="360" w:lineRule="auto"/>
        <w:textAlignment w:val="baseline"/>
        <w:rPr>
          <w:rFonts w:ascii="Times New Roman" w:hAnsi="Times New Roman"/>
          <w:b/>
          <w:color w:val="000000"/>
          <w:sz w:val="28"/>
          <w:szCs w:val="28"/>
        </w:rPr>
      </w:pPr>
      <w:r w:rsidRPr="00C71E1D">
        <w:rPr>
          <w:rFonts w:ascii="Times New Roman" w:hAnsi="Times New Roman"/>
          <w:b/>
          <w:color w:val="000000"/>
          <w:sz w:val="28"/>
          <w:szCs w:val="28"/>
          <w:bdr w:val="none" w:sz="0" w:space="0" w:color="auto" w:frame="1"/>
        </w:rPr>
        <w:t>Критерии оценки результативности реализации программы:</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Качество организации отдыха детей; </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Использование новых методик и технологий по привитию детям навыков здорового образа жизни;</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Привлечение родителей и социальных партнеров к реализации программы смены; </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Адекватность и эффективность содержания, форм и методов работы с детьми разных возрастных категорий, учет интересов и потребностей детей; </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 xml:space="preserve">Сочетание традиционных и инновационных технологий </w:t>
      </w:r>
      <w:proofErr w:type="spellStart"/>
      <w:r w:rsidRPr="00C71E1D">
        <w:rPr>
          <w:rFonts w:ascii="Times New Roman" w:hAnsi="Times New Roman"/>
          <w:color w:val="000000"/>
          <w:sz w:val="28"/>
          <w:szCs w:val="28"/>
          <w:bdr w:val="none" w:sz="0" w:space="0" w:color="auto" w:frame="1"/>
        </w:rPr>
        <w:t>воспитательно</w:t>
      </w:r>
      <w:proofErr w:type="spellEnd"/>
      <w:r w:rsidRPr="00C71E1D">
        <w:rPr>
          <w:rFonts w:ascii="Times New Roman" w:hAnsi="Times New Roman"/>
          <w:color w:val="000000"/>
          <w:sz w:val="28"/>
          <w:szCs w:val="28"/>
          <w:bdr w:val="none" w:sz="0" w:space="0" w:color="auto" w:frame="1"/>
        </w:rPr>
        <w:t>- образовательного процесса;</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Наличие в лагере объединений дополнительного образования детей;</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Использование различных форм организации детского самоуправления; </w:t>
      </w:r>
    </w:p>
    <w:p w:rsidR="00DB0ED0" w:rsidRPr="00C71E1D" w:rsidRDefault="00DB0ED0" w:rsidP="00DB0ED0">
      <w:pPr>
        <w:numPr>
          <w:ilvl w:val="0"/>
          <w:numId w:val="20"/>
        </w:numPr>
        <w:shd w:val="clear" w:color="auto" w:fill="FFFFFF"/>
        <w:spacing w:after="0"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Удовлетворенность детей и родителей результатами процесса летне- оздоровительной работы. </w:t>
      </w:r>
    </w:p>
    <w:p w:rsidR="00DB0ED0" w:rsidRPr="00C71E1D" w:rsidRDefault="00DB0ED0" w:rsidP="00DB0ED0">
      <w:pPr>
        <w:shd w:val="clear" w:color="auto" w:fill="FFFFFF"/>
        <w:spacing w:line="360" w:lineRule="auto"/>
        <w:textAlignment w:val="baseline"/>
        <w:rPr>
          <w:rFonts w:ascii="Times New Roman" w:hAnsi="Times New Roman"/>
          <w:b/>
          <w:color w:val="000000"/>
          <w:sz w:val="28"/>
          <w:szCs w:val="28"/>
        </w:rPr>
      </w:pPr>
      <w:r w:rsidRPr="00C71E1D">
        <w:rPr>
          <w:rFonts w:ascii="Times New Roman" w:hAnsi="Times New Roman"/>
          <w:b/>
          <w:iCs/>
          <w:color w:val="000000"/>
          <w:sz w:val="28"/>
          <w:szCs w:val="28"/>
          <w:bdr w:val="none" w:sz="0" w:space="0" w:color="auto" w:frame="1"/>
        </w:rPr>
        <w:t>Система обратной связи</w:t>
      </w:r>
    </w:p>
    <w:p w:rsidR="00DB0ED0" w:rsidRPr="00C71E1D" w:rsidRDefault="00DB0ED0" w:rsidP="00DB0ED0">
      <w:pPr>
        <w:shd w:val="clear" w:color="auto" w:fill="FFFFFF"/>
        <w:spacing w:line="360" w:lineRule="auto"/>
        <w:textAlignment w:val="baseline"/>
        <w:rPr>
          <w:rFonts w:ascii="Times New Roman" w:hAnsi="Times New Roman"/>
          <w:color w:val="000000"/>
          <w:sz w:val="28"/>
          <w:szCs w:val="28"/>
        </w:rPr>
      </w:pPr>
      <w:r w:rsidRPr="00C71E1D">
        <w:rPr>
          <w:rFonts w:ascii="Times New Roman" w:hAnsi="Times New Roman"/>
          <w:color w:val="000000"/>
          <w:sz w:val="28"/>
          <w:szCs w:val="28"/>
          <w:bdr w:val="none" w:sz="0" w:space="0" w:color="auto" w:frame="1"/>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DB0ED0" w:rsidRPr="00C71E1D" w:rsidRDefault="00DB0ED0" w:rsidP="00DB0ED0">
      <w:pPr>
        <w:spacing w:line="360" w:lineRule="auto"/>
        <w:rPr>
          <w:rFonts w:ascii="Times New Roman" w:hAnsi="Times New Roman"/>
          <w:b/>
          <w:sz w:val="28"/>
          <w:szCs w:val="28"/>
        </w:rPr>
      </w:pPr>
    </w:p>
    <w:p w:rsidR="00470CFB" w:rsidRDefault="00470CFB"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Pr="009D520A" w:rsidRDefault="00DB0ED0" w:rsidP="00DB0ED0">
      <w:pPr>
        <w:shd w:val="clear" w:color="auto" w:fill="FFFFFF"/>
        <w:spacing w:after="254"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lastRenderedPageBreak/>
        <w:t>Список используемой литературы</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i/>
          <w:iCs/>
          <w:color w:val="000000"/>
          <w:sz w:val="28"/>
          <w:szCs w:val="28"/>
          <w:bdr w:val="none" w:sz="0" w:space="0" w:color="auto" w:frame="1"/>
          <w:lang w:eastAsia="ru-RU"/>
        </w:rPr>
        <w:t>Нормативные документы:</w:t>
      </w:r>
    </w:p>
    <w:p w:rsidR="00DB0ED0" w:rsidRPr="009D520A" w:rsidRDefault="00DB0ED0" w:rsidP="00DB0ED0">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Конвенция о правах ребенка.</w:t>
      </w:r>
    </w:p>
    <w:p w:rsidR="00DB0ED0" w:rsidRPr="009D520A" w:rsidRDefault="00DB0ED0" w:rsidP="00DB0ED0">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Конституция РФ.</w:t>
      </w:r>
    </w:p>
    <w:p w:rsidR="00DB0ED0" w:rsidRPr="009D520A" w:rsidRDefault="00DB0ED0" w:rsidP="00DB0ED0">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Трудовой Кодекс Российской Федерации № 197-ФЗ от 30 декабря 2001 г.; введен в действие с 01.02.2002 года.</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4.Федеральный законот29.12.2012 N 273-ФЗ “Образовании в Российской Федерации”.</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 </w:t>
      </w:r>
      <w:r w:rsidRPr="009D520A">
        <w:rPr>
          <w:rFonts w:ascii="Times New Roman" w:eastAsia="Times New Roman" w:hAnsi="Times New Roman" w:cs="Times New Roman"/>
          <w:color w:val="000000"/>
          <w:sz w:val="28"/>
          <w:szCs w:val="28"/>
          <w:bdr w:val="none" w:sz="0" w:space="0" w:color="auto" w:frame="1"/>
          <w:lang w:eastAsia="ru-RU"/>
        </w:rPr>
        <w:t>5</w:t>
      </w:r>
      <w:r w:rsidRPr="009D520A">
        <w:rPr>
          <w:rFonts w:ascii="Times New Roman" w:eastAsia="Times New Roman" w:hAnsi="Times New Roman" w:cs="Times New Roman"/>
          <w:b/>
          <w:bCs/>
          <w:color w:val="000000"/>
          <w:sz w:val="28"/>
          <w:szCs w:val="28"/>
          <w:lang w:eastAsia="ru-RU"/>
        </w:rPr>
        <w:t>.</w:t>
      </w:r>
      <w:r w:rsidRPr="009D520A">
        <w:rPr>
          <w:rFonts w:ascii="Times New Roman" w:eastAsia="Times New Roman" w:hAnsi="Times New Roman" w:cs="Times New Roman"/>
          <w:color w:val="000000"/>
          <w:sz w:val="28"/>
          <w:szCs w:val="28"/>
          <w:bdr w:val="none" w:sz="0" w:space="0" w:color="auto" w:frame="1"/>
          <w:lang w:eastAsia="ru-RU"/>
        </w:rPr>
        <w:t xml:space="preserve">Приказ </w:t>
      </w:r>
      <w:proofErr w:type="spellStart"/>
      <w:r w:rsidRPr="009D520A">
        <w:rPr>
          <w:rFonts w:ascii="Times New Roman" w:eastAsia="Times New Roman" w:hAnsi="Times New Roman" w:cs="Times New Roman"/>
          <w:color w:val="000000"/>
          <w:sz w:val="28"/>
          <w:szCs w:val="28"/>
          <w:bdr w:val="none" w:sz="0" w:space="0" w:color="auto" w:frame="1"/>
          <w:lang w:eastAsia="ru-RU"/>
        </w:rPr>
        <w:t>Минобрнауки</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6.Постановление администрации   района  «Об открытии лагерей дневного пребывания на базе образовательных организаций  ».</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w:t>
      </w:r>
    </w:p>
    <w:p w:rsidR="00DB0ED0" w:rsidRPr="009D520A" w:rsidRDefault="00DB0ED0" w:rsidP="00DB0ED0">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Приказ МУ РОО   «О мерах по Обеспечению комплексной безопасности при организации летней оздоровительной кампании».</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9.Постановление администрации   района   «О создании комиссии по приемке лагерей дневного пребывания на территории   района в период летних школьных каникул    ».</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10.«Будь готов! Безопасный детский отдых!» Информационный сборник для руководителей, организаторов и отдыхающих</w:t>
      </w:r>
    </w:p>
    <w:p w:rsidR="00DB0ED0" w:rsidRPr="009D520A" w:rsidRDefault="00DB0ED0"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План по обеспечению порядка и общественной безопасности в период подготовки и проведения курортного сезона и летней оздоровительной кампании 2018 года.</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9D520A">
        <w:rPr>
          <w:rFonts w:ascii="Times New Roman" w:eastAsia="Times New Roman" w:hAnsi="Times New Roman" w:cs="Times New Roman"/>
          <w:color w:val="000000"/>
          <w:sz w:val="28"/>
          <w:szCs w:val="28"/>
          <w:bdr w:val="none" w:sz="0" w:space="0" w:color="auto" w:frame="1"/>
          <w:lang w:eastAsia="ru-RU"/>
        </w:rPr>
        <w:t>Адреева</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В. И., </w:t>
      </w:r>
      <w:proofErr w:type="spellStart"/>
      <w:r w:rsidRPr="009D520A">
        <w:rPr>
          <w:rFonts w:ascii="Times New Roman" w:eastAsia="Times New Roman" w:hAnsi="Times New Roman" w:cs="Times New Roman"/>
          <w:color w:val="000000"/>
          <w:sz w:val="28"/>
          <w:szCs w:val="28"/>
          <w:bdr w:val="none" w:sz="0" w:space="0" w:color="auto" w:frame="1"/>
          <w:lang w:eastAsia="ru-RU"/>
        </w:rPr>
        <w:t>Щетинская</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А. И. Педагогика дополнительного образования: приоритет духовности, здоровья и творчества. – Казань – Оренбург, Центр инновационных технологий, 2001</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9D520A">
        <w:rPr>
          <w:rFonts w:ascii="Times New Roman" w:eastAsia="Times New Roman" w:hAnsi="Times New Roman" w:cs="Times New Roman"/>
          <w:color w:val="000000"/>
          <w:sz w:val="28"/>
          <w:szCs w:val="28"/>
          <w:bdr w:val="none" w:sz="0" w:space="0" w:color="auto" w:frame="1"/>
          <w:lang w:eastAsia="ru-RU"/>
        </w:rPr>
        <w:t>Байбородова</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Л. В. Воспитательная работа в детском загородном лагере. – Ярославль: Академия развития, 2003</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Григоренко Ю.Н., </w:t>
      </w:r>
      <w:proofErr w:type="spellStart"/>
      <w:r w:rsidRPr="009D520A">
        <w:rPr>
          <w:rFonts w:ascii="Times New Roman" w:eastAsia="Times New Roman" w:hAnsi="Times New Roman" w:cs="Times New Roman"/>
          <w:color w:val="000000"/>
          <w:sz w:val="28"/>
          <w:szCs w:val="28"/>
          <w:bdr w:val="none" w:sz="0" w:space="0" w:color="auto" w:frame="1"/>
          <w:lang w:eastAsia="ru-RU"/>
        </w:rPr>
        <w:t>Кострецова</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Григоренко Ю.Н., </w:t>
      </w:r>
      <w:proofErr w:type="spellStart"/>
      <w:r w:rsidRPr="009D520A">
        <w:rPr>
          <w:rFonts w:ascii="Times New Roman" w:eastAsia="Times New Roman" w:hAnsi="Times New Roman" w:cs="Times New Roman"/>
          <w:color w:val="000000"/>
          <w:sz w:val="28"/>
          <w:szCs w:val="28"/>
          <w:bdr w:val="none" w:sz="0" w:space="0" w:color="auto" w:frame="1"/>
          <w:lang w:eastAsia="ru-RU"/>
        </w:rPr>
        <w:t>Пушина</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М.А., Кипарис-4: </w:t>
      </w:r>
      <w:proofErr w:type="spellStart"/>
      <w:r w:rsidRPr="009D520A">
        <w:rPr>
          <w:rFonts w:ascii="Times New Roman" w:eastAsia="Times New Roman" w:hAnsi="Times New Roman" w:cs="Times New Roman"/>
          <w:color w:val="000000"/>
          <w:sz w:val="28"/>
          <w:szCs w:val="28"/>
          <w:bdr w:val="none" w:sz="0" w:space="0" w:color="auto" w:frame="1"/>
          <w:lang w:eastAsia="ru-RU"/>
        </w:rPr>
        <w:t>Учебно</w:t>
      </w:r>
      <w:proofErr w:type="spellEnd"/>
      <w:r w:rsidRPr="009D520A">
        <w:rPr>
          <w:rFonts w:ascii="Times New Roman" w:eastAsia="Times New Roman" w:hAnsi="Times New Roman" w:cs="Times New Roman"/>
          <w:color w:val="000000"/>
          <w:sz w:val="28"/>
          <w:szCs w:val="28"/>
          <w:bdr w:val="none" w:sz="0" w:space="0" w:color="auto" w:frame="1"/>
          <w:lang w:eastAsia="ru-RU"/>
        </w:rPr>
        <w:t>–практическое пособие для воспитателей и вожатых.- М.: Педагогическое общество России, 2003.</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И.В. Васильев, В помощь организаторам и инструкторам туризма, Москва-</w:t>
      </w:r>
      <w:proofErr w:type="spellStart"/>
      <w:r w:rsidRPr="009D520A">
        <w:rPr>
          <w:rFonts w:ascii="Times New Roman" w:eastAsia="Times New Roman" w:hAnsi="Times New Roman" w:cs="Times New Roman"/>
          <w:color w:val="000000"/>
          <w:sz w:val="28"/>
          <w:szCs w:val="28"/>
          <w:bdr w:val="none" w:sz="0" w:space="0" w:color="auto" w:frame="1"/>
          <w:lang w:eastAsia="ru-RU"/>
        </w:rPr>
        <w:t>Профиздат</w:t>
      </w:r>
      <w:proofErr w:type="spellEnd"/>
      <w:r w:rsidRPr="009D520A">
        <w:rPr>
          <w:rFonts w:ascii="Times New Roman" w:eastAsia="Times New Roman" w:hAnsi="Times New Roman" w:cs="Times New Roman"/>
          <w:color w:val="000000"/>
          <w:sz w:val="28"/>
          <w:szCs w:val="28"/>
          <w:bdr w:val="none" w:sz="0" w:space="0" w:color="auto" w:frame="1"/>
          <w:lang w:eastAsia="ru-RU"/>
        </w:rPr>
        <w:t>, 1973</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Гузенко А.П. Как сделать отдых детей незабываемым праздником. Волгоград: Учитель, 2007</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lastRenderedPageBreak/>
        <w:t>Козлова Ю.В., Ярошенко В.В., Туристский клуб школьников: Пособие для руководителя.- М.: ТЦ сфера, 2004. –  (Библиотека вожатого)</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Куликов В.М., </w:t>
      </w:r>
      <w:proofErr w:type="spellStart"/>
      <w:r w:rsidRPr="009D520A">
        <w:rPr>
          <w:rFonts w:ascii="Times New Roman" w:eastAsia="Times New Roman" w:hAnsi="Times New Roman" w:cs="Times New Roman"/>
          <w:color w:val="000000"/>
          <w:sz w:val="28"/>
          <w:szCs w:val="28"/>
          <w:bdr w:val="none" w:sz="0" w:space="0" w:color="auto" w:frame="1"/>
          <w:lang w:eastAsia="ru-RU"/>
        </w:rPr>
        <w:t>Ротштейн</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Л.М., Школа туристских вожаков: </w:t>
      </w:r>
      <w:proofErr w:type="gramStart"/>
      <w:r w:rsidRPr="009D520A">
        <w:rPr>
          <w:rFonts w:ascii="Times New Roman" w:eastAsia="Times New Roman" w:hAnsi="Times New Roman" w:cs="Times New Roman"/>
          <w:color w:val="000000"/>
          <w:sz w:val="28"/>
          <w:szCs w:val="28"/>
          <w:bdr w:val="none" w:sz="0" w:space="0" w:color="auto" w:frame="1"/>
          <w:lang w:eastAsia="ru-RU"/>
        </w:rPr>
        <w:t>Учеб.-</w:t>
      </w:r>
      <w:proofErr w:type="gramEnd"/>
      <w:r w:rsidRPr="009D520A">
        <w:rPr>
          <w:rFonts w:ascii="Times New Roman" w:eastAsia="Times New Roman" w:hAnsi="Times New Roman" w:cs="Times New Roman"/>
          <w:color w:val="000000"/>
          <w:sz w:val="28"/>
          <w:szCs w:val="28"/>
          <w:bdr w:val="none" w:sz="0" w:space="0" w:color="auto" w:frame="1"/>
          <w:lang w:eastAsia="ru-RU"/>
        </w:rPr>
        <w:t xml:space="preserve">метод. пособие – М.: </w:t>
      </w:r>
      <w:proofErr w:type="spellStart"/>
      <w:r w:rsidRPr="009D520A">
        <w:rPr>
          <w:rFonts w:ascii="Times New Roman" w:eastAsia="Times New Roman" w:hAnsi="Times New Roman" w:cs="Times New Roman"/>
          <w:color w:val="000000"/>
          <w:sz w:val="28"/>
          <w:szCs w:val="28"/>
          <w:bdr w:val="none" w:sz="0" w:space="0" w:color="auto" w:frame="1"/>
          <w:lang w:eastAsia="ru-RU"/>
        </w:rPr>
        <w:t>Гуманит</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изд. Центр ВЛАДОС, 1999. – (Воспитание и </w:t>
      </w:r>
      <w:proofErr w:type="gramStart"/>
      <w:r w:rsidRPr="009D520A">
        <w:rPr>
          <w:rFonts w:ascii="Times New Roman" w:eastAsia="Times New Roman" w:hAnsi="Times New Roman" w:cs="Times New Roman"/>
          <w:color w:val="000000"/>
          <w:sz w:val="28"/>
          <w:szCs w:val="28"/>
          <w:bdr w:val="none" w:sz="0" w:space="0" w:color="auto" w:frame="1"/>
          <w:lang w:eastAsia="ru-RU"/>
        </w:rPr>
        <w:t>доп.образование</w:t>
      </w:r>
      <w:proofErr w:type="gramEnd"/>
      <w:r w:rsidRPr="009D520A">
        <w:rPr>
          <w:rFonts w:ascii="Times New Roman" w:eastAsia="Times New Roman" w:hAnsi="Times New Roman" w:cs="Times New Roman"/>
          <w:color w:val="000000"/>
          <w:sz w:val="28"/>
          <w:szCs w:val="28"/>
          <w:bdr w:val="none" w:sz="0" w:space="0" w:color="auto" w:frame="1"/>
          <w:lang w:eastAsia="ru-RU"/>
        </w:rPr>
        <w:t xml:space="preserve"> детей).</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Ривкин Е.Ю., Организация туристической работы со школьниками: Практическое пособие. – М.: АРКТИ, 2001. – (</w:t>
      </w:r>
      <w:proofErr w:type="spellStart"/>
      <w:r w:rsidRPr="009D520A">
        <w:rPr>
          <w:rFonts w:ascii="Times New Roman" w:eastAsia="Times New Roman" w:hAnsi="Times New Roman" w:cs="Times New Roman"/>
          <w:color w:val="000000"/>
          <w:sz w:val="28"/>
          <w:szCs w:val="28"/>
          <w:bdr w:val="none" w:sz="0" w:space="0" w:color="auto" w:frame="1"/>
          <w:lang w:eastAsia="ru-RU"/>
        </w:rPr>
        <w:t>Метод.биб</w:t>
      </w:r>
      <w:proofErr w:type="spellEnd"/>
      <w:r w:rsidRPr="009D520A">
        <w:rPr>
          <w:rFonts w:ascii="Times New Roman" w:eastAsia="Times New Roman" w:hAnsi="Times New Roman" w:cs="Times New Roman"/>
          <w:color w:val="000000"/>
          <w:sz w:val="28"/>
          <w:szCs w:val="28"/>
          <w:bdr w:val="none" w:sz="0" w:space="0" w:color="auto" w:frame="1"/>
          <w:lang w:eastAsia="ru-RU"/>
        </w:rPr>
        <w:t>-ка).</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Солнцеворот-99 или </w:t>
      </w:r>
      <w:proofErr w:type="spellStart"/>
      <w:r w:rsidRPr="009D520A">
        <w:rPr>
          <w:rFonts w:ascii="Times New Roman" w:eastAsia="Times New Roman" w:hAnsi="Times New Roman" w:cs="Times New Roman"/>
          <w:color w:val="000000"/>
          <w:sz w:val="28"/>
          <w:szCs w:val="28"/>
          <w:bdr w:val="none" w:sz="0" w:space="0" w:color="auto" w:frame="1"/>
          <w:lang w:eastAsia="ru-RU"/>
        </w:rPr>
        <w:t>Сварожий</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круг: Настольная книга вожатого. – Н. Новгород: Нижегородский гуманитарный центр, 2000.</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Цветкова И.В., </w:t>
      </w:r>
      <w:proofErr w:type="spellStart"/>
      <w:r w:rsidRPr="009D520A">
        <w:rPr>
          <w:rFonts w:ascii="Times New Roman" w:eastAsia="Times New Roman" w:hAnsi="Times New Roman" w:cs="Times New Roman"/>
          <w:color w:val="000000"/>
          <w:sz w:val="28"/>
          <w:szCs w:val="28"/>
          <w:bdr w:val="none" w:sz="0" w:space="0" w:color="auto" w:frame="1"/>
          <w:lang w:eastAsia="ru-RU"/>
        </w:rPr>
        <w:t>Заярская</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Г.В., </w:t>
      </w:r>
      <w:proofErr w:type="spellStart"/>
      <w:r w:rsidRPr="009D520A">
        <w:rPr>
          <w:rFonts w:ascii="Times New Roman" w:eastAsia="Times New Roman" w:hAnsi="Times New Roman" w:cs="Times New Roman"/>
          <w:color w:val="000000"/>
          <w:sz w:val="28"/>
          <w:szCs w:val="28"/>
          <w:bdr w:val="none" w:sz="0" w:space="0" w:color="auto" w:frame="1"/>
          <w:lang w:eastAsia="ru-RU"/>
        </w:rPr>
        <w:t>Клемяшова</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Е.М., Мурашова </w:t>
      </w:r>
      <w:proofErr w:type="spellStart"/>
      <w:r w:rsidRPr="009D520A">
        <w:rPr>
          <w:rFonts w:ascii="Times New Roman" w:eastAsia="Times New Roman" w:hAnsi="Times New Roman" w:cs="Times New Roman"/>
          <w:color w:val="000000"/>
          <w:sz w:val="28"/>
          <w:szCs w:val="28"/>
          <w:bdr w:val="none" w:sz="0" w:space="0" w:color="auto" w:frame="1"/>
          <w:lang w:eastAsia="ru-RU"/>
        </w:rPr>
        <w:t>А.Г.Радуга</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над </w:t>
      </w:r>
      <w:proofErr w:type="spellStart"/>
      <w:r w:rsidRPr="009D520A">
        <w:rPr>
          <w:rFonts w:ascii="Times New Roman" w:eastAsia="Times New Roman" w:hAnsi="Times New Roman" w:cs="Times New Roman"/>
          <w:color w:val="000000"/>
          <w:sz w:val="28"/>
          <w:szCs w:val="28"/>
          <w:bdr w:val="none" w:sz="0" w:space="0" w:color="auto" w:frame="1"/>
          <w:lang w:eastAsia="ru-RU"/>
        </w:rPr>
        <w:t>Эколандией</w:t>
      </w:r>
      <w:proofErr w:type="spellEnd"/>
      <w:r w:rsidRPr="009D520A">
        <w:rPr>
          <w:rFonts w:ascii="Times New Roman" w:eastAsia="Times New Roman" w:hAnsi="Times New Roman" w:cs="Times New Roman"/>
          <w:color w:val="000000"/>
          <w:sz w:val="28"/>
          <w:szCs w:val="28"/>
          <w:bdr w:val="none" w:sz="0" w:space="0" w:color="auto" w:frame="1"/>
          <w:lang w:eastAsia="ru-RU"/>
        </w:rPr>
        <w:t>. Экологическое воспитание в условиях оздоровительного лагеря. Кипарис-10. Методическое пособие / Общ. Ред. И.В. Цветковой. – М.: Педагогическое сообщество России, 2005.</w:t>
      </w:r>
    </w:p>
    <w:p w:rsidR="00DB0ED0" w:rsidRPr="009D520A" w:rsidRDefault="00DB0ED0" w:rsidP="00DB0ED0">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Черных В., Твой скаутский путь. – М.: Редакция журнала «Вокруг света», 1996</w:t>
      </w:r>
    </w:p>
    <w:p w:rsidR="00DB0ED0" w:rsidRDefault="00DB0ED0" w:rsidP="00DB0ED0"/>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DB0ED0" w:rsidRDefault="00DB0ED0" w:rsidP="009D520A">
      <w:pPr>
        <w:shd w:val="clear" w:color="auto" w:fill="FFFFFF"/>
        <w:spacing w:after="0" w:line="407"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CB637E" w:rsidRPr="009D520A" w:rsidRDefault="009D520A" w:rsidP="009D520A">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i/>
          <w:iCs/>
          <w:color w:val="000000"/>
          <w:sz w:val="28"/>
          <w:szCs w:val="28"/>
          <w:bdr w:val="none" w:sz="0" w:space="0" w:color="auto" w:frame="1"/>
          <w:lang w:eastAsia="ru-RU"/>
        </w:rPr>
        <w:lastRenderedPageBreak/>
        <w:t>ПРИЛОЖЕНИЕ:</w:t>
      </w:r>
    </w:p>
    <w:p w:rsidR="00CB637E" w:rsidRPr="009D520A" w:rsidRDefault="00CB637E" w:rsidP="00CB637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Приложение</w:t>
      </w:r>
    </w:p>
    <w:p w:rsidR="00CB637E" w:rsidRPr="009D520A" w:rsidRDefault="00CB637E" w:rsidP="00CB637E">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Анкета</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Ты с удовольствием идёшь утром в лагерь?</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Чему ты научился в лагере: выучил песню, научился танцевать, играть в шашки, шахматы и др.?</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Если бы тебе разрешили, что бы ты делал в лагере целый день?</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Чего нет в лагере, чего бы ты хотел?</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Ты пойдёшь на следующий год в лагерь? Если не пойдёшь, то почему?</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Тебе хотелось бы остаться на вторую смену?</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Что ты рассказываешь дома о лагере?</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Нравится ли тебе, как кормят и готовят в лагере? Поставь оценку повару: (от «пятёрки» до «двойки»).</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Хочется ли тебе идти домой после лагеря?</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Какую оценку ты бы поставил за жизнь в лагере?</w:t>
      </w:r>
    </w:p>
    <w:tbl>
      <w:tblPr>
        <w:tblpPr w:leftFromText="180" w:rightFromText="180" w:vertAnchor="text" w:horzAnchor="page" w:tblpX="454" w:tblpY="3267"/>
        <w:tblW w:w="18845" w:type="dxa"/>
        <w:shd w:val="clear" w:color="auto" w:fill="FFFFFF"/>
        <w:tblLayout w:type="fixed"/>
        <w:tblCellMar>
          <w:left w:w="0" w:type="dxa"/>
          <w:right w:w="0" w:type="dxa"/>
        </w:tblCellMar>
        <w:tblLook w:val="04A0" w:firstRow="1" w:lastRow="0" w:firstColumn="1" w:lastColumn="0" w:noHBand="0" w:noVBand="1"/>
      </w:tblPr>
      <w:tblGrid>
        <w:gridCol w:w="2012"/>
        <w:gridCol w:w="15224"/>
        <w:gridCol w:w="1609"/>
      </w:tblGrid>
      <w:tr w:rsidR="00DB0ED0" w:rsidRPr="009D520A" w:rsidTr="00DB0ED0">
        <w:tc>
          <w:tcPr>
            <w:tcW w:w="2012"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Этапы</w:t>
            </w:r>
          </w:p>
        </w:tc>
        <w:tc>
          <w:tcPr>
            <w:tcW w:w="15224"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Обследуемые параметры личности</w:t>
            </w:r>
          </w:p>
        </w:tc>
        <w:tc>
          <w:tcPr>
            <w:tcW w:w="1609"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Методика</w:t>
            </w:r>
          </w:p>
        </w:tc>
      </w:tr>
      <w:tr w:rsidR="00DB0ED0" w:rsidRPr="009D520A" w:rsidTr="00DB0ED0">
        <w:trPr>
          <w:trHeight w:val="2039"/>
        </w:trPr>
        <w:tc>
          <w:tcPr>
            <w:tcW w:w="2012"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Вводная</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диагностика</w:t>
            </w:r>
          </w:p>
        </w:tc>
        <w:tc>
          <w:tcPr>
            <w:tcW w:w="15224"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Default="00DB0ED0" w:rsidP="00DB0ED0">
            <w:pPr>
              <w:spacing w:after="0" w:line="240" w:lineRule="auto"/>
              <w:rPr>
                <w:rFonts w:ascii="Times New Roman" w:eastAsia="Times New Roman" w:hAnsi="Times New Roman" w:cs="Times New Roman"/>
                <w:color w:val="000000"/>
                <w:sz w:val="28"/>
                <w:szCs w:val="28"/>
                <w:bdr w:val="none" w:sz="0" w:space="0" w:color="auto" w:frame="1"/>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Начало смены. Выяснение пожеланий и предпочтений, первичное выяснение </w:t>
            </w:r>
          </w:p>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психологического климата в детских коллективах:</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анкетирование;</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беседы в отрядах;</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планерки администрации лагеря, вожатых и воспитателей.</w:t>
            </w:r>
          </w:p>
        </w:tc>
        <w:tc>
          <w:tcPr>
            <w:tcW w:w="1609"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p>
        </w:tc>
      </w:tr>
      <w:tr w:rsidR="00DB0ED0" w:rsidRPr="009D520A" w:rsidTr="00DB0ED0">
        <w:tc>
          <w:tcPr>
            <w:tcW w:w="2012"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Пошаговая</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диагностика</w:t>
            </w:r>
          </w:p>
        </w:tc>
        <w:tc>
          <w:tcPr>
            <w:tcW w:w="15224"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proofErr w:type="spellStart"/>
            <w:r w:rsidRPr="009D520A">
              <w:rPr>
                <w:rFonts w:ascii="Times New Roman" w:eastAsia="Times New Roman" w:hAnsi="Times New Roman" w:cs="Times New Roman"/>
                <w:color w:val="000000"/>
                <w:sz w:val="28"/>
                <w:szCs w:val="28"/>
                <w:bdr w:val="none" w:sz="0" w:space="0" w:color="auto" w:frame="1"/>
                <w:lang w:eastAsia="ru-RU"/>
              </w:rPr>
              <w:t>Цветопись</w:t>
            </w:r>
            <w:proofErr w:type="spellEnd"/>
            <w:r w:rsidRPr="009D520A">
              <w:rPr>
                <w:rFonts w:ascii="Times New Roman" w:eastAsia="Times New Roman" w:hAnsi="Times New Roman" w:cs="Times New Roman"/>
                <w:color w:val="000000"/>
                <w:sz w:val="28"/>
                <w:szCs w:val="28"/>
                <w:bdr w:val="none" w:sz="0" w:space="0" w:color="auto" w:frame="1"/>
                <w:lang w:eastAsia="ru-RU"/>
              </w:rPr>
              <w:t xml:space="preserve"> по результатам мероприятий и дел лагеря.</w:t>
            </w:r>
          </w:p>
          <w:p w:rsidR="00DB0ED0" w:rsidRPr="009D520A" w:rsidRDefault="00DB0ED0" w:rsidP="00DB0ED0">
            <w:pPr>
              <w:tabs>
                <w:tab w:val="left" w:pos="9275"/>
              </w:tabs>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Беседы на отрядных сборах.</w:t>
            </w:r>
          </w:p>
        </w:tc>
        <w:tc>
          <w:tcPr>
            <w:tcW w:w="1609"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p>
        </w:tc>
      </w:tr>
      <w:tr w:rsidR="00DB0ED0" w:rsidRPr="009D520A" w:rsidTr="00DB0ED0">
        <w:tc>
          <w:tcPr>
            <w:tcW w:w="2012"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Итоговая</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диагностика</w:t>
            </w:r>
          </w:p>
        </w:tc>
        <w:tc>
          <w:tcPr>
            <w:tcW w:w="15224"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Анкетирование</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xml:space="preserve">Творческий отзыв </w:t>
            </w:r>
            <w:proofErr w:type="gramStart"/>
            <w:r w:rsidRPr="009D520A">
              <w:rPr>
                <w:rFonts w:ascii="Times New Roman" w:eastAsia="Times New Roman" w:hAnsi="Times New Roman" w:cs="Times New Roman"/>
                <w:color w:val="000000"/>
                <w:sz w:val="28"/>
                <w:szCs w:val="28"/>
                <w:bdr w:val="none" w:sz="0" w:space="0" w:color="auto" w:frame="1"/>
                <w:lang w:eastAsia="ru-RU"/>
              </w:rPr>
              <w:t>( рисунок</w:t>
            </w:r>
            <w:proofErr w:type="gramEnd"/>
            <w:r w:rsidRPr="009D520A">
              <w:rPr>
                <w:rFonts w:ascii="Times New Roman" w:eastAsia="Times New Roman" w:hAnsi="Times New Roman" w:cs="Times New Roman"/>
                <w:color w:val="000000"/>
                <w:sz w:val="28"/>
                <w:szCs w:val="28"/>
                <w:bdr w:val="none" w:sz="0" w:space="0" w:color="auto" w:frame="1"/>
                <w:lang w:eastAsia="ru-RU"/>
              </w:rPr>
              <w:t xml:space="preserve"> « Вместе мы отряд»)</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Беседы в отрядах </w:t>
            </w:r>
          </w:p>
          <w:p w:rsidR="00DB0ED0" w:rsidRPr="009D520A" w:rsidRDefault="00DB0ED0" w:rsidP="00DB0ED0">
            <w:pPr>
              <w:spacing w:after="0" w:line="407" w:lineRule="atLeast"/>
              <w:textAlignment w:val="baseline"/>
              <w:rPr>
                <w:rFonts w:ascii="Times New Roman" w:eastAsia="Times New Roman" w:hAnsi="Times New Roman" w:cs="Times New Roman"/>
                <w:color w:val="000000"/>
                <w:sz w:val="28"/>
                <w:szCs w:val="28"/>
                <w:lang w:eastAsia="ru-RU"/>
              </w:rPr>
            </w:pPr>
            <w:proofErr w:type="spellStart"/>
            <w:r w:rsidRPr="009D520A">
              <w:rPr>
                <w:rFonts w:ascii="Times New Roman" w:eastAsia="Times New Roman" w:hAnsi="Times New Roman" w:cs="Times New Roman"/>
                <w:color w:val="000000"/>
                <w:sz w:val="28"/>
                <w:szCs w:val="28"/>
                <w:bdr w:val="none" w:sz="0" w:space="0" w:color="auto" w:frame="1"/>
                <w:lang w:eastAsia="ru-RU"/>
              </w:rPr>
              <w:t>Цветопись</w:t>
            </w:r>
            <w:proofErr w:type="spellEnd"/>
          </w:p>
        </w:tc>
        <w:tc>
          <w:tcPr>
            <w:tcW w:w="1609" w:type="dxa"/>
            <w:tcBorders>
              <w:top w:val="single" w:sz="6" w:space="0" w:color="EAEAEA"/>
              <w:left w:val="single" w:sz="6" w:space="0" w:color="EAEAEA"/>
              <w:bottom w:val="single" w:sz="6" w:space="0" w:color="EAEAEA"/>
              <w:right w:val="single" w:sz="6" w:space="0" w:color="EAEAEA"/>
            </w:tcBorders>
            <w:shd w:val="clear" w:color="auto" w:fill="FFFFFF"/>
            <w:tcMar>
              <w:top w:w="102" w:type="dxa"/>
              <w:left w:w="169" w:type="dxa"/>
              <w:bottom w:w="102" w:type="dxa"/>
              <w:right w:w="169" w:type="dxa"/>
            </w:tcMar>
            <w:vAlign w:val="bottom"/>
            <w:hideMark/>
          </w:tcPr>
          <w:p w:rsidR="00DB0ED0" w:rsidRPr="009D520A" w:rsidRDefault="00DB0ED0" w:rsidP="00DB0ED0">
            <w:pPr>
              <w:spacing w:after="0" w:line="240" w:lineRule="auto"/>
              <w:rPr>
                <w:rFonts w:ascii="Times New Roman" w:eastAsia="Times New Roman" w:hAnsi="Times New Roman" w:cs="Times New Roman"/>
                <w:color w:val="000000"/>
                <w:sz w:val="28"/>
                <w:szCs w:val="28"/>
                <w:lang w:eastAsia="ru-RU"/>
              </w:rPr>
            </w:pPr>
          </w:p>
        </w:tc>
      </w:tr>
    </w:tbl>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Кто твой друг среди ребят, среди взрослых?</w:t>
      </w:r>
    </w:p>
    <w:p w:rsidR="00CB637E" w:rsidRPr="009D520A" w:rsidRDefault="00CB637E" w:rsidP="00DB0ED0">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Что особенно понравилось в лагере (спортивные мероприятия, туристическая эстафета, праздники, экскурсии, походы и т. д.)?</w:t>
      </w:r>
    </w:p>
    <w:p w:rsidR="00CB637E" w:rsidRPr="009D520A" w:rsidRDefault="00CB637E" w:rsidP="00DB0ED0">
      <w:pPr>
        <w:shd w:val="clear" w:color="auto" w:fill="FFFFFF"/>
        <w:spacing w:after="0"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color w:val="000000"/>
          <w:sz w:val="28"/>
          <w:szCs w:val="28"/>
          <w:bdr w:val="none" w:sz="0" w:space="0" w:color="auto" w:frame="1"/>
          <w:lang w:eastAsia="ru-RU"/>
        </w:rPr>
        <w:t>      Для определения личностного роста ребёнка и коллективной деятельности используются разные методы диагностики, параметры задаются задачами, поставленными перед педагогическим коллективом лагеря.</w:t>
      </w:r>
    </w:p>
    <w:p w:rsidR="00CB637E" w:rsidRPr="009D520A" w:rsidRDefault="00CB637E" w:rsidP="00CB637E">
      <w:pPr>
        <w:shd w:val="clear" w:color="auto" w:fill="FFFFFF"/>
        <w:spacing w:after="254" w:line="407" w:lineRule="atLeast"/>
        <w:textAlignment w:val="baseline"/>
        <w:rPr>
          <w:rFonts w:ascii="Times New Roman" w:eastAsia="Times New Roman" w:hAnsi="Times New Roman" w:cs="Times New Roman"/>
          <w:color w:val="000000"/>
          <w:sz w:val="28"/>
          <w:szCs w:val="28"/>
          <w:lang w:eastAsia="ru-RU"/>
        </w:rPr>
      </w:pPr>
      <w:r w:rsidRPr="009D520A">
        <w:rPr>
          <w:rFonts w:ascii="Times New Roman" w:eastAsia="Times New Roman" w:hAnsi="Times New Roman" w:cs="Times New Roman"/>
          <w:b/>
          <w:bCs/>
          <w:color w:val="000000"/>
          <w:sz w:val="28"/>
          <w:szCs w:val="28"/>
          <w:lang w:eastAsia="ru-RU"/>
        </w:rPr>
        <w:t>Диагностика</w:t>
      </w:r>
    </w:p>
    <w:sectPr w:rsidR="00CB637E" w:rsidRPr="009D520A" w:rsidSect="00CC5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4DC"/>
    <w:multiLevelType w:val="multilevel"/>
    <w:tmpl w:val="6412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9088F"/>
    <w:multiLevelType w:val="multilevel"/>
    <w:tmpl w:val="EA6E1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B3F38"/>
    <w:multiLevelType w:val="multilevel"/>
    <w:tmpl w:val="12524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4514A"/>
    <w:multiLevelType w:val="hybridMultilevel"/>
    <w:tmpl w:val="B1FA4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F21AEF"/>
    <w:multiLevelType w:val="multilevel"/>
    <w:tmpl w:val="ED80F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43C06"/>
    <w:multiLevelType w:val="multilevel"/>
    <w:tmpl w:val="E3560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B1ABC"/>
    <w:multiLevelType w:val="multilevel"/>
    <w:tmpl w:val="CAF474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E5F2E"/>
    <w:multiLevelType w:val="multilevel"/>
    <w:tmpl w:val="48E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10EDF"/>
    <w:multiLevelType w:val="multilevel"/>
    <w:tmpl w:val="4988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35624"/>
    <w:multiLevelType w:val="multilevel"/>
    <w:tmpl w:val="BC1C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B12B1"/>
    <w:multiLevelType w:val="multilevel"/>
    <w:tmpl w:val="6F662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83043"/>
    <w:multiLevelType w:val="multilevel"/>
    <w:tmpl w:val="47EA6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E0288"/>
    <w:multiLevelType w:val="multilevel"/>
    <w:tmpl w:val="8540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01C6C"/>
    <w:multiLevelType w:val="multilevel"/>
    <w:tmpl w:val="17300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A0F6F"/>
    <w:multiLevelType w:val="hybridMultilevel"/>
    <w:tmpl w:val="99E4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023A1E"/>
    <w:multiLevelType w:val="multilevel"/>
    <w:tmpl w:val="89EE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56854"/>
    <w:multiLevelType w:val="hybridMultilevel"/>
    <w:tmpl w:val="58BEC1E6"/>
    <w:lvl w:ilvl="0" w:tplc="04190001">
      <w:start w:val="1"/>
      <w:numFmt w:val="bullet"/>
      <w:lvlText w:val=""/>
      <w:lvlJc w:val="left"/>
      <w:pPr>
        <w:ind w:left="720" w:hanging="360"/>
      </w:pPr>
      <w:rPr>
        <w:rFonts w:ascii="Symbol" w:hAnsi="Symbol" w:hint="default"/>
      </w:rPr>
    </w:lvl>
    <w:lvl w:ilvl="1" w:tplc="FF448A3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2617F8"/>
    <w:multiLevelType w:val="multilevel"/>
    <w:tmpl w:val="8D265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CA0B73"/>
    <w:multiLevelType w:val="multilevel"/>
    <w:tmpl w:val="CE541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F37801"/>
    <w:multiLevelType w:val="hybridMultilevel"/>
    <w:tmpl w:val="20CED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13"/>
  </w:num>
  <w:num w:numId="5">
    <w:abstractNumId w:val="2"/>
  </w:num>
  <w:num w:numId="6">
    <w:abstractNumId w:val="5"/>
  </w:num>
  <w:num w:numId="7">
    <w:abstractNumId w:val="9"/>
  </w:num>
  <w:num w:numId="8">
    <w:abstractNumId w:val="0"/>
  </w:num>
  <w:num w:numId="9">
    <w:abstractNumId w:val="15"/>
  </w:num>
  <w:num w:numId="10">
    <w:abstractNumId w:val="6"/>
  </w:num>
  <w:num w:numId="11">
    <w:abstractNumId w:val="8"/>
  </w:num>
  <w:num w:numId="12">
    <w:abstractNumId w:val="16"/>
  </w:num>
  <w:num w:numId="13">
    <w:abstractNumId w:val="7"/>
  </w:num>
  <w:num w:numId="14">
    <w:abstractNumId w:val="3"/>
  </w:num>
  <w:num w:numId="15">
    <w:abstractNumId w:val="4"/>
  </w:num>
  <w:num w:numId="16">
    <w:abstractNumId w:val="18"/>
  </w:num>
  <w:num w:numId="17">
    <w:abstractNumId w:val="17"/>
  </w:num>
  <w:num w:numId="18">
    <w:abstractNumId w:val="10"/>
  </w:num>
  <w:num w:numId="19">
    <w:abstractNumId w:val="1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CB637E"/>
    <w:rsid w:val="000327FE"/>
    <w:rsid w:val="000708D8"/>
    <w:rsid w:val="00134687"/>
    <w:rsid w:val="00145778"/>
    <w:rsid w:val="001F54B3"/>
    <w:rsid w:val="002A7F75"/>
    <w:rsid w:val="002E5C81"/>
    <w:rsid w:val="00326592"/>
    <w:rsid w:val="00333C1F"/>
    <w:rsid w:val="00357E96"/>
    <w:rsid w:val="0037382B"/>
    <w:rsid w:val="00376C0C"/>
    <w:rsid w:val="00434F2B"/>
    <w:rsid w:val="004360E9"/>
    <w:rsid w:val="00470CFB"/>
    <w:rsid w:val="005544C7"/>
    <w:rsid w:val="00577D75"/>
    <w:rsid w:val="005A4F0C"/>
    <w:rsid w:val="005D403A"/>
    <w:rsid w:val="00740680"/>
    <w:rsid w:val="007E43CE"/>
    <w:rsid w:val="009042F9"/>
    <w:rsid w:val="009D520A"/>
    <w:rsid w:val="009E5597"/>
    <w:rsid w:val="00AB4028"/>
    <w:rsid w:val="00AE13A7"/>
    <w:rsid w:val="00AF2F11"/>
    <w:rsid w:val="00B03DF1"/>
    <w:rsid w:val="00B22CC8"/>
    <w:rsid w:val="00B23E7C"/>
    <w:rsid w:val="00B3444D"/>
    <w:rsid w:val="00C53EA1"/>
    <w:rsid w:val="00CB637E"/>
    <w:rsid w:val="00CB7D87"/>
    <w:rsid w:val="00CC5060"/>
    <w:rsid w:val="00CF2222"/>
    <w:rsid w:val="00D6158D"/>
    <w:rsid w:val="00D658A7"/>
    <w:rsid w:val="00D67908"/>
    <w:rsid w:val="00D93264"/>
    <w:rsid w:val="00DB0ED0"/>
    <w:rsid w:val="00DD7302"/>
    <w:rsid w:val="00DF3F73"/>
    <w:rsid w:val="00E0433A"/>
    <w:rsid w:val="00E8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5E10"/>
  <w15:docId w15:val="{48406068-DFF0-4C0F-A322-A5C92A11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37E"/>
    <w:rPr>
      <w:b/>
      <w:bCs/>
    </w:rPr>
  </w:style>
  <w:style w:type="character" w:styleId="a5">
    <w:name w:val="Hyperlink"/>
    <w:basedOn w:val="a0"/>
    <w:uiPriority w:val="99"/>
    <w:semiHidden/>
    <w:unhideWhenUsed/>
    <w:rsid w:val="00CB637E"/>
    <w:rPr>
      <w:color w:val="0000FF"/>
      <w:u w:val="single"/>
    </w:rPr>
  </w:style>
  <w:style w:type="character" w:styleId="a6">
    <w:name w:val="FollowedHyperlink"/>
    <w:basedOn w:val="a0"/>
    <w:uiPriority w:val="99"/>
    <w:semiHidden/>
    <w:unhideWhenUsed/>
    <w:rsid w:val="00CB637E"/>
    <w:rPr>
      <w:color w:val="800080"/>
      <w:u w:val="single"/>
    </w:rPr>
  </w:style>
  <w:style w:type="paragraph" w:styleId="a7">
    <w:name w:val="List Paragraph"/>
    <w:basedOn w:val="a"/>
    <w:uiPriority w:val="34"/>
    <w:qFormat/>
    <w:rsid w:val="007E43CE"/>
    <w:pPr>
      <w:spacing w:after="160" w:line="259" w:lineRule="auto"/>
      <w:ind w:left="720"/>
      <w:contextualSpacing/>
    </w:pPr>
  </w:style>
  <w:style w:type="table" w:styleId="a8">
    <w:name w:val="Table Grid"/>
    <w:basedOn w:val="a1"/>
    <w:uiPriority w:val="59"/>
    <w:rsid w:val="00E8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basedOn w:val="a"/>
    <w:link w:val="aa"/>
    <w:uiPriority w:val="1"/>
    <w:qFormat/>
    <w:rsid w:val="00D6158D"/>
    <w:pPr>
      <w:spacing w:after="0" w:line="240" w:lineRule="auto"/>
    </w:pPr>
    <w:rPr>
      <w:rFonts w:ascii="Calibri" w:eastAsia="Times New Roman" w:hAnsi="Calibri" w:cs="Times New Roman"/>
      <w:sz w:val="20"/>
      <w:szCs w:val="20"/>
      <w:lang w:val="en-US" w:bidi="en-US"/>
    </w:rPr>
  </w:style>
  <w:style w:type="character" w:customStyle="1" w:styleId="aa">
    <w:name w:val="Без интервала Знак"/>
    <w:basedOn w:val="a0"/>
    <w:link w:val="a9"/>
    <w:uiPriority w:val="1"/>
    <w:locked/>
    <w:rsid w:val="00D6158D"/>
    <w:rPr>
      <w:rFonts w:ascii="Calibri" w:eastAsia="Times New Roman" w:hAnsi="Calibri" w:cs="Times New Roman"/>
      <w:sz w:val="20"/>
      <w:szCs w:val="20"/>
      <w:lang w:val="en-US" w:bidi="en-US"/>
    </w:rPr>
  </w:style>
  <w:style w:type="character" w:customStyle="1" w:styleId="c8">
    <w:name w:val="c8"/>
    <w:basedOn w:val="a0"/>
    <w:rsid w:val="009D520A"/>
  </w:style>
  <w:style w:type="character" w:customStyle="1" w:styleId="c3">
    <w:name w:val="c3"/>
    <w:basedOn w:val="a0"/>
    <w:rsid w:val="009D520A"/>
  </w:style>
  <w:style w:type="paragraph" w:styleId="ab">
    <w:name w:val="Body Text"/>
    <w:basedOn w:val="a"/>
    <w:link w:val="ac"/>
    <w:uiPriority w:val="99"/>
    <w:semiHidden/>
    <w:unhideWhenUsed/>
    <w:rsid w:val="00D93264"/>
    <w:pPr>
      <w:spacing w:before="200" w:after="120"/>
    </w:pPr>
    <w:rPr>
      <w:rFonts w:ascii="Calibri" w:eastAsia="Times New Roman" w:hAnsi="Calibri" w:cs="Times New Roman"/>
      <w:sz w:val="20"/>
      <w:szCs w:val="20"/>
      <w:lang w:val="en-US" w:bidi="en-US"/>
    </w:rPr>
  </w:style>
  <w:style w:type="character" w:customStyle="1" w:styleId="ac">
    <w:name w:val="Основной текст Знак"/>
    <w:basedOn w:val="a0"/>
    <w:link w:val="ab"/>
    <w:uiPriority w:val="99"/>
    <w:semiHidden/>
    <w:rsid w:val="00D93264"/>
    <w:rPr>
      <w:rFonts w:ascii="Calibri" w:eastAsia="Times New Roman"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1531">
      <w:bodyDiv w:val="1"/>
      <w:marLeft w:val="0"/>
      <w:marRight w:val="0"/>
      <w:marTop w:val="0"/>
      <w:marBottom w:val="0"/>
      <w:divBdr>
        <w:top w:val="none" w:sz="0" w:space="0" w:color="auto"/>
        <w:left w:val="none" w:sz="0" w:space="0" w:color="auto"/>
        <w:bottom w:val="none" w:sz="0" w:space="0" w:color="auto"/>
        <w:right w:val="none" w:sz="0" w:space="0" w:color="auto"/>
      </w:divBdr>
      <w:divsChild>
        <w:div w:id="550727710">
          <w:marLeft w:val="0"/>
          <w:marRight w:val="0"/>
          <w:marTop w:val="16"/>
          <w:marBottom w:val="0"/>
          <w:divBdr>
            <w:top w:val="single" w:sz="48" w:space="0" w:color="auto"/>
            <w:left w:val="single" w:sz="48" w:space="0" w:color="auto"/>
            <w:bottom w:val="single" w:sz="48" w:space="0" w:color="auto"/>
            <w:right w:val="single" w:sz="48" w:space="0" w:color="auto"/>
          </w:divBdr>
          <w:divsChild>
            <w:div w:id="389885933">
              <w:marLeft w:val="0"/>
              <w:marRight w:val="0"/>
              <w:marTop w:val="0"/>
              <w:marBottom w:val="0"/>
              <w:divBdr>
                <w:top w:val="none" w:sz="0" w:space="0" w:color="auto"/>
                <w:left w:val="none" w:sz="0" w:space="0" w:color="auto"/>
                <w:bottom w:val="none" w:sz="0" w:space="0" w:color="auto"/>
                <w:right w:val="none" w:sz="0" w:space="0" w:color="auto"/>
              </w:divBdr>
              <w:divsChild>
                <w:div w:id="289631248">
                  <w:marLeft w:val="0"/>
                  <w:marRight w:val="0"/>
                  <w:marTop w:val="0"/>
                  <w:marBottom w:val="0"/>
                  <w:divBdr>
                    <w:top w:val="none" w:sz="0" w:space="0" w:color="auto"/>
                    <w:left w:val="none" w:sz="0" w:space="0" w:color="auto"/>
                    <w:bottom w:val="none" w:sz="0" w:space="0" w:color="auto"/>
                    <w:right w:val="none" w:sz="0" w:space="0" w:color="auto"/>
                  </w:divBdr>
                </w:div>
                <w:div w:id="1428191430">
                  <w:marLeft w:val="0"/>
                  <w:marRight w:val="0"/>
                  <w:marTop w:val="0"/>
                  <w:marBottom w:val="0"/>
                  <w:divBdr>
                    <w:top w:val="none" w:sz="0" w:space="0" w:color="auto"/>
                    <w:left w:val="none" w:sz="0" w:space="0" w:color="auto"/>
                    <w:bottom w:val="none" w:sz="0" w:space="0" w:color="auto"/>
                    <w:right w:val="none" w:sz="0" w:space="0" w:color="auto"/>
                  </w:divBdr>
                </w:div>
                <w:div w:id="7564484">
                  <w:marLeft w:val="0"/>
                  <w:marRight w:val="0"/>
                  <w:marTop w:val="0"/>
                  <w:marBottom w:val="0"/>
                  <w:divBdr>
                    <w:top w:val="none" w:sz="0" w:space="0" w:color="auto"/>
                    <w:left w:val="none" w:sz="0" w:space="0" w:color="auto"/>
                    <w:bottom w:val="none" w:sz="0" w:space="0" w:color="auto"/>
                    <w:right w:val="none" w:sz="0" w:space="0" w:color="auto"/>
                  </w:divBdr>
                </w:div>
                <w:div w:id="1182814747">
                  <w:marLeft w:val="0"/>
                  <w:marRight w:val="0"/>
                  <w:marTop w:val="0"/>
                  <w:marBottom w:val="0"/>
                  <w:divBdr>
                    <w:top w:val="none" w:sz="0" w:space="0" w:color="auto"/>
                    <w:left w:val="none" w:sz="0" w:space="0" w:color="auto"/>
                    <w:bottom w:val="none" w:sz="0" w:space="0" w:color="auto"/>
                    <w:right w:val="none" w:sz="0" w:space="0" w:color="auto"/>
                  </w:divBdr>
                </w:div>
                <w:div w:id="16834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6105">
      <w:bodyDiv w:val="1"/>
      <w:marLeft w:val="0"/>
      <w:marRight w:val="0"/>
      <w:marTop w:val="0"/>
      <w:marBottom w:val="0"/>
      <w:divBdr>
        <w:top w:val="none" w:sz="0" w:space="0" w:color="auto"/>
        <w:left w:val="none" w:sz="0" w:space="0" w:color="auto"/>
        <w:bottom w:val="none" w:sz="0" w:space="0" w:color="auto"/>
        <w:right w:val="none" w:sz="0" w:space="0" w:color="auto"/>
      </w:divBdr>
    </w:div>
    <w:div w:id="611087222">
      <w:bodyDiv w:val="1"/>
      <w:marLeft w:val="0"/>
      <w:marRight w:val="0"/>
      <w:marTop w:val="0"/>
      <w:marBottom w:val="0"/>
      <w:divBdr>
        <w:top w:val="none" w:sz="0" w:space="0" w:color="auto"/>
        <w:left w:val="none" w:sz="0" w:space="0" w:color="auto"/>
        <w:bottom w:val="none" w:sz="0" w:space="0" w:color="auto"/>
        <w:right w:val="none" w:sz="0" w:space="0" w:color="auto"/>
      </w:divBdr>
      <w:divsChild>
        <w:div w:id="377097538">
          <w:marLeft w:val="0"/>
          <w:marRight w:val="0"/>
          <w:marTop w:val="0"/>
          <w:marBottom w:val="0"/>
          <w:divBdr>
            <w:top w:val="none" w:sz="0" w:space="0" w:color="auto"/>
            <w:left w:val="none" w:sz="0" w:space="0" w:color="auto"/>
            <w:bottom w:val="none" w:sz="0" w:space="0" w:color="auto"/>
            <w:right w:val="none" w:sz="0" w:space="0" w:color="auto"/>
          </w:divBdr>
        </w:div>
        <w:div w:id="754517582">
          <w:marLeft w:val="0"/>
          <w:marRight w:val="0"/>
          <w:marTop w:val="0"/>
          <w:marBottom w:val="0"/>
          <w:divBdr>
            <w:top w:val="none" w:sz="0" w:space="0" w:color="auto"/>
            <w:left w:val="none" w:sz="0" w:space="0" w:color="auto"/>
            <w:bottom w:val="none" w:sz="0" w:space="0" w:color="auto"/>
            <w:right w:val="none" w:sz="0" w:space="0" w:color="auto"/>
          </w:divBdr>
        </w:div>
        <w:div w:id="1823501853">
          <w:marLeft w:val="0"/>
          <w:marRight w:val="0"/>
          <w:marTop w:val="0"/>
          <w:marBottom w:val="0"/>
          <w:divBdr>
            <w:top w:val="none" w:sz="0" w:space="0" w:color="auto"/>
            <w:left w:val="none" w:sz="0" w:space="0" w:color="auto"/>
            <w:bottom w:val="none" w:sz="0" w:space="0" w:color="auto"/>
            <w:right w:val="none" w:sz="0" w:space="0" w:color="auto"/>
          </w:divBdr>
        </w:div>
        <w:div w:id="1751151327">
          <w:marLeft w:val="0"/>
          <w:marRight w:val="0"/>
          <w:marTop w:val="0"/>
          <w:marBottom w:val="0"/>
          <w:divBdr>
            <w:top w:val="none" w:sz="0" w:space="0" w:color="auto"/>
            <w:left w:val="none" w:sz="0" w:space="0" w:color="auto"/>
            <w:bottom w:val="none" w:sz="0" w:space="0" w:color="auto"/>
            <w:right w:val="none" w:sz="0" w:space="0" w:color="auto"/>
          </w:divBdr>
        </w:div>
        <w:div w:id="1815443365">
          <w:marLeft w:val="0"/>
          <w:marRight w:val="0"/>
          <w:marTop w:val="0"/>
          <w:marBottom w:val="0"/>
          <w:divBdr>
            <w:top w:val="none" w:sz="0" w:space="0" w:color="auto"/>
            <w:left w:val="none" w:sz="0" w:space="0" w:color="auto"/>
            <w:bottom w:val="none" w:sz="0" w:space="0" w:color="auto"/>
            <w:right w:val="none" w:sz="0" w:space="0" w:color="auto"/>
          </w:divBdr>
        </w:div>
        <w:div w:id="535585898">
          <w:marLeft w:val="0"/>
          <w:marRight w:val="0"/>
          <w:marTop w:val="0"/>
          <w:marBottom w:val="0"/>
          <w:divBdr>
            <w:top w:val="none" w:sz="0" w:space="0" w:color="auto"/>
            <w:left w:val="none" w:sz="0" w:space="0" w:color="auto"/>
            <w:bottom w:val="none" w:sz="0" w:space="0" w:color="auto"/>
            <w:right w:val="none" w:sz="0" w:space="0" w:color="auto"/>
          </w:divBdr>
        </w:div>
        <w:div w:id="1481799908">
          <w:marLeft w:val="0"/>
          <w:marRight w:val="0"/>
          <w:marTop w:val="0"/>
          <w:marBottom w:val="0"/>
          <w:divBdr>
            <w:top w:val="none" w:sz="0" w:space="0" w:color="auto"/>
            <w:left w:val="none" w:sz="0" w:space="0" w:color="auto"/>
            <w:bottom w:val="none" w:sz="0" w:space="0" w:color="auto"/>
            <w:right w:val="none" w:sz="0" w:space="0" w:color="auto"/>
          </w:divBdr>
        </w:div>
        <w:div w:id="2075615890">
          <w:marLeft w:val="0"/>
          <w:marRight w:val="0"/>
          <w:marTop w:val="0"/>
          <w:marBottom w:val="0"/>
          <w:divBdr>
            <w:top w:val="none" w:sz="0" w:space="0" w:color="auto"/>
            <w:left w:val="none" w:sz="0" w:space="0" w:color="auto"/>
            <w:bottom w:val="none" w:sz="0" w:space="0" w:color="auto"/>
            <w:right w:val="none" w:sz="0" w:space="0" w:color="auto"/>
          </w:divBdr>
        </w:div>
        <w:div w:id="598567493">
          <w:marLeft w:val="0"/>
          <w:marRight w:val="0"/>
          <w:marTop w:val="0"/>
          <w:marBottom w:val="0"/>
          <w:divBdr>
            <w:top w:val="none" w:sz="0" w:space="0" w:color="auto"/>
            <w:left w:val="none" w:sz="0" w:space="0" w:color="auto"/>
            <w:bottom w:val="none" w:sz="0" w:space="0" w:color="auto"/>
            <w:right w:val="none" w:sz="0" w:space="0" w:color="auto"/>
          </w:divBdr>
        </w:div>
        <w:div w:id="2044480316">
          <w:marLeft w:val="0"/>
          <w:marRight w:val="0"/>
          <w:marTop w:val="0"/>
          <w:marBottom w:val="0"/>
          <w:divBdr>
            <w:top w:val="none" w:sz="0" w:space="0" w:color="auto"/>
            <w:left w:val="none" w:sz="0" w:space="0" w:color="auto"/>
            <w:bottom w:val="none" w:sz="0" w:space="0" w:color="auto"/>
            <w:right w:val="none" w:sz="0" w:space="0" w:color="auto"/>
          </w:divBdr>
        </w:div>
        <w:div w:id="1231578314">
          <w:marLeft w:val="0"/>
          <w:marRight w:val="0"/>
          <w:marTop w:val="0"/>
          <w:marBottom w:val="0"/>
          <w:divBdr>
            <w:top w:val="none" w:sz="0" w:space="0" w:color="auto"/>
            <w:left w:val="none" w:sz="0" w:space="0" w:color="auto"/>
            <w:bottom w:val="none" w:sz="0" w:space="0" w:color="auto"/>
            <w:right w:val="none" w:sz="0" w:space="0" w:color="auto"/>
          </w:divBdr>
        </w:div>
        <w:div w:id="1204561231">
          <w:marLeft w:val="0"/>
          <w:marRight w:val="0"/>
          <w:marTop w:val="0"/>
          <w:marBottom w:val="0"/>
          <w:divBdr>
            <w:top w:val="none" w:sz="0" w:space="0" w:color="auto"/>
            <w:left w:val="none" w:sz="0" w:space="0" w:color="auto"/>
            <w:bottom w:val="none" w:sz="0" w:space="0" w:color="auto"/>
            <w:right w:val="none" w:sz="0" w:space="0" w:color="auto"/>
          </w:divBdr>
        </w:div>
        <w:div w:id="1381854869">
          <w:marLeft w:val="0"/>
          <w:marRight w:val="0"/>
          <w:marTop w:val="0"/>
          <w:marBottom w:val="0"/>
          <w:divBdr>
            <w:top w:val="none" w:sz="0" w:space="0" w:color="auto"/>
            <w:left w:val="none" w:sz="0" w:space="0" w:color="auto"/>
            <w:bottom w:val="none" w:sz="0" w:space="0" w:color="auto"/>
            <w:right w:val="none" w:sz="0" w:space="0" w:color="auto"/>
          </w:divBdr>
        </w:div>
        <w:div w:id="2022319986">
          <w:marLeft w:val="0"/>
          <w:marRight w:val="0"/>
          <w:marTop w:val="0"/>
          <w:marBottom w:val="0"/>
          <w:divBdr>
            <w:top w:val="none" w:sz="0" w:space="0" w:color="auto"/>
            <w:left w:val="none" w:sz="0" w:space="0" w:color="auto"/>
            <w:bottom w:val="none" w:sz="0" w:space="0" w:color="auto"/>
            <w:right w:val="none" w:sz="0" w:space="0" w:color="auto"/>
          </w:divBdr>
        </w:div>
        <w:div w:id="1321620696">
          <w:marLeft w:val="0"/>
          <w:marRight w:val="0"/>
          <w:marTop w:val="0"/>
          <w:marBottom w:val="0"/>
          <w:divBdr>
            <w:top w:val="none" w:sz="0" w:space="0" w:color="auto"/>
            <w:left w:val="none" w:sz="0" w:space="0" w:color="auto"/>
            <w:bottom w:val="none" w:sz="0" w:space="0" w:color="auto"/>
            <w:right w:val="none" w:sz="0" w:space="0" w:color="auto"/>
          </w:divBdr>
        </w:div>
        <w:div w:id="28073685">
          <w:marLeft w:val="0"/>
          <w:marRight w:val="0"/>
          <w:marTop w:val="0"/>
          <w:marBottom w:val="0"/>
          <w:divBdr>
            <w:top w:val="none" w:sz="0" w:space="0" w:color="auto"/>
            <w:left w:val="none" w:sz="0" w:space="0" w:color="auto"/>
            <w:bottom w:val="none" w:sz="0" w:space="0" w:color="auto"/>
            <w:right w:val="none" w:sz="0" w:space="0" w:color="auto"/>
          </w:divBdr>
        </w:div>
        <w:div w:id="1020010100">
          <w:marLeft w:val="0"/>
          <w:marRight w:val="0"/>
          <w:marTop w:val="0"/>
          <w:marBottom w:val="0"/>
          <w:divBdr>
            <w:top w:val="none" w:sz="0" w:space="0" w:color="auto"/>
            <w:left w:val="none" w:sz="0" w:space="0" w:color="auto"/>
            <w:bottom w:val="none" w:sz="0" w:space="0" w:color="auto"/>
            <w:right w:val="none" w:sz="0" w:space="0" w:color="auto"/>
          </w:divBdr>
        </w:div>
        <w:div w:id="1570530022">
          <w:marLeft w:val="0"/>
          <w:marRight w:val="0"/>
          <w:marTop w:val="0"/>
          <w:marBottom w:val="0"/>
          <w:divBdr>
            <w:top w:val="none" w:sz="0" w:space="0" w:color="auto"/>
            <w:left w:val="none" w:sz="0" w:space="0" w:color="auto"/>
            <w:bottom w:val="none" w:sz="0" w:space="0" w:color="auto"/>
            <w:right w:val="none" w:sz="0" w:space="0" w:color="auto"/>
          </w:divBdr>
        </w:div>
        <w:div w:id="959140923">
          <w:marLeft w:val="0"/>
          <w:marRight w:val="0"/>
          <w:marTop w:val="0"/>
          <w:marBottom w:val="0"/>
          <w:divBdr>
            <w:top w:val="none" w:sz="0" w:space="0" w:color="auto"/>
            <w:left w:val="none" w:sz="0" w:space="0" w:color="auto"/>
            <w:bottom w:val="none" w:sz="0" w:space="0" w:color="auto"/>
            <w:right w:val="none" w:sz="0" w:space="0" w:color="auto"/>
          </w:divBdr>
        </w:div>
        <w:div w:id="66847021">
          <w:marLeft w:val="0"/>
          <w:marRight w:val="0"/>
          <w:marTop w:val="0"/>
          <w:marBottom w:val="0"/>
          <w:divBdr>
            <w:top w:val="none" w:sz="0" w:space="0" w:color="auto"/>
            <w:left w:val="none" w:sz="0" w:space="0" w:color="auto"/>
            <w:bottom w:val="none" w:sz="0" w:space="0" w:color="auto"/>
            <w:right w:val="none" w:sz="0" w:space="0" w:color="auto"/>
          </w:divBdr>
        </w:div>
        <w:div w:id="383138661">
          <w:marLeft w:val="0"/>
          <w:marRight w:val="0"/>
          <w:marTop w:val="0"/>
          <w:marBottom w:val="0"/>
          <w:divBdr>
            <w:top w:val="none" w:sz="0" w:space="0" w:color="auto"/>
            <w:left w:val="none" w:sz="0" w:space="0" w:color="auto"/>
            <w:bottom w:val="none" w:sz="0" w:space="0" w:color="auto"/>
            <w:right w:val="none" w:sz="0" w:space="0" w:color="auto"/>
          </w:divBdr>
        </w:div>
      </w:divsChild>
    </w:div>
    <w:div w:id="909998929">
      <w:bodyDiv w:val="1"/>
      <w:marLeft w:val="0"/>
      <w:marRight w:val="0"/>
      <w:marTop w:val="0"/>
      <w:marBottom w:val="0"/>
      <w:divBdr>
        <w:top w:val="none" w:sz="0" w:space="0" w:color="auto"/>
        <w:left w:val="none" w:sz="0" w:space="0" w:color="auto"/>
        <w:bottom w:val="none" w:sz="0" w:space="0" w:color="auto"/>
        <w:right w:val="none" w:sz="0" w:space="0" w:color="auto"/>
      </w:divBdr>
      <w:divsChild>
        <w:div w:id="1017853949">
          <w:marLeft w:val="0"/>
          <w:marRight w:val="0"/>
          <w:marTop w:val="0"/>
          <w:marBottom w:val="0"/>
          <w:divBdr>
            <w:top w:val="none" w:sz="0" w:space="0" w:color="auto"/>
            <w:left w:val="none" w:sz="0" w:space="0" w:color="auto"/>
            <w:bottom w:val="none" w:sz="0" w:space="0" w:color="auto"/>
            <w:right w:val="none" w:sz="0" w:space="0" w:color="auto"/>
          </w:divBdr>
        </w:div>
        <w:div w:id="2059164396">
          <w:marLeft w:val="0"/>
          <w:marRight w:val="0"/>
          <w:marTop w:val="0"/>
          <w:marBottom w:val="0"/>
          <w:divBdr>
            <w:top w:val="none" w:sz="0" w:space="0" w:color="auto"/>
            <w:left w:val="none" w:sz="0" w:space="0" w:color="auto"/>
            <w:bottom w:val="none" w:sz="0" w:space="0" w:color="auto"/>
            <w:right w:val="none" w:sz="0" w:space="0" w:color="auto"/>
          </w:divBdr>
        </w:div>
        <w:div w:id="585461473">
          <w:marLeft w:val="0"/>
          <w:marRight w:val="0"/>
          <w:marTop w:val="0"/>
          <w:marBottom w:val="0"/>
          <w:divBdr>
            <w:top w:val="none" w:sz="0" w:space="0" w:color="auto"/>
            <w:left w:val="none" w:sz="0" w:space="0" w:color="auto"/>
            <w:bottom w:val="none" w:sz="0" w:space="0" w:color="auto"/>
            <w:right w:val="none" w:sz="0" w:space="0" w:color="auto"/>
          </w:divBdr>
        </w:div>
        <w:div w:id="1732843177">
          <w:marLeft w:val="0"/>
          <w:marRight w:val="0"/>
          <w:marTop w:val="0"/>
          <w:marBottom w:val="0"/>
          <w:divBdr>
            <w:top w:val="none" w:sz="0" w:space="0" w:color="auto"/>
            <w:left w:val="none" w:sz="0" w:space="0" w:color="auto"/>
            <w:bottom w:val="none" w:sz="0" w:space="0" w:color="auto"/>
            <w:right w:val="none" w:sz="0" w:space="0" w:color="auto"/>
          </w:divBdr>
        </w:div>
        <w:div w:id="1545213093">
          <w:marLeft w:val="0"/>
          <w:marRight w:val="0"/>
          <w:marTop w:val="0"/>
          <w:marBottom w:val="0"/>
          <w:divBdr>
            <w:top w:val="none" w:sz="0" w:space="0" w:color="auto"/>
            <w:left w:val="none" w:sz="0" w:space="0" w:color="auto"/>
            <w:bottom w:val="none" w:sz="0" w:space="0" w:color="auto"/>
            <w:right w:val="none" w:sz="0" w:space="0" w:color="auto"/>
          </w:divBdr>
        </w:div>
        <w:div w:id="255794312">
          <w:marLeft w:val="0"/>
          <w:marRight w:val="0"/>
          <w:marTop w:val="0"/>
          <w:marBottom w:val="0"/>
          <w:divBdr>
            <w:top w:val="none" w:sz="0" w:space="0" w:color="auto"/>
            <w:left w:val="none" w:sz="0" w:space="0" w:color="auto"/>
            <w:bottom w:val="none" w:sz="0" w:space="0" w:color="auto"/>
            <w:right w:val="none" w:sz="0" w:space="0" w:color="auto"/>
          </w:divBdr>
        </w:div>
        <w:div w:id="527304013">
          <w:marLeft w:val="0"/>
          <w:marRight w:val="0"/>
          <w:marTop w:val="0"/>
          <w:marBottom w:val="0"/>
          <w:divBdr>
            <w:top w:val="none" w:sz="0" w:space="0" w:color="auto"/>
            <w:left w:val="none" w:sz="0" w:space="0" w:color="auto"/>
            <w:bottom w:val="none" w:sz="0" w:space="0" w:color="auto"/>
            <w:right w:val="none" w:sz="0" w:space="0" w:color="auto"/>
          </w:divBdr>
        </w:div>
        <w:div w:id="1539511630">
          <w:marLeft w:val="0"/>
          <w:marRight w:val="0"/>
          <w:marTop w:val="0"/>
          <w:marBottom w:val="0"/>
          <w:divBdr>
            <w:top w:val="none" w:sz="0" w:space="0" w:color="auto"/>
            <w:left w:val="none" w:sz="0" w:space="0" w:color="auto"/>
            <w:bottom w:val="none" w:sz="0" w:space="0" w:color="auto"/>
            <w:right w:val="none" w:sz="0" w:space="0" w:color="auto"/>
          </w:divBdr>
        </w:div>
        <w:div w:id="1712993009">
          <w:marLeft w:val="0"/>
          <w:marRight w:val="0"/>
          <w:marTop w:val="0"/>
          <w:marBottom w:val="0"/>
          <w:divBdr>
            <w:top w:val="none" w:sz="0" w:space="0" w:color="auto"/>
            <w:left w:val="none" w:sz="0" w:space="0" w:color="auto"/>
            <w:bottom w:val="none" w:sz="0" w:space="0" w:color="auto"/>
            <w:right w:val="none" w:sz="0" w:space="0" w:color="auto"/>
          </w:divBdr>
        </w:div>
        <w:div w:id="1316110173">
          <w:marLeft w:val="0"/>
          <w:marRight w:val="0"/>
          <w:marTop w:val="0"/>
          <w:marBottom w:val="0"/>
          <w:divBdr>
            <w:top w:val="none" w:sz="0" w:space="0" w:color="auto"/>
            <w:left w:val="none" w:sz="0" w:space="0" w:color="auto"/>
            <w:bottom w:val="none" w:sz="0" w:space="0" w:color="auto"/>
            <w:right w:val="none" w:sz="0" w:space="0" w:color="auto"/>
          </w:divBdr>
        </w:div>
        <w:div w:id="2044595515">
          <w:marLeft w:val="0"/>
          <w:marRight w:val="0"/>
          <w:marTop w:val="0"/>
          <w:marBottom w:val="0"/>
          <w:divBdr>
            <w:top w:val="none" w:sz="0" w:space="0" w:color="auto"/>
            <w:left w:val="none" w:sz="0" w:space="0" w:color="auto"/>
            <w:bottom w:val="none" w:sz="0" w:space="0" w:color="auto"/>
            <w:right w:val="none" w:sz="0" w:space="0" w:color="auto"/>
          </w:divBdr>
        </w:div>
        <w:div w:id="651569540">
          <w:marLeft w:val="0"/>
          <w:marRight w:val="0"/>
          <w:marTop w:val="0"/>
          <w:marBottom w:val="0"/>
          <w:divBdr>
            <w:top w:val="none" w:sz="0" w:space="0" w:color="auto"/>
            <w:left w:val="none" w:sz="0" w:space="0" w:color="auto"/>
            <w:bottom w:val="none" w:sz="0" w:space="0" w:color="auto"/>
            <w:right w:val="none" w:sz="0" w:space="0" w:color="auto"/>
          </w:divBdr>
        </w:div>
        <w:div w:id="1172722108">
          <w:marLeft w:val="0"/>
          <w:marRight w:val="0"/>
          <w:marTop w:val="0"/>
          <w:marBottom w:val="0"/>
          <w:divBdr>
            <w:top w:val="none" w:sz="0" w:space="0" w:color="auto"/>
            <w:left w:val="none" w:sz="0" w:space="0" w:color="auto"/>
            <w:bottom w:val="none" w:sz="0" w:space="0" w:color="auto"/>
            <w:right w:val="none" w:sz="0" w:space="0" w:color="auto"/>
          </w:divBdr>
        </w:div>
        <w:div w:id="941916150">
          <w:marLeft w:val="0"/>
          <w:marRight w:val="0"/>
          <w:marTop w:val="0"/>
          <w:marBottom w:val="0"/>
          <w:divBdr>
            <w:top w:val="none" w:sz="0" w:space="0" w:color="auto"/>
            <w:left w:val="none" w:sz="0" w:space="0" w:color="auto"/>
            <w:bottom w:val="none" w:sz="0" w:space="0" w:color="auto"/>
            <w:right w:val="none" w:sz="0" w:space="0" w:color="auto"/>
          </w:divBdr>
        </w:div>
        <w:div w:id="1025862685">
          <w:marLeft w:val="0"/>
          <w:marRight w:val="0"/>
          <w:marTop w:val="0"/>
          <w:marBottom w:val="0"/>
          <w:divBdr>
            <w:top w:val="none" w:sz="0" w:space="0" w:color="auto"/>
            <w:left w:val="none" w:sz="0" w:space="0" w:color="auto"/>
            <w:bottom w:val="none" w:sz="0" w:space="0" w:color="auto"/>
            <w:right w:val="none" w:sz="0" w:space="0" w:color="auto"/>
          </w:divBdr>
        </w:div>
        <w:div w:id="1333680249">
          <w:marLeft w:val="0"/>
          <w:marRight w:val="0"/>
          <w:marTop w:val="0"/>
          <w:marBottom w:val="0"/>
          <w:divBdr>
            <w:top w:val="none" w:sz="0" w:space="0" w:color="auto"/>
            <w:left w:val="none" w:sz="0" w:space="0" w:color="auto"/>
            <w:bottom w:val="none" w:sz="0" w:space="0" w:color="auto"/>
            <w:right w:val="none" w:sz="0" w:space="0" w:color="auto"/>
          </w:divBdr>
        </w:div>
        <w:div w:id="715154809">
          <w:marLeft w:val="0"/>
          <w:marRight w:val="0"/>
          <w:marTop w:val="0"/>
          <w:marBottom w:val="0"/>
          <w:divBdr>
            <w:top w:val="none" w:sz="0" w:space="0" w:color="auto"/>
            <w:left w:val="none" w:sz="0" w:space="0" w:color="auto"/>
            <w:bottom w:val="none" w:sz="0" w:space="0" w:color="auto"/>
            <w:right w:val="none" w:sz="0" w:space="0" w:color="auto"/>
          </w:divBdr>
        </w:div>
        <w:div w:id="2032298587">
          <w:marLeft w:val="0"/>
          <w:marRight w:val="0"/>
          <w:marTop w:val="0"/>
          <w:marBottom w:val="0"/>
          <w:divBdr>
            <w:top w:val="none" w:sz="0" w:space="0" w:color="auto"/>
            <w:left w:val="none" w:sz="0" w:space="0" w:color="auto"/>
            <w:bottom w:val="none" w:sz="0" w:space="0" w:color="auto"/>
            <w:right w:val="none" w:sz="0" w:space="0" w:color="auto"/>
          </w:divBdr>
        </w:div>
        <w:div w:id="1323923499">
          <w:marLeft w:val="0"/>
          <w:marRight w:val="0"/>
          <w:marTop w:val="0"/>
          <w:marBottom w:val="0"/>
          <w:divBdr>
            <w:top w:val="none" w:sz="0" w:space="0" w:color="auto"/>
            <w:left w:val="none" w:sz="0" w:space="0" w:color="auto"/>
            <w:bottom w:val="none" w:sz="0" w:space="0" w:color="auto"/>
            <w:right w:val="none" w:sz="0" w:space="0" w:color="auto"/>
          </w:divBdr>
        </w:div>
        <w:div w:id="959914626">
          <w:marLeft w:val="0"/>
          <w:marRight w:val="0"/>
          <w:marTop w:val="0"/>
          <w:marBottom w:val="0"/>
          <w:divBdr>
            <w:top w:val="none" w:sz="0" w:space="0" w:color="auto"/>
            <w:left w:val="none" w:sz="0" w:space="0" w:color="auto"/>
            <w:bottom w:val="none" w:sz="0" w:space="0" w:color="auto"/>
            <w:right w:val="none" w:sz="0" w:space="0" w:color="auto"/>
          </w:divBdr>
        </w:div>
        <w:div w:id="1518499159">
          <w:marLeft w:val="0"/>
          <w:marRight w:val="0"/>
          <w:marTop w:val="0"/>
          <w:marBottom w:val="0"/>
          <w:divBdr>
            <w:top w:val="none" w:sz="0" w:space="0" w:color="auto"/>
            <w:left w:val="none" w:sz="0" w:space="0" w:color="auto"/>
            <w:bottom w:val="none" w:sz="0" w:space="0" w:color="auto"/>
            <w:right w:val="none" w:sz="0" w:space="0" w:color="auto"/>
          </w:divBdr>
        </w:div>
      </w:divsChild>
    </w:div>
    <w:div w:id="1093622027">
      <w:bodyDiv w:val="1"/>
      <w:marLeft w:val="0"/>
      <w:marRight w:val="0"/>
      <w:marTop w:val="0"/>
      <w:marBottom w:val="0"/>
      <w:divBdr>
        <w:top w:val="none" w:sz="0" w:space="0" w:color="auto"/>
        <w:left w:val="none" w:sz="0" w:space="0" w:color="auto"/>
        <w:bottom w:val="none" w:sz="0" w:space="0" w:color="auto"/>
        <w:right w:val="none" w:sz="0" w:space="0" w:color="auto"/>
      </w:divBdr>
    </w:div>
    <w:div w:id="1333414637">
      <w:bodyDiv w:val="1"/>
      <w:marLeft w:val="0"/>
      <w:marRight w:val="0"/>
      <w:marTop w:val="0"/>
      <w:marBottom w:val="0"/>
      <w:divBdr>
        <w:top w:val="none" w:sz="0" w:space="0" w:color="auto"/>
        <w:left w:val="none" w:sz="0" w:space="0" w:color="auto"/>
        <w:bottom w:val="none" w:sz="0" w:space="0" w:color="auto"/>
        <w:right w:val="none" w:sz="0" w:space="0" w:color="auto"/>
      </w:divBdr>
    </w:div>
    <w:div w:id="1413699508">
      <w:bodyDiv w:val="1"/>
      <w:marLeft w:val="0"/>
      <w:marRight w:val="0"/>
      <w:marTop w:val="0"/>
      <w:marBottom w:val="0"/>
      <w:divBdr>
        <w:top w:val="none" w:sz="0" w:space="0" w:color="auto"/>
        <w:left w:val="none" w:sz="0" w:space="0" w:color="auto"/>
        <w:bottom w:val="none" w:sz="0" w:space="0" w:color="auto"/>
        <w:right w:val="none" w:sz="0" w:space="0" w:color="auto"/>
      </w:divBdr>
    </w:div>
    <w:div w:id="1815872681">
      <w:bodyDiv w:val="1"/>
      <w:marLeft w:val="0"/>
      <w:marRight w:val="0"/>
      <w:marTop w:val="0"/>
      <w:marBottom w:val="0"/>
      <w:divBdr>
        <w:top w:val="none" w:sz="0" w:space="0" w:color="auto"/>
        <w:left w:val="none" w:sz="0" w:space="0" w:color="auto"/>
        <w:bottom w:val="none" w:sz="0" w:space="0" w:color="auto"/>
        <w:right w:val="none" w:sz="0" w:space="0" w:color="auto"/>
      </w:divBdr>
      <w:divsChild>
        <w:div w:id="126750970">
          <w:marLeft w:val="0"/>
          <w:marRight w:val="0"/>
          <w:marTop w:val="16"/>
          <w:marBottom w:val="0"/>
          <w:divBdr>
            <w:top w:val="single" w:sz="48" w:space="0" w:color="auto"/>
            <w:left w:val="single" w:sz="48" w:space="0" w:color="auto"/>
            <w:bottom w:val="single" w:sz="48" w:space="0" w:color="auto"/>
            <w:right w:val="single" w:sz="48" w:space="0" w:color="auto"/>
          </w:divBdr>
          <w:divsChild>
            <w:div w:id="1097021330">
              <w:marLeft w:val="0"/>
              <w:marRight w:val="0"/>
              <w:marTop w:val="0"/>
              <w:marBottom w:val="0"/>
              <w:divBdr>
                <w:top w:val="none" w:sz="0" w:space="0" w:color="auto"/>
                <w:left w:val="none" w:sz="0" w:space="0" w:color="auto"/>
                <w:bottom w:val="none" w:sz="0" w:space="0" w:color="auto"/>
                <w:right w:val="none" w:sz="0" w:space="0" w:color="auto"/>
              </w:divBdr>
              <w:divsChild>
                <w:div w:id="122385687">
                  <w:marLeft w:val="0"/>
                  <w:marRight w:val="0"/>
                  <w:marTop w:val="0"/>
                  <w:marBottom w:val="0"/>
                  <w:divBdr>
                    <w:top w:val="none" w:sz="0" w:space="0" w:color="auto"/>
                    <w:left w:val="none" w:sz="0" w:space="0" w:color="auto"/>
                    <w:bottom w:val="none" w:sz="0" w:space="0" w:color="auto"/>
                    <w:right w:val="none" w:sz="0" w:space="0" w:color="auto"/>
                  </w:divBdr>
                </w:div>
                <w:div w:id="369768884">
                  <w:marLeft w:val="0"/>
                  <w:marRight w:val="0"/>
                  <w:marTop w:val="0"/>
                  <w:marBottom w:val="0"/>
                  <w:divBdr>
                    <w:top w:val="none" w:sz="0" w:space="0" w:color="auto"/>
                    <w:left w:val="none" w:sz="0" w:space="0" w:color="auto"/>
                    <w:bottom w:val="none" w:sz="0" w:space="0" w:color="auto"/>
                    <w:right w:val="none" w:sz="0" w:space="0" w:color="auto"/>
                  </w:divBdr>
                </w:div>
                <w:div w:id="1012032816">
                  <w:marLeft w:val="0"/>
                  <w:marRight w:val="0"/>
                  <w:marTop w:val="0"/>
                  <w:marBottom w:val="0"/>
                  <w:divBdr>
                    <w:top w:val="none" w:sz="0" w:space="0" w:color="auto"/>
                    <w:left w:val="none" w:sz="0" w:space="0" w:color="auto"/>
                    <w:bottom w:val="none" w:sz="0" w:space="0" w:color="auto"/>
                    <w:right w:val="none" w:sz="0" w:space="0" w:color="auto"/>
                  </w:divBdr>
                </w:div>
                <w:div w:id="280261922">
                  <w:marLeft w:val="0"/>
                  <w:marRight w:val="0"/>
                  <w:marTop w:val="0"/>
                  <w:marBottom w:val="0"/>
                  <w:divBdr>
                    <w:top w:val="none" w:sz="0" w:space="0" w:color="auto"/>
                    <w:left w:val="none" w:sz="0" w:space="0" w:color="auto"/>
                    <w:bottom w:val="none" w:sz="0" w:space="0" w:color="auto"/>
                    <w:right w:val="none" w:sz="0" w:space="0" w:color="auto"/>
                  </w:divBdr>
                </w:div>
                <w:div w:id="921568003">
                  <w:marLeft w:val="0"/>
                  <w:marRight w:val="0"/>
                  <w:marTop w:val="0"/>
                  <w:marBottom w:val="0"/>
                  <w:divBdr>
                    <w:top w:val="none" w:sz="0" w:space="0" w:color="auto"/>
                    <w:left w:val="none" w:sz="0" w:space="0" w:color="auto"/>
                    <w:bottom w:val="none" w:sz="0" w:space="0" w:color="auto"/>
                    <w:right w:val="none" w:sz="0" w:space="0" w:color="auto"/>
                  </w:divBdr>
                </w:div>
                <w:div w:id="367147941">
                  <w:marLeft w:val="0"/>
                  <w:marRight w:val="0"/>
                  <w:marTop w:val="0"/>
                  <w:marBottom w:val="0"/>
                  <w:divBdr>
                    <w:top w:val="none" w:sz="0" w:space="0" w:color="auto"/>
                    <w:left w:val="none" w:sz="0" w:space="0" w:color="auto"/>
                    <w:bottom w:val="none" w:sz="0" w:space="0" w:color="auto"/>
                    <w:right w:val="none" w:sz="0" w:space="0" w:color="auto"/>
                  </w:divBdr>
                </w:div>
                <w:div w:id="798838628">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0154529">
                  <w:marLeft w:val="0"/>
                  <w:marRight w:val="0"/>
                  <w:marTop w:val="0"/>
                  <w:marBottom w:val="0"/>
                  <w:divBdr>
                    <w:top w:val="none" w:sz="0" w:space="0" w:color="auto"/>
                    <w:left w:val="none" w:sz="0" w:space="0" w:color="auto"/>
                    <w:bottom w:val="none" w:sz="0" w:space="0" w:color="auto"/>
                    <w:right w:val="none" w:sz="0" w:space="0" w:color="auto"/>
                  </w:divBdr>
                </w:div>
                <w:div w:id="1861818119">
                  <w:marLeft w:val="0"/>
                  <w:marRight w:val="0"/>
                  <w:marTop w:val="0"/>
                  <w:marBottom w:val="0"/>
                  <w:divBdr>
                    <w:top w:val="none" w:sz="0" w:space="0" w:color="auto"/>
                    <w:left w:val="none" w:sz="0" w:space="0" w:color="auto"/>
                    <w:bottom w:val="none" w:sz="0" w:space="0" w:color="auto"/>
                    <w:right w:val="none" w:sz="0" w:space="0" w:color="auto"/>
                  </w:divBdr>
                </w:div>
                <w:div w:id="2128043521">
                  <w:marLeft w:val="0"/>
                  <w:marRight w:val="0"/>
                  <w:marTop w:val="0"/>
                  <w:marBottom w:val="0"/>
                  <w:divBdr>
                    <w:top w:val="none" w:sz="0" w:space="0" w:color="auto"/>
                    <w:left w:val="none" w:sz="0" w:space="0" w:color="auto"/>
                    <w:bottom w:val="none" w:sz="0" w:space="0" w:color="auto"/>
                    <w:right w:val="none" w:sz="0" w:space="0" w:color="auto"/>
                  </w:divBdr>
                </w:div>
                <w:div w:id="1861623208">
                  <w:marLeft w:val="0"/>
                  <w:marRight w:val="0"/>
                  <w:marTop w:val="0"/>
                  <w:marBottom w:val="0"/>
                  <w:divBdr>
                    <w:top w:val="none" w:sz="0" w:space="0" w:color="auto"/>
                    <w:left w:val="none" w:sz="0" w:space="0" w:color="auto"/>
                    <w:bottom w:val="none" w:sz="0" w:space="0" w:color="auto"/>
                    <w:right w:val="none" w:sz="0" w:space="0" w:color="auto"/>
                  </w:divBdr>
                </w:div>
                <w:div w:id="951404415">
                  <w:marLeft w:val="0"/>
                  <w:marRight w:val="0"/>
                  <w:marTop w:val="0"/>
                  <w:marBottom w:val="0"/>
                  <w:divBdr>
                    <w:top w:val="none" w:sz="0" w:space="0" w:color="auto"/>
                    <w:left w:val="none" w:sz="0" w:space="0" w:color="auto"/>
                    <w:bottom w:val="none" w:sz="0" w:space="0" w:color="auto"/>
                    <w:right w:val="none" w:sz="0" w:space="0" w:color="auto"/>
                  </w:divBdr>
                </w:div>
                <w:div w:id="2140104127">
                  <w:marLeft w:val="0"/>
                  <w:marRight w:val="0"/>
                  <w:marTop w:val="0"/>
                  <w:marBottom w:val="0"/>
                  <w:divBdr>
                    <w:top w:val="none" w:sz="0" w:space="0" w:color="auto"/>
                    <w:left w:val="none" w:sz="0" w:space="0" w:color="auto"/>
                    <w:bottom w:val="none" w:sz="0" w:space="0" w:color="auto"/>
                    <w:right w:val="none" w:sz="0" w:space="0" w:color="auto"/>
                  </w:divBdr>
                </w:div>
                <w:div w:id="1972126413">
                  <w:marLeft w:val="0"/>
                  <w:marRight w:val="0"/>
                  <w:marTop w:val="0"/>
                  <w:marBottom w:val="0"/>
                  <w:divBdr>
                    <w:top w:val="none" w:sz="0" w:space="0" w:color="auto"/>
                    <w:left w:val="none" w:sz="0" w:space="0" w:color="auto"/>
                    <w:bottom w:val="none" w:sz="0" w:space="0" w:color="auto"/>
                    <w:right w:val="none" w:sz="0" w:space="0" w:color="auto"/>
                  </w:divBdr>
                </w:div>
                <w:div w:id="1469395107">
                  <w:marLeft w:val="0"/>
                  <w:marRight w:val="0"/>
                  <w:marTop w:val="0"/>
                  <w:marBottom w:val="0"/>
                  <w:divBdr>
                    <w:top w:val="none" w:sz="0" w:space="0" w:color="auto"/>
                    <w:left w:val="none" w:sz="0" w:space="0" w:color="auto"/>
                    <w:bottom w:val="none" w:sz="0" w:space="0" w:color="auto"/>
                    <w:right w:val="none" w:sz="0" w:space="0" w:color="auto"/>
                  </w:divBdr>
                </w:div>
                <w:div w:id="1660311144">
                  <w:marLeft w:val="0"/>
                  <w:marRight w:val="0"/>
                  <w:marTop w:val="0"/>
                  <w:marBottom w:val="0"/>
                  <w:divBdr>
                    <w:top w:val="none" w:sz="0" w:space="0" w:color="auto"/>
                    <w:left w:val="none" w:sz="0" w:space="0" w:color="auto"/>
                    <w:bottom w:val="none" w:sz="0" w:space="0" w:color="auto"/>
                    <w:right w:val="none" w:sz="0" w:space="0" w:color="auto"/>
                  </w:divBdr>
                </w:div>
                <w:div w:id="1783764607">
                  <w:marLeft w:val="0"/>
                  <w:marRight w:val="0"/>
                  <w:marTop w:val="0"/>
                  <w:marBottom w:val="0"/>
                  <w:divBdr>
                    <w:top w:val="none" w:sz="0" w:space="0" w:color="auto"/>
                    <w:left w:val="none" w:sz="0" w:space="0" w:color="auto"/>
                    <w:bottom w:val="none" w:sz="0" w:space="0" w:color="auto"/>
                    <w:right w:val="none" w:sz="0" w:space="0" w:color="auto"/>
                  </w:divBdr>
                </w:div>
                <w:div w:id="230773291">
                  <w:marLeft w:val="0"/>
                  <w:marRight w:val="0"/>
                  <w:marTop w:val="0"/>
                  <w:marBottom w:val="0"/>
                  <w:divBdr>
                    <w:top w:val="none" w:sz="0" w:space="0" w:color="auto"/>
                    <w:left w:val="none" w:sz="0" w:space="0" w:color="auto"/>
                    <w:bottom w:val="none" w:sz="0" w:space="0" w:color="auto"/>
                    <w:right w:val="none" w:sz="0" w:space="0" w:color="auto"/>
                  </w:divBdr>
                </w:div>
                <w:div w:id="1376546342">
                  <w:marLeft w:val="0"/>
                  <w:marRight w:val="0"/>
                  <w:marTop w:val="0"/>
                  <w:marBottom w:val="0"/>
                  <w:divBdr>
                    <w:top w:val="none" w:sz="0" w:space="0" w:color="auto"/>
                    <w:left w:val="none" w:sz="0" w:space="0" w:color="auto"/>
                    <w:bottom w:val="none" w:sz="0" w:space="0" w:color="auto"/>
                    <w:right w:val="none" w:sz="0" w:space="0" w:color="auto"/>
                  </w:divBdr>
                </w:div>
                <w:div w:id="1416779961">
                  <w:marLeft w:val="0"/>
                  <w:marRight w:val="0"/>
                  <w:marTop w:val="0"/>
                  <w:marBottom w:val="0"/>
                  <w:divBdr>
                    <w:top w:val="none" w:sz="0" w:space="0" w:color="auto"/>
                    <w:left w:val="none" w:sz="0" w:space="0" w:color="auto"/>
                    <w:bottom w:val="none" w:sz="0" w:space="0" w:color="auto"/>
                    <w:right w:val="none" w:sz="0" w:space="0" w:color="auto"/>
                  </w:divBdr>
                </w:div>
                <w:div w:id="1649359129">
                  <w:marLeft w:val="0"/>
                  <w:marRight w:val="0"/>
                  <w:marTop w:val="0"/>
                  <w:marBottom w:val="0"/>
                  <w:divBdr>
                    <w:top w:val="none" w:sz="0" w:space="0" w:color="auto"/>
                    <w:left w:val="none" w:sz="0" w:space="0" w:color="auto"/>
                    <w:bottom w:val="none" w:sz="0" w:space="0" w:color="auto"/>
                    <w:right w:val="none" w:sz="0" w:space="0" w:color="auto"/>
                  </w:divBdr>
                </w:div>
                <w:div w:id="385252701">
                  <w:marLeft w:val="0"/>
                  <w:marRight w:val="0"/>
                  <w:marTop w:val="0"/>
                  <w:marBottom w:val="0"/>
                  <w:divBdr>
                    <w:top w:val="none" w:sz="0" w:space="0" w:color="auto"/>
                    <w:left w:val="none" w:sz="0" w:space="0" w:color="auto"/>
                    <w:bottom w:val="none" w:sz="0" w:space="0" w:color="auto"/>
                    <w:right w:val="none" w:sz="0" w:space="0" w:color="auto"/>
                  </w:divBdr>
                </w:div>
                <w:div w:id="1963149390">
                  <w:marLeft w:val="0"/>
                  <w:marRight w:val="0"/>
                  <w:marTop w:val="0"/>
                  <w:marBottom w:val="0"/>
                  <w:divBdr>
                    <w:top w:val="none" w:sz="0" w:space="0" w:color="auto"/>
                    <w:left w:val="none" w:sz="0" w:space="0" w:color="auto"/>
                    <w:bottom w:val="none" w:sz="0" w:space="0" w:color="auto"/>
                    <w:right w:val="none" w:sz="0" w:space="0" w:color="auto"/>
                  </w:divBdr>
                </w:div>
                <w:div w:id="1865972741">
                  <w:marLeft w:val="0"/>
                  <w:marRight w:val="0"/>
                  <w:marTop w:val="0"/>
                  <w:marBottom w:val="0"/>
                  <w:divBdr>
                    <w:top w:val="none" w:sz="0" w:space="0" w:color="auto"/>
                    <w:left w:val="none" w:sz="0" w:space="0" w:color="auto"/>
                    <w:bottom w:val="none" w:sz="0" w:space="0" w:color="auto"/>
                    <w:right w:val="none" w:sz="0" w:space="0" w:color="auto"/>
                  </w:divBdr>
                </w:div>
                <w:div w:id="1968465809">
                  <w:marLeft w:val="0"/>
                  <w:marRight w:val="0"/>
                  <w:marTop w:val="0"/>
                  <w:marBottom w:val="0"/>
                  <w:divBdr>
                    <w:top w:val="none" w:sz="0" w:space="0" w:color="auto"/>
                    <w:left w:val="none" w:sz="0" w:space="0" w:color="auto"/>
                    <w:bottom w:val="none" w:sz="0" w:space="0" w:color="auto"/>
                    <w:right w:val="none" w:sz="0" w:space="0" w:color="auto"/>
                  </w:divBdr>
                </w:div>
                <w:div w:id="1146360205">
                  <w:marLeft w:val="0"/>
                  <w:marRight w:val="0"/>
                  <w:marTop w:val="0"/>
                  <w:marBottom w:val="0"/>
                  <w:divBdr>
                    <w:top w:val="none" w:sz="0" w:space="0" w:color="auto"/>
                    <w:left w:val="none" w:sz="0" w:space="0" w:color="auto"/>
                    <w:bottom w:val="none" w:sz="0" w:space="0" w:color="auto"/>
                    <w:right w:val="none" w:sz="0" w:space="0" w:color="auto"/>
                  </w:divBdr>
                </w:div>
                <w:div w:id="1615749733">
                  <w:marLeft w:val="0"/>
                  <w:marRight w:val="0"/>
                  <w:marTop w:val="0"/>
                  <w:marBottom w:val="0"/>
                  <w:divBdr>
                    <w:top w:val="none" w:sz="0" w:space="0" w:color="auto"/>
                    <w:left w:val="none" w:sz="0" w:space="0" w:color="auto"/>
                    <w:bottom w:val="none" w:sz="0" w:space="0" w:color="auto"/>
                    <w:right w:val="none" w:sz="0" w:space="0" w:color="auto"/>
                  </w:divBdr>
                </w:div>
                <w:div w:id="1647858910">
                  <w:marLeft w:val="0"/>
                  <w:marRight w:val="0"/>
                  <w:marTop w:val="0"/>
                  <w:marBottom w:val="0"/>
                  <w:divBdr>
                    <w:top w:val="none" w:sz="0" w:space="0" w:color="auto"/>
                    <w:left w:val="none" w:sz="0" w:space="0" w:color="auto"/>
                    <w:bottom w:val="none" w:sz="0" w:space="0" w:color="auto"/>
                    <w:right w:val="none" w:sz="0" w:space="0" w:color="auto"/>
                  </w:divBdr>
                </w:div>
                <w:div w:id="1555312975">
                  <w:marLeft w:val="0"/>
                  <w:marRight w:val="0"/>
                  <w:marTop w:val="0"/>
                  <w:marBottom w:val="0"/>
                  <w:divBdr>
                    <w:top w:val="none" w:sz="0" w:space="0" w:color="auto"/>
                    <w:left w:val="none" w:sz="0" w:space="0" w:color="auto"/>
                    <w:bottom w:val="none" w:sz="0" w:space="0" w:color="auto"/>
                    <w:right w:val="none" w:sz="0" w:space="0" w:color="auto"/>
                  </w:divBdr>
                </w:div>
                <w:div w:id="680741000">
                  <w:marLeft w:val="0"/>
                  <w:marRight w:val="0"/>
                  <w:marTop w:val="0"/>
                  <w:marBottom w:val="0"/>
                  <w:divBdr>
                    <w:top w:val="none" w:sz="0" w:space="0" w:color="auto"/>
                    <w:left w:val="none" w:sz="0" w:space="0" w:color="auto"/>
                    <w:bottom w:val="none" w:sz="0" w:space="0" w:color="auto"/>
                    <w:right w:val="none" w:sz="0" w:space="0" w:color="auto"/>
                  </w:divBdr>
                </w:div>
                <w:div w:id="762846327">
                  <w:marLeft w:val="0"/>
                  <w:marRight w:val="0"/>
                  <w:marTop w:val="0"/>
                  <w:marBottom w:val="0"/>
                  <w:divBdr>
                    <w:top w:val="none" w:sz="0" w:space="0" w:color="auto"/>
                    <w:left w:val="none" w:sz="0" w:space="0" w:color="auto"/>
                    <w:bottom w:val="none" w:sz="0" w:space="0" w:color="auto"/>
                    <w:right w:val="none" w:sz="0" w:space="0" w:color="auto"/>
                  </w:divBdr>
                </w:div>
                <w:div w:id="458494523">
                  <w:marLeft w:val="0"/>
                  <w:marRight w:val="0"/>
                  <w:marTop w:val="0"/>
                  <w:marBottom w:val="0"/>
                  <w:divBdr>
                    <w:top w:val="none" w:sz="0" w:space="0" w:color="auto"/>
                    <w:left w:val="none" w:sz="0" w:space="0" w:color="auto"/>
                    <w:bottom w:val="none" w:sz="0" w:space="0" w:color="auto"/>
                    <w:right w:val="none" w:sz="0" w:space="0" w:color="auto"/>
                  </w:divBdr>
                </w:div>
                <w:div w:id="2063361166">
                  <w:marLeft w:val="0"/>
                  <w:marRight w:val="0"/>
                  <w:marTop w:val="0"/>
                  <w:marBottom w:val="0"/>
                  <w:divBdr>
                    <w:top w:val="none" w:sz="0" w:space="0" w:color="auto"/>
                    <w:left w:val="none" w:sz="0" w:space="0" w:color="auto"/>
                    <w:bottom w:val="none" w:sz="0" w:space="0" w:color="auto"/>
                    <w:right w:val="none" w:sz="0" w:space="0" w:color="auto"/>
                  </w:divBdr>
                </w:div>
                <w:div w:id="792749607">
                  <w:marLeft w:val="0"/>
                  <w:marRight w:val="0"/>
                  <w:marTop w:val="0"/>
                  <w:marBottom w:val="0"/>
                  <w:divBdr>
                    <w:top w:val="none" w:sz="0" w:space="0" w:color="auto"/>
                    <w:left w:val="none" w:sz="0" w:space="0" w:color="auto"/>
                    <w:bottom w:val="none" w:sz="0" w:space="0" w:color="auto"/>
                    <w:right w:val="none" w:sz="0" w:space="0" w:color="auto"/>
                  </w:divBdr>
                </w:div>
                <w:div w:id="337075122">
                  <w:marLeft w:val="0"/>
                  <w:marRight w:val="0"/>
                  <w:marTop w:val="0"/>
                  <w:marBottom w:val="0"/>
                  <w:divBdr>
                    <w:top w:val="none" w:sz="0" w:space="0" w:color="auto"/>
                    <w:left w:val="none" w:sz="0" w:space="0" w:color="auto"/>
                    <w:bottom w:val="none" w:sz="0" w:space="0" w:color="auto"/>
                    <w:right w:val="none" w:sz="0" w:space="0" w:color="auto"/>
                  </w:divBdr>
                </w:div>
                <w:div w:id="1529830416">
                  <w:marLeft w:val="0"/>
                  <w:marRight w:val="0"/>
                  <w:marTop w:val="0"/>
                  <w:marBottom w:val="0"/>
                  <w:divBdr>
                    <w:top w:val="none" w:sz="0" w:space="0" w:color="auto"/>
                    <w:left w:val="none" w:sz="0" w:space="0" w:color="auto"/>
                    <w:bottom w:val="none" w:sz="0" w:space="0" w:color="auto"/>
                    <w:right w:val="none" w:sz="0" w:space="0" w:color="auto"/>
                  </w:divBdr>
                </w:div>
                <w:div w:id="2033870325">
                  <w:marLeft w:val="0"/>
                  <w:marRight w:val="0"/>
                  <w:marTop w:val="0"/>
                  <w:marBottom w:val="0"/>
                  <w:divBdr>
                    <w:top w:val="none" w:sz="0" w:space="0" w:color="auto"/>
                    <w:left w:val="none" w:sz="0" w:space="0" w:color="auto"/>
                    <w:bottom w:val="none" w:sz="0" w:space="0" w:color="auto"/>
                    <w:right w:val="none" w:sz="0" w:space="0" w:color="auto"/>
                  </w:divBdr>
                </w:div>
                <w:div w:id="6451186">
                  <w:marLeft w:val="0"/>
                  <w:marRight w:val="0"/>
                  <w:marTop w:val="0"/>
                  <w:marBottom w:val="0"/>
                  <w:divBdr>
                    <w:top w:val="none" w:sz="0" w:space="0" w:color="auto"/>
                    <w:left w:val="none" w:sz="0" w:space="0" w:color="auto"/>
                    <w:bottom w:val="none" w:sz="0" w:space="0" w:color="auto"/>
                    <w:right w:val="none" w:sz="0" w:space="0" w:color="auto"/>
                  </w:divBdr>
                </w:div>
                <w:div w:id="848445026">
                  <w:marLeft w:val="0"/>
                  <w:marRight w:val="0"/>
                  <w:marTop w:val="0"/>
                  <w:marBottom w:val="0"/>
                  <w:divBdr>
                    <w:top w:val="none" w:sz="0" w:space="0" w:color="auto"/>
                    <w:left w:val="none" w:sz="0" w:space="0" w:color="auto"/>
                    <w:bottom w:val="none" w:sz="0" w:space="0" w:color="auto"/>
                    <w:right w:val="none" w:sz="0" w:space="0" w:color="auto"/>
                  </w:divBdr>
                </w:div>
                <w:div w:id="1544320350">
                  <w:marLeft w:val="0"/>
                  <w:marRight w:val="0"/>
                  <w:marTop w:val="0"/>
                  <w:marBottom w:val="0"/>
                  <w:divBdr>
                    <w:top w:val="none" w:sz="0" w:space="0" w:color="auto"/>
                    <w:left w:val="none" w:sz="0" w:space="0" w:color="auto"/>
                    <w:bottom w:val="none" w:sz="0" w:space="0" w:color="auto"/>
                    <w:right w:val="none" w:sz="0" w:space="0" w:color="auto"/>
                  </w:divBdr>
                </w:div>
                <w:div w:id="1313095526">
                  <w:marLeft w:val="0"/>
                  <w:marRight w:val="0"/>
                  <w:marTop w:val="0"/>
                  <w:marBottom w:val="0"/>
                  <w:divBdr>
                    <w:top w:val="none" w:sz="0" w:space="0" w:color="auto"/>
                    <w:left w:val="none" w:sz="0" w:space="0" w:color="auto"/>
                    <w:bottom w:val="none" w:sz="0" w:space="0" w:color="auto"/>
                    <w:right w:val="none" w:sz="0" w:space="0" w:color="auto"/>
                  </w:divBdr>
                </w:div>
                <w:div w:id="1275552455">
                  <w:marLeft w:val="0"/>
                  <w:marRight w:val="0"/>
                  <w:marTop w:val="0"/>
                  <w:marBottom w:val="0"/>
                  <w:divBdr>
                    <w:top w:val="none" w:sz="0" w:space="0" w:color="auto"/>
                    <w:left w:val="none" w:sz="0" w:space="0" w:color="auto"/>
                    <w:bottom w:val="none" w:sz="0" w:space="0" w:color="auto"/>
                    <w:right w:val="none" w:sz="0" w:space="0" w:color="auto"/>
                  </w:divBdr>
                </w:div>
                <w:div w:id="175194938">
                  <w:marLeft w:val="0"/>
                  <w:marRight w:val="0"/>
                  <w:marTop w:val="0"/>
                  <w:marBottom w:val="0"/>
                  <w:divBdr>
                    <w:top w:val="none" w:sz="0" w:space="0" w:color="auto"/>
                    <w:left w:val="none" w:sz="0" w:space="0" w:color="auto"/>
                    <w:bottom w:val="none" w:sz="0" w:space="0" w:color="auto"/>
                    <w:right w:val="none" w:sz="0" w:space="0" w:color="auto"/>
                  </w:divBdr>
                </w:div>
                <w:div w:id="739253313">
                  <w:marLeft w:val="0"/>
                  <w:marRight w:val="0"/>
                  <w:marTop w:val="0"/>
                  <w:marBottom w:val="0"/>
                  <w:divBdr>
                    <w:top w:val="none" w:sz="0" w:space="0" w:color="auto"/>
                    <w:left w:val="none" w:sz="0" w:space="0" w:color="auto"/>
                    <w:bottom w:val="none" w:sz="0" w:space="0" w:color="auto"/>
                    <w:right w:val="none" w:sz="0" w:space="0" w:color="auto"/>
                  </w:divBdr>
                </w:div>
                <w:div w:id="1918248255">
                  <w:marLeft w:val="0"/>
                  <w:marRight w:val="0"/>
                  <w:marTop w:val="0"/>
                  <w:marBottom w:val="0"/>
                  <w:divBdr>
                    <w:top w:val="none" w:sz="0" w:space="0" w:color="auto"/>
                    <w:left w:val="none" w:sz="0" w:space="0" w:color="auto"/>
                    <w:bottom w:val="none" w:sz="0" w:space="0" w:color="auto"/>
                    <w:right w:val="none" w:sz="0" w:space="0" w:color="auto"/>
                  </w:divBdr>
                </w:div>
                <w:div w:id="22950887">
                  <w:marLeft w:val="0"/>
                  <w:marRight w:val="0"/>
                  <w:marTop w:val="0"/>
                  <w:marBottom w:val="0"/>
                  <w:divBdr>
                    <w:top w:val="none" w:sz="0" w:space="0" w:color="auto"/>
                    <w:left w:val="none" w:sz="0" w:space="0" w:color="auto"/>
                    <w:bottom w:val="none" w:sz="0" w:space="0" w:color="auto"/>
                    <w:right w:val="none" w:sz="0" w:space="0" w:color="auto"/>
                  </w:divBdr>
                </w:div>
                <w:div w:id="1161893744">
                  <w:marLeft w:val="0"/>
                  <w:marRight w:val="0"/>
                  <w:marTop w:val="0"/>
                  <w:marBottom w:val="0"/>
                  <w:divBdr>
                    <w:top w:val="none" w:sz="0" w:space="0" w:color="auto"/>
                    <w:left w:val="none" w:sz="0" w:space="0" w:color="auto"/>
                    <w:bottom w:val="none" w:sz="0" w:space="0" w:color="auto"/>
                    <w:right w:val="none" w:sz="0" w:space="0" w:color="auto"/>
                  </w:divBdr>
                </w:div>
                <w:div w:id="780153368">
                  <w:marLeft w:val="0"/>
                  <w:marRight w:val="0"/>
                  <w:marTop w:val="0"/>
                  <w:marBottom w:val="0"/>
                  <w:divBdr>
                    <w:top w:val="none" w:sz="0" w:space="0" w:color="auto"/>
                    <w:left w:val="none" w:sz="0" w:space="0" w:color="auto"/>
                    <w:bottom w:val="none" w:sz="0" w:space="0" w:color="auto"/>
                    <w:right w:val="none" w:sz="0" w:space="0" w:color="auto"/>
                  </w:divBdr>
                </w:div>
                <w:div w:id="1525821710">
                  <w:marLeft w:val="0"/>
                  <w:marRight w:val="0"/>
                  <w:marTop w:val="0"/>
                  <w:marBottom w:val="0"/>
                  <w:divBdr>
                    <w:top w:val="none" w:sz="0" w:space="0" w:color="auto"/>
                    <w:left w:val="none" w:sz="0" w:space="0" w:color="auto"/>
                    <w:bottom w:val="none" w:sz="0" w:space="0" w:color="auto"/>
                    <w:right w:val="none" w:sz="0" w:space="0" w:color="auto"/>
                  </w:divBdr>
                </w:div>
                <w:div w:id="1805343710">
                  <w:marLeft w:val="0"/>
                  <w:marRight w:val="0"/>
                  <w:marTop w:val="0"/>
                  <w:marBottom w:val="0"/>
                  <w:divBdr>
                    <w:top w:val="none" w:sz="0" w:space="0" w:color="auto"/>
                    <w:left w:val="none" w:sz="0" w:space="0" w:color="auto"/>
                    <w:bottom w:val="none" w:sz="0" w:space="0" w:color="auto"/>
                    <w:right w:val="none" w:sz="0" w:space="0" w:color="auto"/>
                  </w:divBdr>
                </w:div>
                <w:div w:id="125785531">
                  <w:marLeft w:val="0"/>
                  <w:marRight w:val="0"/>
                  <w:marTop w:val="0"/>
                  <w:marBottom w:val="0"/>
                  <w:divBdr>
                    <w:top w:val="none" w:sz="0" w:space="0" w:color="auto"/>
                    <w:left w:val="none" w:sz="0" w:space="0" w:color="auto"/>
                    <w:bottom w:val="none" w:sz="0" w:space="0" w:color="auto"/>
                    <w:right w:val="none" w:sz="0" w:space="0" w:color="auto"/>
                  </w:divBdr>
                </w:div>
                <w:div w:id="11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likol.ru/dosta/%D0%94%D0%B8%D0%B0%D0%B3%D1%80%D0%B0%D0%BC%D0%BC%D0%B0+%D0%92%D1%8C%D0%B5%D0%BD%D0%BD%D0%B0-%D0%AD%D0%B9%D0%BB%D0%B5%D1%80%D0%B0+%D0%B0+%D1%81%D0%BE%D0%B1%D1%8B%D1%82%D0%B8%D0%B5+Aa/main.html" TargetMode="External"/><Relationship Id="rId5" Type="http://schemas.openxmlformats.org/officeDocument/2006/relationships/hyperlink" Target="http://velikol.ru/dosta/%D0%9C%D0%B5%D1%82%D0%BE%D0%B4%D0%B8%D0%BA%D0%B0+%D0%B8%D1%81%D1%81%D0%BB%D0%B5%D0%B4%D0%BE%D0%B2%D0%B0%D0%BD%D0%B8%D1%8F+%D0%BC%D0%BE%D1%82%D0%B8%D0%B2%D0%B0%D1%86%D0%B8%D0%B8+%D1%83%D1%87%D0%B5%D0%BD%D0%B8%D1%8F+%D1%83+%D0%BF%D0%B5%D1%80%D0%B2%D0%BE%D0%BA%D0%BB%D0%B0%D1%81%D1%81%D0%BD%D0%B8%D0%BA%D0%BE%D0%B2a/mai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Pages>
  <Words>4538</Words>
  <Characters>25868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12</cp:revision>
  <dcterms:created xsi:type="dcterms:W3CDTF">2023-02-26T14:14:00Z</dcterms:created>
  <dcterms:modified xsi:type="dcterms:W3CDTF">2023-06-02T05:02:00Z</dcterms:modified>
</cp:coreProperties>
</file>