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E9" w:rsidRDefault="00E83BE9" w:rsidP="004D2629">
      <w:pPr>
        <w:spacing w:after="0"/>
        <w:rPr>
          <w:rFonts w:ascii="Times New Roman" w:hAnsi="Times New Roman" w:cs="Times New Roman"/>
          <w:b/>
        </w:rPr>
      </w:pPr>
    </w:p>
    <w:p w:rsidR="00BB2EA5" w:rsidRDefault="00BB2EA5" w:rsidP="004D2629">
      <w:pPr>
        <w:spacing w:after="0"/>
        <w:rPr>
          <w:rFonts w:ascii="Times New Roman" w:hAnsi="Times New Roman" w:cs="Times New Roman"/>
          <w:b/>
        </w:rPr>
      </w:pPr>
    </w:p>
    <w:p w:rsidR="00A45849" w:rsidRDefault="00E9694D" w:rsidP="00E83BE9">
      <w:pPr>
        <w:spacing w:after="0"/>
        <w:jc w:val="center"/>
        <w:rPr>
          <w:noProof/>
          <w:lang w:eastAsia="ru-RU"/>
        </w:rPr>
      </w:pPr>
      <w:r>
        <w:rPr>
          <w:noProof/>
          <w:lang w:eastAsia="ru-RU"/>
        </w:rPr>
        <w:drawing>
          <wp:inline distT="0" distB="0" distL="0" distR="0">
            <wp:extent cx="6346190" cy="89677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46190" cy="8967790"/>
                    </a:xfrm>
                    <a:prstGeom prst="rect">
                      <a:avLst/>
                    </a:prstGeom>
                    <a:noFill/>
                    <a:ln w="9525">
                      <a:noFill/>
                      <a:miter lim="800000"/>
                      <a:headEnd/>
                      <a:tailEnd/>
                    </a:ln>
                  </pic:spPr>
                </pic:pic>
              </a:graphicData>
            </a:graphic>
          </wp:inline>
        </w:drawing>
      </w:r>
    </w:p>
    <w:p w:rsidR="00A45849" w:rsidRDefault="00A45849" w:rsidP="00E83BE9">
      <w:pPr>
        <w:spacing w:after="0"/>
        <w:jc w:val="center"/>
        <w:rPr>
          <w:rFonts w:ascii="Times New Roman" w:hAnsi="Times New Roman" w:cs="Times New Roman"/>
          <w:b/>
        </w:rPr>
      </w:pPr>
    </w:p>
    <w:p w:rsidR="00E83BE9" w:rsidRDefault="00E83BE9" w:rsidP="00533C11">
      <w:pPr>
        <w:spacing w:after="0"/>
        <w:rPr>
          <w:rFonts w:ascii="Times New Roman" w:hAnsi="Times New Roman" w:cs="Times New Roman"/>
          <w:b/>
          <w:sz w:val="24"/>
          <w:szCs w:val="24"/>
        </w:rPr>
      </w:pPr>
    </w:p>
    <w:p w:rsidR="00E83BE9" w:rsidRDefault="00E83BE9" w:rsidP="00E83BE9">
      <w:pPr>
        <w:spacing w:after="0"/>
        <w:jc w:val="center"/>
        <w:rPr>
          <w:rFonts w:ascii="Times New Roman" w:hAnsi="Times New Roman" w:cs="Times New Roman"/>
          <w:b/>
          <w:sz w:val="24"/>
          <w:szCs w:val="24"/>
        </w:rPr>
      </w:pPr>
    </w:p>
    <w:p w:rsidR="00E83BE9" w:rsidRPr="00123E61" w:rsidRDefault="00E83BE9" w:rsidP="00E83BE9">
      <w:pPr>
        <w:pStyle w:val="a4"/>
        <w:spacing w:line="360" w:lineRule="auto"/>
        <w:jc w:val="center"/>
        <w:rPr>
          <w:rFonts w:ascii="Times New Roman" w:hAnsi="Times New Roman"/>
          <w:color w:val="auto"/>
          <w:sz w:val="28"/>
          <w:szCs w:val="28"/>
        </w:rPr>
      </w:pPr>
      <w:r w:rsidRPr="00123E61">
        <w:rPr>
          <w:rFonts w:ascii="Times New Roman" w:hAnsi="Times New Roman"/>
          <w:color w:val="auto"/>
          <w:sz w:val="28"/>
          <w:szCs w:val="28"/>
        </w:rPr>
        <w:t>СОДЕРЖАНИЕ</w:t>
      </w:r>
    </w:p>
    <w:p w:rsidR="00E83BE9" w:rsidRPr="00123E61" w:rsidRDefault="004C5BDF" w:rsidP="00E83BE9">
      <w:pPr>
        <w:pStyle w:val="12"/>
        <w:rPr>
          <w:rFonts w:asciiTheme="minorHAnsi" w:eastAsiaTheme="minorEastAsia" w:hAnsiTheme="minorHAnsi" w:cstheme="minorBidi"/>
          <w:strike w:val="0"/>
          <w:noProof/>
          <w:color w:val="auto"/>
          <w:szCs w:val="28"/>
        </w:rPr>
      </w:pPr>
      <w:r w:rsidRPr="004C5BDF">
        <w:rPr>
          <w:strike w:val="0"/>
          <w:color w:val="auto"/>
          <w:szCs w:val="28"/>
        </w:rPr>
        <w:fldChar w:fldCharType="begin"/>
      </w:r>
      <w:r w:rsidR="00E83BE9" w:rsidRPr="00123E61">
        <w:rPr>
          <w:strike w:val="0"/>
          <w:color w:val="auto"/>
          <w:szCs w:val="28"/>
        </w:rPr>
        <w:instrText>TOC \h \z \u \o "1-3"</w:instrText>
      </w:r>
      <w:r w:rsidRPr="004C5BDF">
        <w:rPr>
          <w:strike w:val="0"/>
          <w:color w:val="auto"/>
          <w:szCs w:val="28"/>
        </w:rPr>
        <w:fldChar w:fldCharType="separate"/>
      </w:r>
      <w:hyperlink w:anchor="_Toc109838893" w:history="1">
        <w:r w:rsidR="00E83BE9" w:rsidRPr="00123E61">
          <w:rPr>
            <w:rStyle w:val="a3"/>
            <w:strike w:val="0"/>
            <w:noProof/>
            <w:szCs w:val="28"/>
          </w:rPr>
          <w:t>Пояснительная записка</w:t>
        </w:r>
        <w:r w:rsidR="00E83BE9" w:rsidRPr="00123E61">
          <w:rPr>
            <w:strike w:val="0"/>
            <w:noProof/>
            <w:webHidden/>
            <w:szCs w:val="28"/>
          </w:rPr>
          <w:tab/>
        </w:r>
        <w:r w:rsidR="000B6C4A">
          <w:rPr>
            <w:strike w:val="0"/>
            <w:noProof/>
            <w:webHidden/>
            <w:szCs w:val="28"/>
          </w:rPr>
          <w:t>3</w:t>
        </w:r>
      </w:hyperlink>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894" w:history="1">
        <w:r w:rsidR="00E83BE9" w:rsidRPr="00123E61">
          <w:rPr>
            <w:rStyle w:val="a3"/>
            <w:strike w:val="0"/>
            <w:noProof/>
            <w:szCs w:val="28"/>
          </w:rPr>
          <w:t>РАЗДЕЛ 1. ЦЕЛЕВОЙ</w:t>
        </w:r>
        <w:r w:rsidR="00E83BE9" w:rsidRPr="00123E61">
          <w:rPr>
            <w:strike w:val="0"/>
            <w:noProof/>
            <w:webHidden/>
            <w:szCs w:val="28"/>
          </w:rPr>
          <w:tab/>
        </w:r>
        <w:r w:rsidR="000B6C4A">
          <w:rPr>
            <w:strike w:val="0"/>
            <w:noProof/>
            <w:webHidden/>
            <w:szCs w:val="28"/>
          </w:rPr>
          <w:t>6</w:t>
        </w:r>
      </w:hyperlink>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895" w:history="1">
        <w:r w:rsidR="00E83BE9" w:rsidRPr="00123E61">
          <w:rPr>
            <w:rStyle w:val="a3"/>
            <w:strike w:val="0"/>
            <w:noProof/>
            <w:szCs w:val="28"/>
          </w:rPr>
          <w:t>1.1 Цель и задачи воспитания обучающихся</w:t>
        </w:r>
        <w:r w:rsidR="00E83BE9" w:rsidRPr="00123E61">
          <w:rPr>
            <w:strike w:val="0"/>
            <w:noProof/>
            <w:webHidden/>
            <w:szCs w:val="28"/>
          </w:rPr>
          <w:tab/>
        </w:r>
        <w:r w:rsidR="000B6C4A">
          <w:rPr>
            <w:strike w:val="0"/>
            <w:noProof/>
            <w:webHidden/>
            <w:szCs w:val="28"/>
          </w:rPr>
          <w:t>6</w:t>
        </w:r>
      </w:hyperlink>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896" w:history="1">
        <w:r w:rsidR="00E83BE9" w:rsidRPr="00123E61">
          <w:rPr>
            <w:rStyle w:val="a3"/>
            <w:strike w:val="0"/>
            <w:noProof/>
            <w:szCs w:val="28"/>
          </w:rPr>
          <w:t>1.2 Направления воспитания</w:t>
        </w:r>
        <w:r w:rsidR="00E83BE9" w:rsidRPr="00123E61">
          <w:rPr>
            <w:strike w:val="0"/>
            <w:noProof/>
            <w:webHidden/>
            <w:szCs w:val="28"/>
          </w:rPr>
          <w:tab/>
        </w:r>
      </w:hyperlink>
      <w:r w:rsidR="000B6C4A">
        <w:rPr>
          <w:strike w:val="0"/>
          <w:noProof/>
          <w:szCs w:val="28"/>
        </w:rPr>
        <w:t>8</w:t>
      </w:r>
    </w:p>
    <w:p w:rsidR="00E83BE9" w:rsidRPr="00123E61" w:rsidRDefault="004C5BDF" w:rsidP="00E83BE9">
      <w:pPr>
        <w:pStyle w:val="12"/>
        <w:rPr>
          <w:rFonts w:asciiTheme="minorHAnsi" w:eastAsiaTheme="minorEastAsia" w:hAnsiTheme="minorHAnsi" w:cstheme="minorBidi"/>
          <w:strike w:val="0"/>
          <w:noProof/>
          <w:color w:val="auto"/>
          <w:szCs w:val="28"/>
        </w:rPr>
      </w:pPr>
      <w:r>
        <w:fldChar w:fldCharType="begin"/>
      </w:r>
      <w:r>
        <w:instrText>HYPERLINK \l "_Toc109838897"</w:instrText>
      </w:r>
      <w:r>
        <w:fldChar w:fldCharType="separate"/>
      </w:r>
      <w:r w:rsidR="00E83BE9" w:rsidRPr="00123E61">
        <w:rPr>
          <w:rStyle w:val="a3"/>
          <w:strike w:val="0"/>
          <w:noProof/>
          <w:szCs w:val="28"/>
        </w:rPr>
        <w:t>1.3 Целевые ориентиры результатов воспитания</w:t>
      </w:r>
      <w:r w:rsidR="00E83BE9" w:rsidRPr="00123E61">
        <w:rPr>
          <w:strike w:val="0"/>
          <w:noProof/>
          <w:webHidden/>
          <w:szCs w:val="28"/>
        </w:rPr>
        <w:tab/>
      </w:r>
      <w:r w:rsidR="000B6C4A">
        <w:rPr>
          <w:strike w:val="0"/>
          <w:noProof/>
          <w:webHidden/>
          <w:szCs w:val="28"/>
        </w:rPr>
        <w:t>9</w:t>
      </w:r>
      <w:r w:rsidRPr="00123E61">
        <w:rPr>
          <w:strike w:val="0"/>
          <w:noProof/>
          <w:webHidden/>
          <w:szCs w:val="28"/>
        </w:rPr>
        <w:fldChar w:fldCharType="begin"/>
      </w:r>
      <w:r w:rsidR="00E83BE9" w:rsidRPr="00123E61">
        <w:rPr>
          <w:strike w:val="0"/>
          <w:noProof/>
          <w:webHidden/>
          <w:szCs w:val="28"/>
        </w:rPr>
        <w:instrText xml:space="preserve"> PAGEREF _Toc109838897 \h </w:instrText>
      </w:r>
      <w:r w:rsidRPr="00123E61">
        <w:rPr>
          <w:strike w:val="0"/>
          <w:noProof/>
          <w:webHidden/>
          <w:szCs w:val="28"/>
        </w:rPr>
        <w:fldChar w:fldCharType="separate"/>
      </w:r>
      <w:r w:rsidR="00BB2EA5">
        <w:rPr>
          <w:b/>
          <w:bCs/>
          <w:strike w:val="0"/>
          <w:noProof/>
          <w:webHidden/>
          <w:szCs w:val="28"/>
        </w:rPr>
        <w:t xml:space="preserve"> </w:t>
      </w:r>
      <w:r w:rsidRPr="00123E61">
        <w:rPr>
          <w:strike w:val="0"/>
          <w:noProof/>
          <w:webHidden/>
          <w:szCs w:val="28"/>
        </w:rPr>
        <w:fldChar w:fldCharType="end"/>
      </w:r>
      <w:r>
        <w:fldChar w:fldCharType="end"/>
      </w:r>
    </w:p>
    <w:p w:rsidR="00E83BE9" w:rsidRPr="00123E61" w:rsidRDefault="004C5BDF" w:rsidP="00E83BE9">
      <w:pPr>
        <w:pStyle w:val="12"/>
        <w:rPr>
          <w:rFonts w:asciiTheme="minorHAnsi" w:eastAsiaTheme="minorEastAsia" w:hAnsiTheme="minorHAnsi" w:cstheme="minorBidi"/>
          <w:strike w:val="0"/>
          <w:noProof/>
          <w:color w:val="auto"/>
          <w:szCs w:val="28"/>
        </w:rPr>
      </w:pPr>
      <w:r>
        <w:fldChar w:fldCharType="begin"/>
      </w:r>
      <w:r>
        <w:instrText>HYPERLINK \l "_Toc109838898"</w:instrText>
      </w:r>
      <w:r>
        <w:fldChar w:fldCharType="separate"/>
      </w:r>
      <w:r w:rsidR="00E83BE9" w:rsidRPr="00123E61">
        <w:rPr>
          <w:rStyle w:val="a3"/>
          <w:strike w:val="0"/>
          <w:noProof/>
          <w:szCs w:val="28"/>
        </w:rPr>
        <w:t>РАЗДЕЛ 2. СОДЕРЖАТЕЛЬНЫЙ</w:t>
      </w:r>
      <w:r w:rsidR="00E83BE9" w:rsidRPr="00123E61">
        <w:rPr>
          <w:strike w:val="0"/>
          <w:noProof/>
          <w:webHidden/>
          <w:szCs w:val="28"/>
        </w:rPr>
        <w:tab/>
      </w:r>
      <w:r w:rsidR="000B6C4A">
        <w:rPr>
          <w:strike w:val="0"/>
          <w:noProof/>
          <w:webHidden/>
          <w:szCs w:val="28"/>
        </w:rPr>
        <w:t>20</w:t>
      </w:r>
      <w:r>
        <w:fldChar w:fldCharType="end"/>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899" w:history="1">
        <w:r w:rsidR="00E83BE9" w:rsidRPr="00123E61">
          <w:rPr>
            <w:rStyle w:val="a3"/>
            <w:strike w:val="0"/>
            <w:noProof/>
            <w:szCs w:val="28"/>
          </w:rPr>
          <w:t>2.1 Уклад общеобразовательной организации</w:t>
        </w:r>
        <w:r w:rsidR="00E83BE9" w:rsidRPr="00123E61">
          <w:rPr>
            <w:strike w:val="0"/>
            <w:noProof/>
            <w:webHidden/>
            <w:szCs w:val="28"/>
          </w:rPr>
          <w:tab/>
        </w:r>
      </w:hyperlink>
      <w:r w:rsidR="000B6C4A">
        <w:rPr>
          <w:strike w:val="0"/>
          <w:noProof/>
          <w:szCs w:val="28"/>
        </w:rPr>
        <w:t>20</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0" w:history="1">
        <w:r w:rsidR="00E83BE9" w:rsidRPr="00123E61">
          <w:rPr>
            <w:rStyle w:val="a3"/>
            <w:strike w:val="0"/>
            <w:noProof/>
            <w:szCs w:val="28"/>
          </w:rPr>
          <w:t>2.2 Виды, формы и содержание воспитательной деятельности</w:t>
        </w:r>
        <w:r w:rsidR="00E83BE9" w:rsidRPr="00123E61">
          <w:rPr>
            <w:strike w:val="0"/>
            <w:noProof/>
            <w:webHidden/>
            <w:szCs w:val="28"/>
          </w:rPr>
          <w:tab/>
        </w:r>
      </w:hyperlink>
      <w:r w:rsidR="000B6C4A">
        <w:rPr>
          <w:strike w:val="0"/>
          <w:noProof/>
          <w:szCs w:val="28"/>
        </w:rPr>
        <w:t>25</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1" w:history="1">
        <w:r w:rsidR="00E83BE9" w:rsidRPr="00123E61">
          <w:rPr>
            <w:rStyle w:val="a3"/>
            <w:strike w:val="0"/>
            <w:noProof/>
            <w:szCs w:val="28"/>
          </w:rPr>
          <w:t>РАЗДЕЛ 3. ОРГАНИЗАЦИОННЫЙ</w:t>
        </w:r>
        <w:r w:rsidR="00E83BE9" w:rsidRPr="00123E61">
          <w:rPr>
            <w:strike w:val="0"/>
            <w:noProof/>
            <w:webHidden/>
            <w:szCs w:val="28"/>
          </w:rPr>
          <w:tab/>
        </w:r>
      </w:hyperlink>
      <w:r w:rsidR="000F273E">
        <w:rPr>
          <w:strike w:val="0"/>
          <w:noProof/>
          <w:szCs w:val="28"/>
        </w:rPr>
        <w:t>45</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2" w:history="1">
        <w:r w:rsidR="00E83BE9" w:rsidRPr="00123E61">
          <w:rPr>
            <w:rStyle w:val="a3"/>
            <w:strike w:val="0"/>
            <w:noProof/>
            <w:szCs w:val="28"/>
          </w:rPr>
          <w:t>3.1 Кадровое обеспечение</w:t>
        </w:r>
        <w:r w:rsidR="00E83BE9" w:rsidRPr="00123E61">
          <w:rPr>
            <w:strike w:val="0"/>
            <w:noProof/>
            <w:webHidden/>
            <w:szCs w:val="28"/>
          </w:rPr>
          <w:tab/>
        </w:r>
      </w:hyperlink>
      <w:r w:rsidR="000F273E">
        <w:rPr>
          <w:strike w:val="0"/>
          <w:noProof/>
          <w:szCs w:val="28"/>
        </w:rPr>
        <w:t>45</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3" w:history="1">
        <w:r w:rsidR="00E83BE9" w:rsidRPr="00123E61">
          <w:rPr>
            <w:rStyle w:val="a3"/>
            <w:strike w:val="0"/>
            <w:noProof/>
            <w:szCs w:val="28"/>
          </w:rPr>
          <w:t>3.2 Нормативно-методическое обеспечение</w:t>
        </w:r>
        <w:r w:rsidR="00E83BE9" w:rsidRPr="00123E61">
          <w:rPr>
            <w:strike w:val="0"/>
            <w:noProof/>
            <w:webHidden/>
            <w:szCs w:val="28"/>
          </w:rPr>
          <w:tab/>
        </w:r>
      </w:hyperlink>
      <w:r w:rsidR="000F273E">
        <w:rPr>
          <w:strike w:val="0"/>
          <w:noProof/>
          <w:szCs w:val="28"/>
        </w:rPr>
        <w:t>45</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4" w:history="1">
        <w:r w:rsidR="00E83BE9" w:rsidRPr="00123E61">
          <w:rPr>
            <w:rStyle w:val="a3"/>
            <w:strike w:val="0"/>
            <w:noProof/>
            <w:szCs w:val="28"/>
          </w:rPr>
          <w:t>3.3 Требования к условиям работы с обучающимися с особыми образовательными потребностями</w:t>
        </w:r>
        <w:r w:rsidR="00E83BE9" w:rsidRPr="00123E61">
          <w:rPr>
            <w:strike w:val="0"/>
            <w:noProof/>
            <w:webHidden/>
            <w:szCs w:val="28"/>
          </w:rPr>
          <w:tab/>
        </w:r>
        <w:r w:rsidR="000F273E">
          <w:rPr>
            <w:strike w:val="0"/>
            <w:noProof/>
            <w:webHidden/>
            <w:szCs w:val="28"/>
          </w:rPr>
          <w:t>46</w:t>
        </w:r>
      </w:hyperlink>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5" w:history="1">
        <w:r w:rsidR="00E83BE9" w:rsidRPr="00123E61">
          <w:rPr>
            <w:rStyle w:val="a3"/>
            <w:strike w:val="0"/>
            <w:noProof/>
            <w:szCs w:val="28"/>
          </w:rPr>
          <w:t>3.4 Система поощрения социальной успешности и проявлений активной жизненной позиции обучающихся</w:t>
        </w:r>
        <w:r w:rsidR="00E83BE9" w:rsidRPr="00123E61">
          <w:rPr>
            <w:strike w:val="0"/>
            <w:noProof/>
            <w:webHidden/>
            <w:szCs w:val="28"/>
          </w:rPr>
          <w:tab/>
        </w:r>
      </w:hyperlink>
      <w:r w:rsidR="000F273E">
        <w:rPr>
          <w:strike w:val="0"/>
          <w:noProof/>
          <w:szCs w:val="28"/>
        </w:rPr>
        <w:t>47</w:t>
      </w:r>
    </w:p>
    <w:p w:rsidR="00E83BE9" w:rsidRPr="00123E61" w:rsidRDefault="004C5BDF" w:rsidP="00E83BE9">
      <w:pPr>
        <w:pStyle w:val="12"/>
        <w:rPr>
          <w:rFonts w:asciiTheme="minorHAnsi" w:eastAsiaTheme="minorEastAsia" w:hAnsiTheme="minorHAnsi" w:cstheme="minorBidi"/>
          <w:strike w:val="0"/>
          <w:noProof/>
          <w:color w:val="auto"/>
          <w:szCs w:val="28"/>
        </w:rPr>
      </w:pPr>
      <w:hyperlink w:anchor="_Toc109838906" w:history="1">
        <w:r w:rsidR="00E83BE9" w:rsidRPr="00123E61">
          <w:rPr>
            <w:rStyle w:val="a3"/>
            <w:strike w:val="0"/>
            <w:noProof/>
            <w:szCs w:val="28"/>
          </w:rPr>
          <w:t>3.5 Анализ воспитательного процесса</w:t>
        </w:r>
        <w:r w:rsidR="00E83BE9" w:rsidRPr="00123E61">
          <w:rPr>
            <w:strike w:val="0"/>
            <w:noProof/>
            <w:webHidden/>
            <w:szCs w:val="28"/>
          </w:rPr>
          <w:tab/>
        </w:r>
      </w:hyperlink>
      <w:r w:rsidR="000F273E">
        <w:rPr>
          <w:strike w:val="0"/>
          <w:noProof/>
          <w:szCs w:val="28"/>
        </w:rPr>
        <w:t>49</w:t>
      </w:r>
    </w:p>
    <w:p w:rsidR="00E83BE9" w:rsidRPr="00123E61" w:rsidRDefault="00E83BE9" w:rsidP="00E83BE9">
      <w:pPr>
        <w:pStyle w:val="12"/>
        <w:rPr>
          <w:rFonts w:asciiTheme="minorHAnsi" w:eastAsiaTheme="minorEastAsia" w:hAnsiTheme="minorHAnsi" w:cstheme="minorBidi"/>
          <w:strike w:val="0"/>
          <w:noProof/>
          <w:color w:val="auto"/>
          <w:szCs w:val="28"/>
        </w:rPr>
      </w:pPr>
      <w:bookmarkStart w:id="0" w:name="_GoBack"/>
      <w:bookmarkEnd w:id="0"/>
    </w:p>
    <w:p w:rsidR="00E83BE9" w:rsidRDefault="004C5BDF" w:rsidP="00E83BE9">
      <w:pPr>
        <w:spacing w:after="0"/>
        <w:jc w:val="center"/>
        <w:rPr>
          <w:sz w:val="28"/>
          <w:szCs w:val="28"/>
        </w:rPr>
      </w:pPr>
      <w:r w:rsidRPr="00123E61">
        <w:rPr>
          <w:sz w:val="28"/>
          <w:szCs w:val="28"/>
        </w:rPr>
        <w:fldChar w:fldCharType="end"/>
      </w: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E83BE9" w:rsidRDefault="00E83BE9" w:rsidP="00E83BE9">
      <w:pPr>
        <w:spacing w:after="0"/>
        <w:jc w:val="center"/>
        <w:rPr>
          <w:sz w:val="28"/>
          <w:szCs w:val="28"/>
        </w:rPr>
      </w:pPr>
    </w:p>
    <w:p w:rsidR="00172E54" w:rsidRDefault="00172E54" w:rsidP="00E83BE9">
      <w:pPr>
        <w:pStyle w:val="15"/>
        <w:keepNext/>
        <w:keepLines/>
        <w:shd w:val="clear" w:color="auto" w:fill="auto"/>
        <w:spacing w:before="0" w:after="477" w:line="280" w:lineRule="exact"/>
        <w:ind w:left="620"/>
        <w:jc w:val="left"/>
      </w:pPr>
    </w:p>
    <w:p w:rsidR="00E83BE9" w:rsidRDefault="00E83BE9" w:rsidP="00E83BE9">
      <w:pPr>
        <w:pStyle w:val="15"/>
        <w:keepNext/>
        <w:keepLines/>
        <w:shd w:val="clear" w:color="auto" w:fill="auto"/>
        <w:spacing w:before="0" w:after="477" w:line="280" w:lineRule="exact"/>
        <w:ind w:left="620"/>
        <w:jc w:val="left"/>
      </w:pPr>
      <w:r>
        <w:t>Пояснительная записка</w:t>
      </w: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Рабочая программа воспитания МБОУ «</w:t>
      </w:r>
      <w:proofErr w:type="spellStart"/>
      <w:r w:rsidRPr="00E83BE9">
        <w:rPr>
          <w:rFonts w:ascii="Times New Roman" w:hAnsi="Times New Roman" w:cs="Times New Roman"/>
          <w:sz w:val="28"/>
          <w:szCs w:val="28"/>
        </w:rPr>
        <w:t>Теренсайская</w:t>
      </w:r>
      <w:proofErr w:type="spellEnd"/>
      <w:r w:rsidRPr="00E83BE9">
        <w:rPr>
          <w:rFonts w:ascii="Times New Roman" w:hAnsi="Times New Roman" w:cs="Times New Roman"/>
          <w:sz w:val="28"/>
          <w:szCs w:val="28"/>
        </w:rPr>
        <w:t xml:space="preserve"> СОШ имени И.Ф. Павлова» (далее, соответственно — Программа) разработана с учётом </w:t>
      </w:r>
    </w:p>
    <w:p w:rsidR="00E83BE9" w:rsidRDefault="00E83BE9" w:rsidP="00E83BE9">
      <w:pPr>
        <w:spacing w:after="0" w:line="360" w:lineRule="auto"/>
        <w:ind w:left="620" w:firstLine="700"/>
        <w:jc w:val="both"/>
        <w:rPr>
          <w:rFonts w:ascii="Times New Roman" w:hAnsi="Times New Roman" w:cs="Times New Roman"/>
          <w:sz w:val="28"/>
          <w:szCs w:val="28"/>
        </w:rPr>
      </w:pPr>
      <w:proofErr w:type="gramStart"/>
      <w:r w:rsidRPr="00E83BE9">
        <w:rPr>
          <w:rFonts w:ascii="Times New Roman" w:hAnsi="Times New Roman" w:cs="Times New Roman"/>
          <w:sz w:val="28"/>
          <w:szCs w:val="28"/>
        </w:rPr>
        <w:t>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w:t>
      </w:r>
      <w:proofErr w:type="gramEnd"/>
      <w:r w:rsidRPr="00E83BE9">
        <w:rPr>
          <w:rFonts w:ascii="Times New Roman" w:hAnsi="Times New Roman" w:cs="Times New Roman"/>
          <w:sz w:val="28"/>
          <w:szCs w:val="28"/>
        </w:rPr>
        <w:t xml:space="preserve"> стандартов (далее — ФГОС) начального общего образования (Приказ </w:t>
      </w:r>
      <w:proofErr w:type="spellStart"/>
      <w:r w:rsidRPr="00E83BE9">
        <w:rPr>
          <w:rFonts w:ascii="Times New Roman" w:hAnsi="Times New Roman" w:cs="Times New Roman"/>
          <w:sz w:val="28"/>
          <w:szCs w:val="28"/>
        </w:rPr>
        <w:t>Минпросвещения</w:t>
      </w:r>
      <w:proofErr w:type="spellEnd"/>
      <w:r w:rsidRPr="00E83BE9">
        <w:rPr>
          <w:rFonts w:ascii="Times New Roman" w:hAnsi="Times New Roman" w:cs="Times New Roman"/>
          <w:sz w:val="28"/>
          <w:szCs w:val="28"/>
        </w:rPr>
        <w:t xml:space="preserve"> России от 31.05.2021 № 286), основного общего образования (Приказ </w:t>
      </w:r>
      <w:proofErr w:type="spellStart"/>
      <w:r w:rsidRPr="00E83BE9">
        <w:rPr>
          <w:rFonts w:ascii="Times New Roman" w:hAnsi="Times New Roman" w:cs="Times New Roman"/>
          <w:sz w:val="28"/>
          <w:szCs w:val="28"/>
        </w:rPr>
        <w:t>Минпросвещения</w:t>
      </w:r>
      <w:proofErr w:type="spellEnd"/>
      <w:r w:rsidRPr="00E83BE9">
        <w:rPr>
          <w:rFonts w:ascii="Times New Roman" w:hAnsi="Times New Roman" w:cs="Times New Roman"/>
          <w:sz w:val="28"/>
          <w:szCs w:val="28"/>
        </w:rPr>
        <w:t xml:space="preserve"> России от 31.05.2021 № 287), среднего общего образования (Приказ </w:t>
      </w:r>
      <w:proofErr w:type="spellStart"/>
      <w:r w:rsidRPr="00E83BE9">
        <w:rPr>
          <w:rFonts w:ascii="Times New Roman" w:hAnsi="Times New Roman" w:cs="Times New Roman"/>
          <w:sz w:val="28"/>
          <w:szCs w:val="28"/>
        </w:rPr>
        <w:t>Минобрнауки</w:t>
      </w:r>
      <w:proofErr w:type="spellEnd"/>
      <w:r w:rsidRPr="00E83BE9">
        <w:rPr>
          <w:rFonts w:ascii="Times New Roman" w:hAnsi="Times New Roman" w:cs="Times New Roman"/>
          <w:sz w:val="28"/>
          <w:szCs w:val="28"/>
        </w:rPr>
        <w:t xml:space="preserve"> России от 17.05.2012 № 413).</w:t>
      </w:r>
    </w:p>
    <w:p w:rsidR="00BE1031" w:rsidRDefault="00BE1031" w:rsidP="00E83BE9">
      <w:pPr>
        <w:spacing w:after="0" w:line="360" w:lineRule="auto"/>
        <w:ind w:left="620" w:firstLine="700"/>
        <w:jc w:val="both"/>
        <w:rPr>
          <w:rFonts w:ascii="Times New Roman" w:hAnsi="Times New Roman" w:cs="Times New Roman"/>
          <w:sz w:val="28"/>
          <w:szCs w:val="28"/>
        </w:rPr>
      </w:pPr>
      <w:r w:rsidRPr="00BE1031">
        <w:rPr>
          <w:rFonts w:ascii="Times New Roman" w:hAnsi="Times New Roman" w:cs="Times New Roman"/>
          <w:sz w:val="28"/>
          <w:szCs w:val="28"/>
        </w:rPr>
        <w:t xml:space="preserve">- Федеральный закон РФ от 04 сентября 2022 года №371-ФЗ "О внесении изменений в Федеральный закон "Об образовании в Российской Федерации" </w:t>
      </w:r>
    </w:p>
    <w:p w:rsidR="00BE1031" w:rsidRDefault="00BE1031" w:rsidP="00E83BE9">
      <w:pPr>
        <w:spacing w:after="0" w:line="360" w:lineRule="auto"/>
        <w:ind w:left="620" w:firstLine="700"/>
        <w:jc w:val="both"/>
        <w:rPr>
          <w:rFonts w:ascii="Times New Roman" w:hAnsi="Times New Roman" w:cs="Times New Roman"/>
          <w:sz w:val="28"/>
          <w:szCs w:val="28"/>
        </w:rPr>
      </w:pPr>
      <w:r w:rsidRPr="00BE1031">
        <w:rPr>
          <w:rFonts w:ascii="Times New Roman" w:hAnsi="Times New Roman" w:cs="Times New Roman"/>
          <w:sz w:val="28"/>
          <w:szCs w:val="28"/>
        </w:rPr>
        <w:t xml:space="preserve">- Приказ </w:t>
      </w:r>
      <w:proofErr w:type="spellStart"/>
      <w:r w:rsidRPr="00BE1031">
        <w:rPr>
          <w:rFonts w:ascii="Times New Roman" w:hAnsi="Times New Roman" w:cs="Times New Roman"/>
          <w:sz w:val="28"/>
          <w:szCs w:val="28"/>
        </w:rPr>
        <w:t>Минпросвещения</w:t>
      </w:r>
      <w:proofErr w:type="spellEnd"/>
      <w:r w:rsidRPr="00BE1031">
        <w:rPr>
          <w:rFonts w:ascii="Times New Roman" w:hAnsi="Times New Roman" w:cs="Times New Roman"/>
          <w:sz w:val="28"/>
          <w:szCs w:val="28"/>
        </w:rPr>
        <w:t xml:space="preserve"> Российской Федерации № 372 от 18 мая 2023 года «Об утверждении федеральной образовательной программы начального общего образования»; </w:t>
      </w:r>
    </w:p>
    <w:p w:rsidR="00BE1031" w:rsidRDefault="00BE1031" w:rsidP="00E83BE9">
      <w:pPr>
        <w:spacing w:after="0" w:line="360" w:lineRule="auto"/>
        <w:ind w:left="620" w:firstLine="700"/>
        <w:jc w:val="both"/>
        <w:rPr>
          <w:rFonts w:ascii="Times New Roman" w:hAnsi="Times New Roman" w:cs="Times New Roman"/>
          <w:sz w:val="28"/>
          <w:szCs w:val="28"/>
        </w:rPr>
      </w:pPr>
      <w:r w:rsidRPr="00BE1031">
        <w:rPr>
          <w:rFonts w:ascii="Times New Roman" w:hAnsi="Times New Roman" w:cs="Times New Roman"/>
          <w:sz w:val="28"/>
          <w:szCs w:val="28"/>
        </w:rPr>
        <w:t xml:space="preserve">- Приказ </w:t>
      </w:r>
      <w:proofErr w:type="spellStart"/>
      <w:r w:rsidRPr="00BE1031">
        <w:rPr>
          <w:rFonts w:ascii="Times New Roman" w:hAnsi="Times New Roman" w:cs="Times New Roman"/>
          <w:sz w:val="28"/>
          <w:szCs w:val="28"/>
        </w:rPr>
        <w:t>Минпросвещения</w:t>
      </w:r>
      <w:proofErr w:type="spellEnd"/>
      <w:r w:rsidRPr="00BE1031">
        <w:rPr>
          <w:rFonts w:ascii="Times New Roman" w:hAnsi="Times New Roman" w:cs="Times New Roman"/>
          <w:sz w:val="28"/>
          <w:szCs w:val="28"/>
        </w:rPr>
        <w:t xml:space="preserve"> Российской Федерации № 370 от 18 мая 2023 года «Об утверждении федеральной образовательной программы основного общего образования»; </w:t>
      </w:r>
    </w:p>
    <w:p w:rsidR="00BE1031" w:rsidRDefault="00BE1031" w:rsidP="00E83BE9">
      <w:pPr>
        <w:spacing w:after="0" w:line="360" w:lineRule="auto"/>
        <w:ind w:left="620" w:firstLine="700"/>
        <w:jc w:val="both"/>
        <w:rPr>
          <w:rFonts w:ascii="Times New Roman" w:hAnsi="Times New Roman" w:cs="Times New Roman"/>
          <w:sz w:val="28"/>
          <w:szCs w:val="28"/>
        </w:rPr>
      </w:pPr>
      <w:r w:rsidRPr="00BE1031">
        <w:rPr>
          <w:rFonts w:ascii="Times New Roman" w:hAnsi="Times New Roman" w:cs="Times New Roman"/>
          <w:sz w:val="28"/>
          <w:szCs w:val="28"/>
        </w:rPr>
        <w:t xml:space="preserve">- Приказ </w:t>
      </w:r>
      <w:proofErr w:type="spellStart"/>
      <w:r w:rsidRPr="00BE1031">
        <w:rPr>
          <w:rFonts w:ascii="Times New Roman" w:hAnsi="Times New Roman" w:cs="Times New Roman"/>
          <w:sz w:val="28"/>
          <w:szCs w:val="28"/>
        </w:rPr>
        <w:t>Минпросвещения</w:t>
      </w:r>
      <w:proofErr w:type="spellEnd"/>
      <w:r w:rsidRPr="00BE1031">
        <w:rPr>
          <w:rFonts w:ascii="Times New Roman" w:hAnsi="Times New Roman" w:cs="Times New Roman"/>
          <w:sz w:val="28"/>
          <w:szCs w:val="28"/>
        </w:rPr>
        <w:t xml:space="preserve"> Российской Федерации № 371 от 18 мая 2023 года «Об утверждении федеральной образовательной программы среднего общего образования»; </w:t>
      </w:r>
    </w:p>
    <w:p w:rsidR="00BE1031" w:rsidRDefault="00BE1031" w:rsidP="00E83BE9">
      <w:pPr>
        <w:spacing w:after="0" w:line="360" w:lineRule="auto"/>
        <w:ind w:left="620" w:firstLine="700"/>
        <w:jc w:val="both"/>
        <w:rPr>
          <w:rFonts w:ascii="Times New Roman" w:hAnsi="Times New Roman" w:cs="Times New Roman"/>
          <w:sz w:val="28"/>
          <w:szCs w:val="28"/>
        </w:rPr>
      </w:pPr>
      <w:r w:rsidRPr="00BE1031">
        <w:rPr>
          <w:rFonts w:ascii="Times New Roman" w:hAnsi="Times New Roman" w:cs="Times New Roman"/>
          <w:sz w:val="28"/>
          <w:szCs w:val="28"/>
        </w:rPr>
        <w:t xml:space="preserve">- Приказ </w:t>
      </w:r>
      <w:proofErr w:type="spellStart"/>
      <w:r w:rsidRPr="00BE1031">
        <w:rPr>
          <w:rFonts w:ascii="Times New Roman" w:hAnsi="Times New Roman" w:cs="Times New Roman"/>
          <w:sz w:val="28"/>
          <w:szCs w:val="28"/>
        </w:rPr>
        <w:t>Минпросвещения</w:t>
      </w:r>
      <w:proofErr w:type="spellEnd"/>
      <w:r w:rsidRPr="00BE1031">
        <w:rPr>
          <w:rFonts w:ascii="Times New Roman" w:hAnsi="Times New Roman" w:cs="Times New Roman"/>
          <w:sz w:val="28"/>
          <w:szCs w:val="28"/>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BE1031" w:rsidRPr="00E83BE9" w:rsidRDefault="00BE1031" w:rsidP="00BE1031">
      <w:pPr>
        <w:spacing w:after="0" w:line="360" w:lineRule="auto"/>
        <w:ind w:left="620" w:firstLine="700"/>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sidRPr="00BE1031">
        <w:rPr>
          <w:rFonts w:ascii="Times New Roman" w:hAnsi="Times New Roman" w:cs="Times New Roman"/>
          <w:sz w:val="28"/>
          <w:szCs w:val="28"/>
        </w:rPr>
        <w:t>Минпросвещения</w:t>
      </w:r>
      <w:proofErr w:type="spellEnd"/>
      <w:r w:rsidRPr="00BE1031">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 712 от 11 декабря 2020 года «О </w:t>
      </w:r>
      <w:r w:rsidRPr="00BE1031">
        <w:rPr>
          <w:rFonts w:ascii="Times New Roman" w:hAnsi="Times New Roman" w:cs="Times New Roman"/>
          <w:sz w:val="28"/>
          <w:szCs w:val="28"/>
        </w:rPr>
        <w:t>внесении изменений в некоторые федеральные государственные образовательные стандарты общего образования по вопросам воспитания обучающихся»;</w:t>
      </w:r>
      <w:r w:rsidRPr="00BE1031">
        <w:rPr>
          <w:rFonts w:ascii="Times New Roman" w:hAnsi="Times New Roman" w:cs="Times New Roman"/>
          <w:sz w:val="28"/>
          <w:szCs w:val="28"/>
        </w:rPr>
        <w:cr/>
      </w: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E83BE9">
        <w:rPr>
          <w:rFonts w:ascii="Times New Roman" w:hAnsi="Times New Roman" w:cs="Times New Roman"/>
          <w:sz w:val="28"/>
          <w:szCs w:val="28"/>
        </w:rPr>
        <w:t>обучающимися</w:t>
      </w:r>
      <w:proofErr w:type="gramEnd"/>
      <w:r w:rsidRPr="00E83BE9">
        <w:rPr>
          <w:rFonts w:ascii="Times New Roman" w:hAnsi="Times New Roman" w:cs="Times New Roman"/>
          <w:sz w:val="28"/>
          <w:szCs w:val="28"/>
        </w:rPr>
        <w:t xml:space="preserve"> личностных результатов образования, определённых ФГОС.</w:t>
      </w:r>
    </w:p>
    <w:p w:rsidR="00E83BE9" w:rsidRDefault="00E83BE9" w:rsidP="00E83BE9">
      <w:pPr>
        <w:spacing w:after="0" w:line="360" w:lineRule="auto"/>
        <w:ind w:left="620" w:firstLine="700"/>
        <w:jc w:val="both"/>
        <w:rPr>
          <w:rFonts w:ascii="Times New Roman" w:hAnsi="Times New Roman" w:cs="Times New Roman"/>
          <w:sz w:val="28"/>
          <w:szCs w:val="28"/>
        </w:rPr>
      </w:pPr>
    </w:p>
    <w:p w:rsidR="00E83BE9" w:rsidRDefault="00E83BE9" w:rsidP="00E83BE9">
      <w:pPr>
        <w:spacing w:after="0" w:line="360" w:lineRule="auto"/>
        <w:ind w:left="620" w:firstLine="700"/>
        <w:jc w:val="both"/>
        <w:rPr>
          <w:rFonts w:ascii="Times New Roman" w:hAnsi="Times New Roman" w:cs="Times New Roman"/>
          <w:sz w:val="28"/>
          <w:szCs w:val="28"/>
        </w:rPr>
      </w:pP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E83BE9" w:rsidRPr="00E83BE9" w:rsidRDefault="00E83BE9" w:rsidP="00E83BE9">
      <w:pPr>
        <w:spacing w:after="0" w:line="360" w:lineRule="auto"/>
        <w:ind w:left="620" w:firstLine="560"/>
        <w:jc w:val="both"/>
        <w:rPr>
          <w:rFonts w:ascii="Times New Roman" w:hAnsi="Times New Roman" w:cs="Times New Roman"/>
          <w:sz w:val="28"/>
          <w:szCs w:val="28"/>
        </w:rPr>
      </w:pPr>
      <w:r w:rsidRPr="00E83BE9">
        <w:rPr>
          <w:rFonts w:ascii="Times New Roman" w:hAnsi="Times New Roman" w:cs="Times New Roman"/>
          <w:sz w:val="28"/>
          <w:szCs w:val="28"/>
        </w:rPr>
        <w:t>Программа воспитания является обязательной частью основной образовательной программы МБОУ «</w:t>
      </w:r>
      <w:proofErr w:type="spellStart"/>
      <w:r w:rsidRPr="00E83BE9">
        <w:rPr>
          <w:rFonts w:ascii="Times New Roman" w:hAnsi="Times New Roman" w:cs="Times New Roman"/>
          <w:sz w:val="28"/>
          <w:szCs w:val="28"/>
        </w:rPr>
        <w:t>Теренсайская</w:t>
      </w:r>
      <w:proofErr w:type="spellEnd"/>
      <w:r w:rsidRPr="00E83BE9">
        <w:rPr>
          <w:rFonts w:ascii="Times New Roman" w:hAnsi="Times New Roman" w:cs="Times New Roman"/>
          <w:sz w:val="28"/>
          <w:szCs w:val="28"/>
        </w:rPr>
        <w:t xml:space="preserve"> СОШ имени И.Ф. Павлова»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roofErr w:type="gramStart"/>
      <w:r w:rsidRPr="00E83BE9">
        <w:rPr>
          <w:rFonts w:ascii="Times New Roman" w:hAnsi="Times New Roman" w:cs="Times New Roman"/>
          <w:sz w:val="28"/>
          <w:szCs w:val="28"/>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включает три раздела: целевой, содержательный, организационный.</w:t>
      </w:r>
    </w:p>
    <w:p w:rsidR="00E83BE9" w:rsidRPr="00E83BE9" w:rsidRDefault="00E83BE9" w:rsidP="00E83BE9">
      <w:pPr>
        <w:spacing w:after="0" w:line="360" w:lineRule="auto"/>
        <w:ind w:left="620" w:firstLine="700"/>
        <w:jc w:val="both"/>
        <w:rPr>
          <w:rFonts w:ascii="Times New Roman" w:hAnsi="Times New Roman" w:cs="Times New Roman"/>
          <w:sz w:val="28"/>
          <w:szCs w:val="28"/>
        </w:rPr>
        <w:sectPr w:rsidR="00E83BE9" w:rsidRPr="00E83BE9" w:rsidSect="004D2629">
          <w:headerReference w:type="default" r:id="rId9"/>
          <w:footerReference w:type="default" r:id="rId10"/>
          <w:pgSz w:w="11900" w:h="16840"/>
          <w:pgMar w:top="284" w:right="885" w:bottom="284" w:left="1021" w:header="0" w:footer="3" w:gutter="0"/>
          <w:cols w:space="720"/>
          <w:noEndnote/>
          <w:titlePg/>
          <w:docGrid w:linePitch="360"/>
        </w:sectPr>
      </w:pPr>
      <w:r w:rsidRPr="00E83BE9">
        <w:rPr>
          <w:rFonts w:ascii="Times New Roman" w:hAnsi="Times New Roman" w:cs="Times New Roman"/>
          <w:sz w:val="28"/>
          <w:szCs w:val="28"/>
        </w:rPr>
        <w:t>Приложение — примерный календарный план воспитательной работы.</w:t>
      </w:r>
    </w:p>
    <w:p w:rsidR="00E83BE9" w:rsidRDefault="00E83BE9" w:rsidP="00E83BE9">
      <w:pPr>
        <w:pStyle w:val="15"/>
        <w:keepNext/>
        <w:keepLines/>
        <w:shd w:val="clear" w:color="auto" w:fill="auto"/>
        <w:spacing w:before="0" w:after="0" w:line="480" w:lineRule="exact"/>
        <w:jc w:val="left"/>
      </w:pPr>
      <w:bookmarkStart w:id="1" w:name="bookmark2"/>
      <w:r>
        <w:t xml:space="preserve">       РАЗДЕЛ I. ЦЕЛЕВОЙ</w:t>
      </w:r>
      <w:bookmarkEnd w:id="1"/>
    </w:p>
    <w:p w:rsidR="00E83BE9" w:rsidRDefault="00E83BE9" w:rsidP="00E83BE9">
      <w:pPr>
        <w:pStyle w:val="15"/>
        <w:keepNext/>
        <w:keepLines/>
        <w:shd w:val="clear" w:color="auto" w:fill="auto"/>
        <w:spacing w:before="0" w:after="0" w:line="480" w:lineRule="exact"/>
        <w:ind w:left="620"/>
        <w:jc w:val="left"/>
      </w:pPr>
    </w:p>
    <w:p w:rsidR="00E83BE9" w:rsidRPr="003346E8" w:rsidRDefault="00E83BE9" w:rsidP="00E83BE9">
      <w:pPr>
        <w:tabs>
          <w:tab w:val="left" w:pos="851"/>
        </w:tabs>
        <w:spacing w:after="0" w:line="360" w:lineRule="auto"/>
        <w:ind w:firstLine="709"/>
        <w:rPr>
          <w:rFonts w:ascii="Times New Roman" w:hAnsi="Times New Roman" w:cs="Times New Roman"/>
          <w:sz w:val="28"/>
        </w:rPr>
      </w:pPr>
      <w:r w:rsidRPr="003346E8">
        <w:rPr>
          <w:rFonts w:ascii="Times New Roman" w:hAnsi="Times New Roman" w:cs="Times New Roman"/>
          <w:sz w:val="28"/>
        </w:rPr>
        <w:t xml:space="preserve">Участниками образовательных отношений являются педагогические и другие </w:t>
      </w:r>
      <w:proofErr w:type="spellStart"/>
      <w:r w:rsidRPr="003346E8">
        <w:rPr>
          <w:rFonts w:ascii="Times New Roman" w:hAnsi="Times New Roman" w:cs="Times New Roman"/>
          <w:sz w:val="28"/>
        </w:rPr>
        <w:t>р</w:t>
      </w:r>
      <w:r w:rsidR="00A31A4D">
        <w:rPr>
          <w:rFonts w:ascii="Times New Roman" w:hAnsi="Times New Roman" w:cs="Times New Roman"/>
          <w:sz w:val="28"/>
        </w:rPr>
        <w:t>аботникиМБОУ</w:t>
      </w:r>
      <w:proofErr w:type="spellEnd"/>
      <w:r w:rsidR="00A31A4D">
        <w:rPr>
          <w:rFonts w:ascii="Times New Roman" w:hAnsi="Times New Roman" w:cs="Times New Roman"/>
          <w:sz w:val="28"/>
        </w:rPr>
        <w:t xml:space="preserve"> «</w:t>
      </w:r>
      <w:proofErr w:type="spellStart"/>
      <w:r w:rsidR="00A31A4D">
        <w:rPr>
          <w:rFonts w:ascii="Times New Roman" w:hAnsi="Times New Roman" w:cs="Times New Roman"/>
          <w:sz w:val="28"/>
        </w:rPr>
        <w:t>Теренсайская</w:t>
      </w:r>
      <w:proofErr w:type="spellEnd"/>
      <w:r w:rsidR="00A31A4D">
        <w:rPr>
          <w:rFonts w:ascii="Times New Roman" w:hAnsi="Times New Roman" w:cs="Times New Roman"/>
          <w:sz w:val="28"/>
        </w:rPr>
        <w:t xml:space="preserve"> СОШ имени И.Ф. Павлова»</w:t>
      </w:r>
      <w:r w:rsidRPr="003346E8">
        <w:rPr>
          <w:rFonts w:ascii="Times New Roman" w:hAnsi="Times New Roman" w:cs="Times New Roman"/>
          <w:sz w:val="28"/>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3346E8">
        <w:rPr>
          <w:rFonts w:ascii="Times New Roman" w:hAnsi="Times New Roman" w:cs="Times New Roman"/>
          <w:sz w:val="28"/>
        </w:rPr>
        <w:t>обучающихся</w:t>
      </w:r>
      <w:proofErr w:type="gramEnd"/>
      <w:r w:rsidRPr="003346E8">
        <w:rPr>
          <w:rFonts w:ascii="Times New Roman" w:hAnsi="Times New Roman" w:cs="Times New Roman"/>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83BE9" w:rsidRPr="003346E8" w:rsidRDefault="00E83BE9" w:rsidP="00E83BE9">
      <w:pPr>
        <w:tabs>
          <w:tab w:val="left" w:pos="851"/>
        </w:tabs>
        <w:spacing w:after="0" w:line="360" w:lineRule="auto"/>
        <w:ind w:firstLine="709"/>
        <w:rPr>
          <w:rFonts w:ascii="Times New Roman" w:hAnsi="Times New Roman" w:cs="Times New Roman"/>
          <w:sz w:val="28"/>
        </w:rPr>
      </w:pPr>
      <w:r w:rsidRPr="003346E8">
        <w:rPr>
          <w:rFonts w:ascii="Times New Roman" w:hAnsi="Times New Roman" w:cs="Times New Roman"/>
          <w:sz w:val="28"/>
        </w:rPr>
        <w:t>Воспитательная деятельность в</w:t>
      </w:r>
      <w:r w:rsidR="00843FEE">
        <w:rPr>
          <w:rFonts w:ascii="Times New Roman" w:hAnsi="Times New Roman" w:cs="Times New Roman"/>
          <w:sz w:val="28"/>
        </w:rPr>
        <w:t xml:space="preserve"> </w:t>
      </w:r>
      <w:r w:rsidR="00A31A4D">
        <w:rPr>
          <w:rFonts w:ascii="Times New Roman" w:hAnsi="Times New Roman" w:cs="Times New Roman"/>
          <w:sz w:val="28"/>
        </w:rPr>
        <w:t>МБОУ «</w:t>
      </w:r>
      <w:proofErr w:type="spellStart"/>
      <w:r w:rsidR="00A31A4D">
        <w:rPr>
          <w:rFonts w:ascii="Times New Roman" w:hAnsi="Times New Roman" w:cs="Times New Roman"/>
          <w:sz w:val="28"/>
        </w:rPr>
        <w:t>Теренсайская</w:t>
      </w:r>
      <w:proofErr w:type="spellEnd"/>
      <w:r w:rsidR="00A31A4D">
        <w:rPr>
          <w:rFonts w:ascii="Times New Roman" w:hAnsi="Times New Roman" w:cs="Times New Roman"/>
          <w:sz w:val="28"/>
        </w:rPr>
        <w:t xml:space="preserve"> СОШ имени И.Ф. Павлова»  </w:t>
      </w:r>
      <w:r w:rsidRPr="003346E8">
        <w:rPr>
          <w:rFonts w:ascii="Times New Roman" w:hAnsi="Times New Roman" w:cs="Times New Roman"/>
          <w:sz w:val="28"/>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E83BE9" w:rsidRDefault="00E83BE9" w:rsidP="00E83BE9">
      <w:pPr>
        <w:pStyle w:val="15"/>
        <w:keepNext/>
        <w:keepLines/>
        <w:numPr>
          <w:ilvl w:val="0"/>
          <w:numId w:val="1"/>
        </w:numPr>
        <w:shd w:val="clear" w:color="auto" w:fill="auto"/>
        <w:tabs>
          <w:tab w:val="left" w:pos="1139"/>
        </w:tabs>
        <w:spacing w:before="0" w:after="0" w:line="480" w:lineRule="exact"/>
        <w:ind w:left="620"/>
        <w:jc w:val="both"/>
      </w:pPr>
      <w:bookmarkStart w:id="3" w:name="bookmark4"/>
      <w:r>
        <w:t xml:space="preserve">Цель и задачи воспитания </w:t>
      </w:r>
      <w:proofErr w:type="gramStart"/>
      <w:r>
        <w:t>обучающихся</w:t>
      </w:r>
      <w:bookmarkEnd w:id="3"/>
      <w:proofErr w:type="gramEnd"/>
    </w:p>
    <w:p w:rsidR="00E83BE9" w:rsidRDefault="00E83BE9" w:rsidP="00E83BE9">
      <w:pPr>
        <w:pStyle w:val="15"/>
        <w:keepNext/>
        <w:keepLines/>
        <w:shd w:val="clear" w:color="auto" w:fill="auto"/>
        <w:tabs>
          <w:tab w:val="left" w:pos="1139"/>
        </w:tabs>
        <w:spacing w:before="0" w:after="0" w:line="480" w:lineRule="exact"/>
        <w:ind w:left="620"/>
        <w:jc w:val="both"/>
      </w:pPr>
    </w:p>
    <w:p w:rsidR="00E83BE9" w:rsidRPr="00E22012" w:rsidRDefault="00E83BE9" w:rsidP="00E83BE9">
      <w:pPr>
        <w:pStyle w:val="a8"/>
        <w:widowControl/>
        <w:spacing w:line="360" w:lineRule="auto"/>
        <w:rPr>
          <w:rFonts w:ascii="Times New Roman" w:hAnsi="Times New Roman" w:cs="Times New Roman"/>
          <w:color w:val="auto"/>
          <w:sz w:val="28"/>
        </w:rPr>
      </w:pPr>
      <w:r w:rsidRPr="00E22012">
        <w:rPr>
          <w:rFonts w:ascii="Times New Roman" w:hAnsi="Times New Roman" w:cs="Times New Roman"/>
          <w:color w:val="auto"/>
          <w:sz w:val="28"/>
        </w:rPr>
        <w:t xml:space="preserve">Современный российский национальный воспитательный идеал </w:t>
      </w:r>
      <w:proofErr w:type="gramStart"/>
      <w:r w:rsidRPr="00E22012">
        <w:rPr>
          <w:rFonts w:ascii="Times New Roman" w:hAnsi="Times New Roman" w:cs="Times New Roman"/>
          <w:color w:val="auto"/>
          <w:sz w:val="28"/>
        </w:rPr>
        <w:t>—в</w:t>
      </w:r>
      <w:proofErr w:type="gramEnd"/>
      <w:r w:rsidRPr="00E22012">
        <w:rPr>
          <w:rFonts w:ascii="Times New Roman" w:hAnsi="Times New Roman" w:cs="Times New Roman"/>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83BE9" w:rsidRPr="00E22012" w:rsidRDefault="00E83BE9" w:rsidP="00E83BE9">
      <w:pPr>
        <w:pStyle w:val="a8"/>
        <w:widowControl/>
        <w:spacing w:line="360" w:lineRule="auto"/>
        <w:rPr>
          <w:rFonts w:ascii="Times New Roman" w:hAnsi="Times New Roman" w:cs="Times New Roman"/>
          <w:color w:val="auto"/>
          <w:sz w:val="28"/>
        </w:rPr>
      </w:pPr>
      <w:proofErr w:type="gramStart"/>
      <w:r w:rsidRPr="00E22012">
        <w:rPr>
          <w:rFonts w:ascii="Times New Roman" w:hAnsi="Times New Roman" w:cs="Times New Roman"/>
          <w:color w:val="auto"/>
          <w:sz w:val="28"/>
        </w:rPr>
        <w:t xml:space="preserve">В соответствии с этим идеалом и нормативными правовыми актами Российской Федерации в сфере образования </w:t>
      </w:r>
      <w:r w:rsidRPr="00E22012">
        <w:rPr>
          <w:rFonts w:ascii="Times New Roman" w:hAnsi="Times New Roman" w:cs="Times New Roman"/>
          <w:b/>
          <w:color w:val="auto"/>
          <w:sz w:val="28"/>
        </w:rPr>
        <w:t>цель воспитания</w:t>
      </w:r>
      <w:r w:rsidRPr="00E22012">
        <w:rPr>
          <w:rFonts w:ascii="Times New Roman" w:hAnsi="Times New Roman" w:cs="Times New Roman"/>
          <w:color w:val="auto"/>
          <w:sz w:val="28"/>
        </w:rPr>
        <w:t xml:space="preserve"> обучающихся в</w:t>
      </w:r>
      <w:r w:rsidR="004663D3">
        <w:rPr>
          <w:rFonts w:ascii="Times New Roman" w:hAnsi="Times New Roman" w:cs="Times New Roman"/>
          <w:color w:val="auto"/>
          <w:sz w:val="28"/>
        </w:rPr>
        <w:t xml:space="preserve"> МБОУ «</w:t>
      </w:r>
      <w:proofErr w:type="spellStart"/>
      <w:r w:rsidR="004663D3">
        <w:rPr>
          <w:rFonts w:ascii="Times New Roman" w:hAnsi="Times New Roman" w:cs="Times New Roman"/>
          <w:color w:val="auto"/>
          <w:sz w:val="28"/>
        </w:rPr>
        <w:t>Теренсайская</w:t>
      </w:r>
      <w:proofErr w:type="spellEnd"/>
      <w:r w:rsidR="004663D3">
        <w:rPr>
          <w:rFonts w:ascii="Times New Roman" w:hAnsi="Times New Roman" w:cs="Times New Roman"/>
          <w:color w:val="auto"/>
          <w:sz w:val="28"/>
        </w:rPr>
        <w:t xml:space="preserve"> СОШ имени И.Ф. Павлова» является </w:t>
      </w:r>
      <w:r w:rsidRPr="00E22012">
        <w:rPr>
          <w:rFonts w:ascii="Times New Roman" w:hAnsi="Times New Roman" w:cs="Times New Roman"/>
          <w:color w:val="auto"/>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roofErr w:type="gramEnd"/>
      <w:r w:rsidRPr="00E22012">
        <w:rPr>
          <w:rFonts w:ascii="Times New Roman" w:hAnsi="Times New Roman" w:cs="Times New Roman"/>
          <w:color w:val="auto"/>
          <w:sz w:val="28"/>
        </w:rPr>
        <w:t>,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3BE9" w:rsidRPr="00E22012" w:rsidRDefault="00E83BE9" w:rsidP="00E83BE9">
      <w:pPr>
        <w:pStyle w:val="a8"/>
        <w:tabs>
          <w:tab w:val="left" w:pos="851"/>
        </w:tabs>
        <w:spacing w:line="360" w:lineRule="auto"/>
        <w:rPr>
          <w:rFonts w:ascii="Times New Roman" w:hAnsi="Times New Roman" w:cs="Times New Roman"/>
          <w:color w:val="auto"/>
          <w:sz w:val="28"/>
        </w:rPr>
      </w:pPr>
      <w:proofErr w:type="gramStart"/>
      <w:r w:rsidRPr="00E22012">
        <w:rPr>
          <w:rFonts w:ascii="Times New Roman" w:hAnsi="Times New Roman" w:cs="Times New Roman"/>
          <w:b/>
          <w:color w:val="auto"/>
          <w:sz w:val="28"/>
        </w:rPr>
        <w:t>Задачи воспитания</w:t>
      </w:r>
      <w:r w:rsidRPr="00E22012">
        <w:rPr>
          <w:rFonts w:ascii="Times New Roman" w:hAnsi="Times New Roman" w:cs="Times New Roman"/>
          <w:color w:val="auto"/>
          <w:sz w:val="28"/>
        </w:rPr>
        <w:t xml:space="preserve"> обучающихся в</w:t>
      </w:r>
      <w:r w:rsidR="004663D3">
        <w:rPr>
          <w:rFonts w:ascii="Times New Roman" w:hAnsi="Times New Roman" w:cs="Times New Roman"/>
          <w:color w:val="auto"/>
          <w:sz w:val="28"/>
        </w:rPr>
        <w:t xml:space="preserve"> МБОУ «</w:t>
      </w:r>
      <w:proofErr w:type="spellStart"/>
      <w:r w:rsidR="004663D3">
        <w:rPr>
          <w:rFonts w:ascii="Times New Roman" w:hAnsi="Times New Roman" w:cs="Times New Roman"/>
          <w:color w:val="auto"/>
          <w:sz w:val="28"/>
        </w:rPr>
        <w:t>Теренсайская</w:t>
      </w:r>
      <w:proofErr w:type="spellEnd"/>
      <w:r w:rsidR="004663D3">
        <w:rPr>
          <w:rFonts w:ascii="Times New Roman" w:hAnsi="Times New Roman" w:cs="Times New Roman"/>
          <w:color w:val="auto"/>
          <w:sz w:val="28"/>
        </w:rPr>
        <w:t xml:space="preserve"> СОШ имени И.Ф. Павлова»</w:t>
      </w:r>
      <w:r w:rsidRPr="00E22012">
        <w:rPr>
          <w:rFonts w:ascii="Times New Roman" w:hAnsi="Times New Roman" w:cs="Times New Roman"/>
          <w:color w:val="auto"/>
          <w:sz w:val="28"/>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E22012">
        <w:rPr>
          <w:rFonts w:ascii="Times New Roman" w:hAnsi="Times New Roman" w:cs="Times New Roman"/>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E22012">
        <w:rPr>
          <w:rFonts w:ascii="Times New Roman" w:hAnsi="Times New Roman" w:cs="Times New Roman"/>
          <w:color w:val="auto"/>
          <w:sz w:val="28"/>
        </w:rPr>
        <w:t>обучающимися</w:t>
      </w:r>
      <w:proofErr w:type="gramEnd"/>
      <w:r w:rsidRPr="00E22012">
        <w:rPr>
          <w:rFonts w:ascii="Times New Roman" w:hAnsi="Times New Roman" w:cs="Times New Roman"/>
          <w:color w:val="auto"/>
          <w:sz w:val="28"/>
        </w:rPr>
        <w:t xml:space="preserve"> общеобразовательных программ включают осознание российской гражданской идентичности, </w:t>
      </w:r>
      <w:proofErr w:type="spellStart"/>
      <w:r w:rsidRPr="00E22012">
        <w:rPr>
          <w:rFonts w:ascii="Times New Roman" w:hAnsi="Times New Roman" w:cs="Times New Roman"/>
          <w:color w:val="auto"/>
          <w:sz w:val="28"/>
        </w:rPr>
        <w:t>сформированность</w:t>
      </w:r>
      <w:proofErr w:type="spellEnd"/>
      <w:r w:rsidRPr="00E22012">
        <w:rPr>
          <w:rFonts w:ascii="Times New Roman" w:hAnsi="Times New Roman" w:cs="Times New Roman"/>
          <w:color w:val="auto"/>
          <w:sz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22012">
        <w:rPr>
          <w:rFonts w:ascii="Times New Roman" w:hAnsi="Times New Roman" w:cs="Times New Roman"/>
          <w:color w:val="auto"/>
          <w:sz w:val="28"/>
        </w:rPr>
        <w:t>сформированность</w:t>
      </w:r>
      <w:proofErr w:type="spellEnd"/>
      <w:r w:rsidRPr="00E22012">
        <w:rPr>
          <w:rFonts w:ascii="Times New Roman" w:hAnsi="Times New Roman" w:cs="Times New Roman"/>
          <w:color w:val="auto"/>
          <w:sz w:val="28"/>
        </w:rPr>
        <w:t xml:space="preserve"> внутренней позиции личности как особого ценностного отношения к себе, окружающим людям и жизни в целом.</w:t>
      </w:r>
    </w:p>
    <w:p w:rsidR="00E83BE9" w:rsidRDefault="00E83BE9" w:rsidP="00E83BE9">
      <w:pPr>
        <w:pStyle w:val="a8"/>
        <w:spacing w:line="360" w:lineRule="auto"/>
        <w:rPr>
          <w:rFonts w:ascii="Times New Roman" w:hAnsi="Times New Roman" w:cs="Times New Roman"/>
          <w:color w:val="auto"/>
          <w:sz w:val="28"/>
        </w:rPr>
      </w:pPr>
      <w:r w:rsidRPr="00E22012">
        <w:rPr>
          <w:rFonts w:ascii="Times New Roman" w:hAnsi="Times New Roman" w:cs="Times New Roman"/>
          <w:color w:val="auto"/>
          <w:sz w:val="28"/>
        </w:rPr>
        <w:t xml:space="preserve">Воспитательная деятельность в </w:t>
      </w:r>
      <w:r w:rsidR="004663D3">
        <w:rPr>
          <w:rFonts w:ascii="Times New Roman" w:hAnsi="Times New Roman" w:cs="Times New Roman"/>
          <w:color w:val="auto"/>
          <w:sz w:val="28"/>
        </w:rPr>
        <w:t>МБОУ «</w:t>
      </w:r>
      <w:proofErr w:type="spellStart"/>
      <w:r w:rsidR="004663D3">
        <w:rPr>
          <w:rFonts w:ascii="Times New Roman" w:hAnsi="Times New Roman" w:cs="Times New Roman"/>
          <w:color w:val="auto"/>
          <w:sz w:val="28"/>
        </w:rPr>
        <w:t>Теренсайская</w:t>
      </w:r>
      <w:proofErr w:type="spellEnd"/>
      <w:r w:rsidR="004663D3">
        <w:rPr>
          <w:rFonts w:ascii="Times New Roman" w:hAnsi="Times New Roman" w:cs="Times New Roman"/>
          <w:color w:val="auto"/>
          <w:sz w:val="28"/>
        </w:rPr>
        <w:t xml:space="preserve"> СОШ имени И.Ф. Павлова» </w:t>
      </w:r>
      <w:r w:rsidRPr="00E22012">
        <w:rPr>
          <w:rFonts w:ascii="Times New Roman" w:hAnsi="Times New Roman" w:cs="Times New Roman"/>
          <w:color w:val="auto"/>
          <w:sz w:val="28"/>
        </w:rPr>
        <w:t xml:space="preserve">планируется и осуществляется на основе </w:t>
      </w:r>
      <w:proofErr w:type="spellStart"/>
      <w:r w:rsidRPr="00E22012">
        <w:rPr>
          <w:rFonts w:ascii="Times New Roman" w:hAnsi="Times New Roman" w:cs="Times New Roman"/>
          <w:color w:val="auto"/>
          <w:sz w:val="28"/>
        </w:rPr>
        <w:t>аксиологического</w:t>
      </w:r>
      <w:proofErr w:type="spellEnd"/>
      <w:r w:rsidRPr="00E22012">
        <w:rPr>
          <w:rFonts w:ascii="Times New Roman" w:hAnsi="Times New Roman" w:cs="Times New Roman"/>
          <w:color w:val="auto"/>
          <w:sz w:val="28"/>
        </w:rPr>
        <w:t xml:space="preserve">, антропологического, культурно-исторического, </w:t>
      </w:r>
      <w:proofErr w:type="spellStart"/>
      <w:r w:rsidRPr="00E22012">
        <w:rPr>
          <w:rFonts w:ascii="Times New Roman" w:hAnsi="Times New Roman" w:cs="Times New Roman"/>
          <w:color w:val="auto"/>
          <w:sz w:val="28"/>
        </w:rPr>
        <w:t>системно-деятельностного</w:t>
      </w:r>
      <w:proofErr w:type="spellEnd"/>
      <w:r w:rsidRPr="00E22012">
        <w:rPr>
          <w:rFonts w:ascii="Times New Roman" w:hAnsi="Times New Roman" w:cs="Times New Roman"/>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22012">
        <w:rPr>
          <w:rFonts w:ascii="Times New Roman" w:hAnsi="Times New Roman" w:cs="Times New Roman"/>
          <w:color w:val="auto"/>
          <w:sz w:val="28"/>
        </w:rPr>
        <w:t>инклюзивности</w:t>
      </w:r>
      <w:proofErr w:type="spellEnd"/>
      <w:r w:rsidRPr="00E22012">
        <w:rPr>
          <w:rFonts w:ascii="Times New Roman" w:hAnsi="Times New Roman" w:cs="Times New Roman"/>
          <w:color w:val="auto"/>
          <w:sz w:val="28"/>
        </w:rPr>
        <w:t xml:space="preserve">, </w:t>
      </w:r>
      <w:proofErr w:type="spellStart"/>
      <w:r w:rsidRPr="00E22012">
        <w:rPr>
          <w:rFonts w:ascii="Times New Roman" w:hAnsi="Times New Roman" w:cs="Times New Roman"/>
          <w:color w:val="auto"/>
          <w:sz w:val="28"/>
        </w:rPr>
        <w:t>возрастосообразности</w:t>
      </w:r>
      <w:proofErr w:type="spellEnd"/>
      <w:r w:rsidRPr="00E22012">
        <w:rPr>
          <w:rFonts w:ascii="Times New Roman" w:hAnsi="Times New Roman" w:cs="Times New Roman"/>
          <w:color w:val="auto"/>
          <w:sz w:val="28"/>
        </w:rPr>
        <w:t>.</w:t>
      </w:r>
    </w:p>
    <w:p w:rsidR="00DC69E7" w:rsidRPr="00DC69E7" w:rsidRDefault="00DC69E7" w:rsidP="00DC69E7">
      <w:pPr>
        <w:pStyle w:val="a8"/>
        <w:spacing w:line="360" w:lineRule="auto"/>
        <w:rPr>
          <w:rFonts w:ascii="Times New Roman" w:hAnsi="Times New Roman" w:cs="Times New Roman"/>
          <w:color w:val="auto"/>
          <w:sz w:val="28"/>
        </w:rPr>
      </w:pPr>
      <w:r w:rsidRPr="00DC69E7">
        <w:rPr>
          <w:rFonts w:ascii="Times New Roman" w:hAnsi="Times New Roman" w:cs="Times New Roman"/>
          <w:color w:val="auto"/>
          <w:sz w:val="28"/>
        </w:rPr>
        <w:t xml:space="preserve">Школа имеет свою символику: флаг, эмблему, стиль. Разработаны и </w:t>
      </w:r>
      <w:proofErr w:type="spellStart"/>
      <w:r w:rsidRPr="00DC69E7">
        <w:rPr>
          <w:rFonts w:ascii="Times New Roman" w:hAnsi="Times New Roman" w:cs="Times New Roman"/>
          <w:color w:val="auto"/>
          <w:sz w:val="28"/>
        </w:rPr>
        <w:t>выпол</w:t>
      </w:r>
      <w:proofErr w:type="spellEnd"/>
      <w:r w:rsidRPr="00DC69E7">
        <w:rPr>
          <w:rFonts w:ascii="Times New Roman" w:hAnsi="Times New Roman" w:cs="Times New Roman"/>
          <w:color w:val="auto"/>
          <w:sz w:val="28"/>
        </w:rPr>
        <w:t>-</w:t>
      </w:r>
    </w:p>
    <w:p w:rsidR="00DC69E7" w:rsidRPr="00E22012" w:rsidRDefault="00DC69E7" w:rsidP="00DC69E7">
      <w:pPr>
        <w:pStyle w:val="a8"/>
        <w:spacing w:line="360" w:lineRule="auto"/>
        <w:rPr>
          <w:rFonts w:ascii="Times New Roman" w:hAnsi="Times New Roman" w:cs="Times New Roman"/>
          <w:color w:val="auto"/>
          <w:sz w:val="28"/>
        </w:rPr>
      </w:pPr>
      <w:proofErr w:type="spellStart"/>
      <w:r w:rsidRPr="00DC69E7">
        <w:rPr>
          <w:rFonts w:ascii="Times New Roman" w:hAnsi="Times New Roman" w:cs="Times New Roman"/>
          <w:color w:val="auto"/>
          <w:sz w:val="28"/>
        </w:rPr>
        <w:t>няются</w:t>
      </w:r>
      <w:proofErr w:type="spellEnd"/>
      <w:r w:rsidRPr="00DC69E7">
        <w:rPr>
          <w:rFonts w:ascii="Times New Roman" w:hAnsi="Times New Roman" w:cs="Times New Roman"/>
          <w:color w:val="auto"/>
          <w:sz w:val="28"/>
        </w:rPr>
        <w:t xml:space="preserve"> нормы этикета </w:t>
      </w:r>
      <w:proofErr w:type="gramStart"/>
      <w:r w:rsidRPr="00DC69E7">
        <w:rPr>
          <w:rFonts w:ascii="Times New Roman" w:hAnsi="Times New Roman" w:cs="Times New Roman"/>
          <w:color w:val="auto"/>
          <w:sz w:val="28"/>
        </w:rPr>
        <w:t>обучающихся</w:t>
      </w:r>
      <w:proofErr w:type="gramEnd"/>
      <w:r w:rsidRPr="00DC69E7">
        <w:rPr>
          <w:rFonts w:ascii="Times New Roman" w:hAnsi="Times New Roman" w:cs="Times New Roman"/>
          <w:color w:val="auto"/>
          <w:sz w:val="28"/>
        </w:rPr>
        <w:t xml:space="preserve"> (правила поведения в школе).</w:t>
      </w:r>
    </w:p>
    <w:p w:rsidR="00E83BE9" w:rsidRDefault="00E83BE9" w:rsidP="00E83BE9">
      <w:pPr>
        <w:pStyle w:val="15"/>
        <w:keepNext/>
        <w:keepLines/>
        <w:numPr>
          <w:ilvl w:val="1"/>
          <w:numId w:val="7"/>
        </w:numPr>
        <w:shd w:val="clear" w:color="auto" w:fill="auto"/>
        <w:tabs>
          <w:tab w:val="left" w:pos="1182"/>
        </w:tabs>
        <w:spacing w:before="0" w:after="0" w:line="490" w:lineRule="exact"/>
        <w:jc w:val="both"/>
      </w:pPr>
      <w:bookmarkStart w:id="4" w:name="bookmark12"/>
      <w:r>
        <w:t xml:space="preserve"> Направления воспитания</w:t>
      </w:r>
      <w:bookmarkEnd w:id="4"/>
    </w:p>
    <w:p w:rsidR="00E83BE9" w:rsidRPr="00E83BE9" w:rsidRDefault="00E83BE9" w:rsidP="00E83BE9">
      <w:pPr>
        <w:spacing w:after="0" w:line="360" w:lineRule="auto"/>
        <w:ind w:left="620" w:firstLine="700"/>
        <w:jc w:val="both"/>
        <w:rPr>
          <w:rFonts w:ascii="Times New Roman" w:hAnsi="Times New Roman" w:cs="Times New Roman"/>
          <w:sz w:val="28"/>
          <w:szCs w:val="28"/>
        </w:rPr>
      </w:pPr>
      <w:r w:rsidRPr="00E83BE9">
        <w:rPr>
          <w:rFonts w:ascii="Times New Roman" w:hAnsi="Times New Roman" w:cs="Times New Roman"/>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E83BE9" w:rsidRPr="00E83BE9" w:rsidRDefault="00E83BE9" w:rsidP="00E83BE9">
      <w:pPr>
        <w:widowControl w:val="0"/>
        <w:numPr>
          <w:ilvl w:val="0"/>
          <w:numId w:val="2"/>
        </w:numPr>
        <w:tabs>
          <w:tab w:val="left" w:pos="974"/>
        </w:tabs>
        <w:spacing w:after="0" w:line="360" w:lineRule="auto"/>
        <w:ind w:left="620" w:firstLine="700"/>
        <w:jc w:val="both"/>
        <w:rPr>
          <w:rFonts w:ascii="Times New Roman" w:hAnsi="Times New Roman" w:cs="Times New Roman"/>
          <w:sz w:val="28"/>
          <w:szCs w:val="28"/>
        </w:rPr>
      </w:pPr>
      <w:r w:rsidRPr="00E83BE9">
        <w:rPr>
          <w:rStyle w:val="20"/>
          <w:rFonts w:eastAsiaTheme="minorHAnsi"/>
        </w:rPr>
        <w:t>гражданское воспитание</w:t>
      </w:r>
      <w:r w:rsidRPr="00E83BE9">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уважение к правам, свободам и обязанностям гражданина России, правовой и политической культуры</w:t>
      </w:r>
    </w:p>
    <w:p w:rsidR="00DC69E7" w:rsidRDefault="00E83BE9" w:rsidP="00E83BE9">
      <w:pPr>
        <w:widowControl w:val="0"/>
        <w:numPr>
          <w:ilvl w:val="0"/>
          <w:numId w:val="2"/>
        </w:numPr>
        <w:tabs>
          <w:tab w:val="left" w:pos="1610"/>
        </w:tabs>
        <w:spacing w:after="0" w:line="360" w:lineRule="auto"/>
        <w:ind w:left="620" w:firstLine="700"/>
        <w:jc w:val="both"/>
        <w:rPr>
          <w:rFonts w:ascii="Times New Roman" w:hAnsi="Times New Roman" w:cs="Times New Roman"/>
          <w:sz w:val="28"/>
          <w:szCs w:val="28"/>
        </w:rPr>
      </w:pPr>
      <w:r w:rsidRPr="00E83BE9">
        <w:rPr>
          <w:rStyle w:val="20"/>
          <w:rFonts w:eastAsiaTheme="minorHAnsi"/>
        </w:rPr>
        <w:t xml:space="preserve">патриотическое воспитание </w:t>
      </w:r>
      <w:r w:rsidRPr="00E83BE9">
        <w:rPr>
          <w:rFonts w:ascii="Times New Roman" w:hAnsi="Times New Roman" w:cs="Times New Roman"/>
          <w:sz w:val="28"/>
          <w:szCs w:val="28"/>
        </w:rPr>
        <w:t>- воспитание любви к родному краю, Родине, своему народу, уважения к другим народам России, формирование российского национального исторического сознания, российской культурной идентичности;</w:t>
      </w:r>
      <w:r w:rsidR="007D21AA">
        <w:rPr>
          <w:rFonts w:ascii="Times New Roman" w:hAnsi="Times New Roman" w:cs="Times New Roman"/>
          <w:sz w:val="28"/>
          <w:szCs w:val="28"/>
        </w:rPr>
        <w:t xml:space="preserve"> дисциплина</w:t>
      </w:r>
      <w:r w:rsidR="007D21AA" w:rsidRPr="007D21AA">
        <w:rPr>
          <w:rFonts w:ascii="Times New Roman" w:hAnsi="Times New Roman" w:cs="Times New Roman"/>
          <w:sz w:val="28"/>
          <w:szCs w:val="28"/>
        </w:rPr>
        <w:t>;</w:t>
      </w:r>
    </w:p>
    <w:p w:rsidR="00E83BE9" w:rsidRPr="00E83BE9" w:rsidRDefault="00DC69E7" w:rsidP="00E83BE9">
      <w:pPr>
        <w:widowControl w:val="0"/>
        <w:numPr>
          <w:ilvl w:val="0"/>
          <w:numId w:val="2"/>
        </w:numPr>
        <w:tabs>
          <w:tab w:val="left" w:pos="1610"/>
        </w:tabs>
        <w:spacing w:after="0" w:line="360" w:lineRule="auto"/>
        <w:ind w:left="620" w:firstLine="700"/>
        <w:jc w:val="both"/>
        <w:rPr>
          <w:rFonts w:ascii="Times New Roman" w:hAnsi="Times New Roman" w:cs="Times New Roman"/>
          <w:sz w:val="28"/>
          <w:szCs w:val="28"/>
        </w:rPr>
      </w:pPr>
      <w:r>
        <w:rPr>
          <w:rStyle w:val="20"/>
          <w:rFonts w:eastAsiaTheme="minorHAnsi"/>
        </w:rPr>
        <w:t>Традиция патриотического</w:t>
      </w:r>
      <w:r w:rsidRPr="00E83BE9">
        <w:rPr>
          <w:rStyle w:val="20"/>
          <w:rFonts w:eastAsiaTheme="minorHAnsi"/>
        </w:rPr>
        <w:t xml:space="preserve"> воспитани</w:t>
      </w:r>
      <w:r>
        <w:rPr>
          <w:rStyle w:val="20"/>
          <w:rFonts w:eastAsiaTheme="minorHAnsi"/>
        </w:rPr>
        <w:t>я</w:t>
      </w:r>
      <w:r w:rsidRPr="00DC69E7">
        <w:rPr>
          <w:rStyle w:val="20"/>
          <w:rFonts w:eastAsiaTheme="minorHAnsi"/>
        </w:rPr>
        <w:t>:</w:t>
      </w:r>
      <w:r w:rsidRPr="00DC69E7">
        <w:rPr>
          <w:rStyle w:val="20"/>
          <w:rFonts w:eastAsiaTheme="minorHAnsi"/>
          <w:b w:val="0"/>
        </w:rPr>
        <w:t>уроки мужества</w:t>
      </w:r>
      <w:r>
        <w:rPr>
          <w:rStyle w:val="20"/>
          <w:rFonts w:eastAsiaTheme="minorHAnsi"/>
          <w:b w:val="0"/>
        </w:rPr>
        <w:t>,</w:t>
      </w:r>
      <w:r w:rsidR="007D21AA">
        <w:rPr>
          <w:rFonts w:ascii="Times New Roman" w:hAnsi="Times New Roman" w:cs="Times New Roman"/>
          <w:sz w:val="28"/>
          <w:szCs w:val="28"/>
        </w:rPr>
        <w:t xml:space="preserve"> церемония внесения школьного </w:t>
      </w:r>
      <w:proofErr w:type="spellStart"/>
      <w:r w:rsidR="007D21AA">
        <w:rPr>
          <w:rFonts w:ascii="Times New Roman" w:hAnsi="Times New Roman" w:cs="Times New Roman"/>
          <w:sz w:val="28"/>
          <w:szCs w:val="28"/>
        </w:rPr>
        <w:t>знамени</w:t>
      </w:r>
      <w:r w:rsidR="007D21AA" w:rsidRPr="007D21AA">
        <w:rPr>
          <w:rFonts w:ascii="Times New Roman" w:hAnsi="Times New Roman" w:cs="Times New Roman"/>
          <w:sz w:val="28"/>
          <w:szCs w:val="28"/>
        </w:rPr>
        <w:t>;</w:t>
      </w:r>
      <w:r>
        <w:rPr>
          <w:rFonts w:ascii="Times New Roman" w:hAnsi="Times New Roman" w:cs="Times New Roman"/>
          <w:sz w:val="28"/>
          <w:szCs w:val="28"/>
        </w:rPr>
        <w:t>Юнармия</w:t>
      </w:r>
      <w:proofErr w:type="spellEnd"/>
      <w:r>
        <w:rPr>
          <w:rFonts w:ascii="Times New Roman" w:hAnsi="Times New Roman" w:cs="Times New Roman"/>
          <w:sz w:val="28"/>
          <w:szCs w:val="28"/>
        </w:rPr>
        <w:t>,</w:t>
      </w:r>
    </w:p>
    <w:p w:rsidR="00E83BE9" w:rsidRPr="00E83BE9" w:rsidRDefault="00E83BE9" w:rsidP="00E83BE9">
      <w:pPr>
        <w:widowControl w:val="0"/>
        <w:numPr>
          <w:ilvl w:val="0"/>
          <w:numId w:val="2"/>
        </w:numPr>
        <w:tabs>
          <w:tab w:val="left" w:pos="1610"/>
        </w:tabs>
        <w:spacing w:after="0" w:line="360" w:lineRule="auto"/>
        <w:ind w:left="620" w:firstLine="700"/>
        <w:jc w:val="both"/>
        <w:rPr>
          <w:rFonts w:ascii="Times New Roman" w:hAnsi="Times New Roman" w:cs="Times New Roman"/>
          <w:sz w:val="28"/>
          <w:szCs w:val="28"/>
        </w:rPr>
      </w:pPr>
      <w:r w:rsidRPr="00E83BE9">
        <w:rPr>
          <w:rStyle w:val="20"/>
          <w:rFonts w:eastAsiaTheme="minorHAnsi"/>
        </w:rPr>
        <w:t xml:space="preserve">духовно-нравственное воспитание </w:t>
      </w:r>
      <w:r w:rsidRPr="00E83BE9">
        <w:rPr>
          <w:rFonts w:ascii="Times New Roman" w:hAnsi="Times New Roman" w:cs="Times New Roman"/>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83BE9" w:rsidRPr="00E83BE9" w:rsidRDefault="00E83BE9" w:rsidP="00E83BE9">
      <w:pPr>
        <w:widowControl w:val="0"/>
        <w:numPr>
          <w:ilvl w:val="0"/>
          <w:numId w:val="2"/>
        </w:numPr>
        <w:tabs>
          <w:tab w:val="left" w:pos="1610"/>
        </w:tabs>
        <w:spacing w:after="0" w:line="360" w:lineRule="auto"/>
        <w:ind w:left="620" w:firstLine="700"/>
        <w:jc w:val="both"/>
        <w:rPr>
          <w:rFonts w:ascii="Times New Roman" w:hAnsi="Times New Roman" w:cs="Times New Roman"/>
          <w:sz w:val="28"/>
          <w:szCs w:val="28"/>
        </w:rPr>
      </w:pPr>
      <w:r w:rsidRPr="00E83BE9">
        <w:rPr>
          <w:rStyle w:val="20"/>
          <w:rFonts w:eastAsiaTheme="minorHAnsi"/>
        </w:rPr>
        <w:t>эстетическое воспитание</w:t>
      </w:r>
      <w:r w:rsidRPr="00E83BE9">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83BE9" w:rsidRPr="00E83BE9" w:rsidRDefault="00E83BE9" w:rsidP="00E83BE9">
      <w:pPr>
        <w:widowControl w:val="0"/>
        <w:numPr>
          <w:ilvl w:val="0"/>
          <w:numId w:val="2"/>
        </w:numPr>
        <w:tabs>
          <w:tab w:val="left" w:pos="1614"/>
        </w:tabs>
        <w:spacing w:after="0" w:line="360" w:lineRule="auto"/>
        <w:ind w:left="620" w:firstLine="700"/>
        <w:jc w:val="both"/>
        <w:rPr>
          <w:rFonts w:ascii="Times New Roman" w:hAnsi="Times New Roman" w:cs="Times New Roman"/>
          <w:sz w:val="28"/>
          <w:szCs w:val="28"/>
        </w:rPr>
      </w:pPr>
      <w:r w:rsidRPr="00E83BE9">
        <w:rPr>
          <w:rStyle w:val="20"/>
          <w:rFonts w:eastAsiaTheme="minorHAnsi"/>
        </w:rPr>
        <w:t>физическое воспитание, формирование культуры здорового образа жизни и эмоционального благополучия</w:t>
      </w:r>
      <w:r w:rsidRPr="00E83BE9">
        <w:rPr>
          <w:rFonts w:ascii="Times New Roman" w:hAnsi="Times New Roman" w:cs="Times New Roman"/>
          <w:sz w:val="28"/>
          <w:szCs w:val="28"/>
        </w:rPr>
        <w:t xml:space="preserve">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E83BE9" w:rsidRPr="00E83BE9" w:rsidRDefault="00E83BE9" w:rsidP="00E83BE9">
      <w:pPr>
        <w:widowControl w:val="0"/>
        <w:numPr>
          <w:ilvl w:val="0"/>
          <w:numId w:val="2"/>
        </w:numPr>
        <w:tabs>
          <w:tab w:val="left" w:pos="1610"/>
        </w:tabs>
        <w:spacing w:after="0" w:line="360" w:lineRule="auto"/>
        <w:ind w:left="620" w:firstLine="700"/>
        <w:jc w:val="both"/>
        <w:rPr>
          <w:rFonts w:ascii="Times New Roman" w:hAnsi="Times New Roman" w:cs="Times New Roman"/>
          <w:sz w:val="28"/>
          <w:szCs w:val="28"/>
        </w:rPr>
      </w:pPr>
      <w:r w:rsidRPr="00E83BE9">
        <w:rPr>
          <w:rStyle w:val="20"/>
          <w:rFonts w:eastAsiaTheme="minorHAnsi"/>
        </w:rPr>
        <w:t>трудовое воспитание</w:t>
      </w:r>
      <w:r w:rsidRPr="00E83BE9">
        <w:rPr>
          <w:rFonts w:ascii="Times New Roman" w:hAnsi="Times New Roman" w:cs="Times New Roman"/>
          <w:sz w:val="28"/>
          <w:szCs w:val="28"/>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83BE9" w:rsidRPr="00E83BE9" w:rsidRDefault="00E83BE9" w:rsidP="00E83BE9">
      <w:pPr>
        <w:pStyle w:val="40"/>
        <w:numPr>
          <w:ilvl w:val="0"/>
          <w:numId w:val="2"/>
        </w:numPr>
        <w:shd w:val="clear" w:color="auto" w:fill="auto"/>
        <w:tabs>
          <w:tab w:val="left" w:pos="1609"/>
          <w:tab w:val="left" w:pos="5976"/>
        </w:tabs>
        <w:spacing w:line="360" w:lineRule="auto"/>
        <w:ind w:left="620" w:firstLine="700"/>
      </w:pPr>
      <w:r w:rsidRPr="00E83BE9">
        <w:t xml:space="preserve">экологическое воспитание - </w:t>
      </w:r>
      <w:r w:rsidRPr="00E83BE9">
        <w:rPr>
          <w:rStyle w:val="41"/>
        </w:rPr>
        <w:t xml:space="preserve">формирование </w:t>
      </w:r>
      <w:proofErr w:type="gramStart"/>
      <w:r w:rsidRPr="00E83BE9">
        <w:rPr>
          <w:rStyle w:val="41"/>
        </w:rPr>
        <w:t>экологической</w:t>
      </w:r>
      <w:proofErr w:type="gramEnd"/>
    </w:p>
    <w:p w:rsidR="00E83BE9" w:rsidRPr="00E83BE9" w:rsidRDefault="00E83BE9" w:rsidP="00E83BE9">
      <w:pPr>
        <w:spacing w:after="0" w:line="360" w:lineRule="auto"/>
        <w:ind w:left="620"/>
        <w:jc w:val="both"/>
        <w:rPr>
          <w:rFonts w:ascii="Times New Roman" w:hAnsi="Times New Roman" w:cs="Times New Roman"/>
          <w:sz w:val="28"/>
          <w:szCs w:val="28"/>
        </w:rPr>
      </w:pPr>
      <w:r w:rsidRPr="00E83BE9">
        <w:rPr>
          <w:rFonts w:ascii="Times New Roman" w:hAnsi="Times New Roman" w:cs="Times New Roman"/>
          <w:sz w:val="28"/>
          <w:szCs w:val="28"/>
        </w:rPr>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83BE9" w:rsidRPr="00E83BE9" w:rsidRDefault="00E83BE9" w:rsidP="00E83BE9">
      <w:pPr>
        <w:widowControl w:val="0"/>
        <w:numPr>
          <w:ilvl w:val="0"/>
          <w:numId w:val="2"/>
        </w:numPr>
        <w:tabs>
          <w:tab w:val="left" w:pos="1609"/>
        </w:tabs>
        <w:spacing w:after="0" w:line="360" w:lineRule="auto"/>
        <w:ind w:left="620" w:firstLine="700"/>
        <w:jc w:val="both"/>
        <w:rPr>
          <w:rFonts w:ascii="Times New Roman" w:hAnsi="Times New Roman" w:cs="Times New Roman"/>
          <w:sz w:val="28"/>
          <w:szCs w:val="28"/>
        </w:rPr>
      </w:pPr>
      <w:r w:rsidRPr="00E83BE9">
        <w:rPr>
          <w:rStyle w:val="20"/>
          <w:rFonts w:eastAsiaTheme="minorHAnsi"/>
        </w:rPr>
        <w:t>ценности научного познания</w:t>
      </w:r>
      <w:r w:rsidRPr="00E83BE9">
        <w:rPr>
          <w:rFonts w:ascii="Times New Roman" w:hAnsi="Times New Roman" w:cs="Times New Roman"/>
          <w:sz w:val="28"/>
          <w:szCs w:val="28"/>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83BE9" w:rsidRPr="00E83BE9" w:rsidRDefault="00E83BE9" w:rsidP="00E83BE9">
      <w:pPr>
        <w:pStyle w:val="15"/>
        <w:keepNext/>
        <w:keepLines/>
        <w:shd w:val="clear" w:color="auto" w:fill="auto"/>
        <w:tabs>
          <w:tab w:val="left" w:pos="1139"/>
        </w:tabs>
        <w:spacing w:before="0" w:after="0" w:line="360" w:lineRule="auto"/>
        <w:ind w:left="620"/>
        <w:jc w:val="both"/>
      </w:pPr>
    </w:p>
    <w:p w:rsidR="00E83BE9" w:rsidRPr="00E83BE9" w:rsidRDefault="00E83BE9" w:rsidP="00E83BE9">
      <w:pPr>
        <w:pStyle w:val="15"/>
        <w:keepNext/>
        <w:keepLines/>
        <w:numPr>
          <w:ilvl w:val="1"/>
          <w:numId w:val="7"/>
        </w:numPr>
        <w:shd w:val="clear" w:color="auto" w:fill="auto"/>
        <w:tabs>
          <w:tab w:val="left" w:pos="1139"/>
        </w:tabs>
        <w:spacing w:before="0" w:after="0" w:line="360" w:lineRule="auto"/>
        <w:jc w:val="both"/>
      </w:pPr>
      <w:bookmarkStart w:id="5" w:name="bookmark5"/>
      <w:r w:rsidRPr="00E83BE9">
        <w:t>Целевые ориентиры результатов воспитания</w:t>
      </w:r>
      <w:bookmarkEnd w:id="5"/>
    </w:p>
    <w:p w:rsidR="00E83BE9" w:rsidRPr="00E83BE9" w:rsidRDefault="00E83BE9" w:rsidP="00E83BE9">
      <w:pPr>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E83BE9" w:rsidRDefault="00E83BE9" w:rsidP="00F421CB">
      <w:pPr>
        <w:pStyle w:val="40"/>
        <w:shd w:val="clear" w:color="auto" w:fill="auto"/>
        <w:spacing w:line="360" w:lineRule="auto"/>
        <w:ind w:left="620" w:firstLine="720"/>
        <w:jc w:val="center"/>
      </w:pPr>
      <w:r w:rsidRPr="00E83BE9">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81"/>
              <w:jc w:val="center"/>
              <w:rPr>
                <w:rFonts w:ascii="Times New Roman" w:hAnsi="Times New Roman" w:cs="Times New Roman"/>
                <w:sz w:val="28"/>
                <w:szCs w:val="24"/>
              </w:rPr>
            </w:pPr>
            <w:r w:rsidRPr="00DC69E7">
              <w:rPr>
                <w:rFonts w:ascii="Times New Roman" w:hAnsi="Times New Roman" w:cs="Times New Roman"/>
                <w:b/>
                <w:sz w:val="28"/>
                <w:szCs w:val="24"/>
              </w:rPr>
              <w:t>Целевые ориентиры</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rPr>
                <w:rFonts w:ascii="Times New Roman" w:hAnsi="Times New Roman" w:cs="Times New Roman"/>
                <w:b/>
                <w:sz w:val="28"/>
                <w:szCs w:val="24"/>
              </w:rPr>
            </w:pPr>
            <w:r w:rsidRPr="00DC69E7">
              <w:rPr>
                <w:rFonts w:ascii="Times New Roman" w:hAnsi="Times New Roman" w:cs="Times New Roman"/>
                <w:b/>
                <w:sz w:val="28"/>
                <w:szCs w:val="24"/>
              </w:rPr>
              <w:t>Гражданско-патриотическое воспитание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Знающий и любящий свою малую родину, свой край, имеющий представление о Родине — России, её территории, расположении.</w:t>
            </w:r>
          </w:p>
          <w:p w:rsidR="001D5FDC" w:rsidRPr="00DC69E7" w:rsidRDefault="001D5FDC" w:rsidP="001E5E2A">
            <w:pPr>
              <w:tabs>
                <w:tab w:val="left" w:pos="4"/>
                <w:tab w:val="left" w:pos="288"/>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принадлежность к своему народу и к общности граждан России, проявляющий уважение к своему и другим народам.</w:t>
            </w:r>
          </w:p>
          <w:p w:rsidR="001D5FDC" w:rsidRPr="00DC69E7" w:rsidRDefault="001D5FDC" w:rsidP="001E5E2A">
            <w:pPr>
              <w:tabs>
                <w:tab w:val="left" w:pos="4"/>
                <w:tab w:val="left" w:pos="288"/>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свою сопричастность к прошлому, настоящему и будущему родного края, своей Родины — России, Российского государства.</w:t>
            </w:r>
          </w:p>
          <w:p w:rsidR="001D5FDC" w:rsidRPr="00DC69E7" w:rsidRDefault="001D5FDC" w:rsidP="001E5E2A">
            <w:pPr>
              <w:tabs>
                <w:tab w:val="left" w:pos="4"/>
                <w:tab w:val="left" w:pos="288"/>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D5FDC" w:rsidRPr="00DC69E7" w:rsidRDefault="001D5FDC" w:rsidP="001E5E2A">
            <w:pPr>
              <w:tabs>
                <w:tab w:val="left" w:pos="4"/>
                <w:tab w:val="left" w:pos="288"/>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Имеющий</w:t>
            </w:r>
            <w:proofErr w:type="gramEnd"/>
            <w:r w:rsidRPr="00DC69E7">
              <w:rPr>
                <w:rFonts w:ascii="Times New Roman" w:hAnsi="Times New Roman" w:cs="Times New Roman"/>
                <w:sz w:val="28"/>
                <w:szCs w:val="24"/>
              </w:rPr>
              <w:t xml:space="preserve"> первоначальные представления о правах и ответственности человека в обществе, гражданских правах и обязанностях.</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Принимающий</w:t>
            </w:r>
            <w:proofErr w:type="gramEnd"/>
            <w:r w:rsidRPr="00DC69E7">
              <w:rPr>
                <w:rFonts w:ascii="Times New Roman" w:hAnsi="Times New Roman" w:cs="Times New Roman"/>
                <w:sz w:val="28"/>
                <w:szCs w:val="24"/>
              </w:rPr>
              <w:t xml:space="preserve"> участие в жизни класса, общеобразовательной организации, в доступной по возрасту социально значимой деятельности.</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s>
              <w:spacing w:line="276" w:lineRule="auto"/>
              <w:ind w:firstLine="181"/>
              <w:rPr>
                <w:rFonts w:ascii="Times New Roman" w:hAnsi="Times New Roman" w:cs="Times New Roman"/>
                <w:b/>
                <w:sz w:val="28"/>
                <w:szCs w:val="24"/>
              </w:rPr>
            </w:pPr>
            <w:r w:rsidRPr="00DC69E7">
              <w:rPr>
                <w:rFonts w:ascii="Times New Roman" w:hAnsi="Times New Roman" w:cs="Times New Roman"/>
                <w:b/>
                <w:sz w:val="28"/>
                <w:szCs w:val="24"/>
              </w:rPr>
              <w:t>Духовно-нравственное воспитание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Уважающий</w:t>
            </w:r>
            <w:proofErr w:type="gramEnd"/>
            <w:r w:rsidRPr="00DC69E7">
              <w:rPr>
                <w:rFonts w:ascii="Times New Roman" w:hAnsi="Times New Roman" w:cs="Times New Roman"/>
                <w:sz w:val="28"/>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ценность каждой человеческой жизни, признающий индивидуальность и достоинство каждого человека. </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Умеющий оценивать поступки с позиции их соответствия нравственным нормам, осознающий ответственность за свои поступки.</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Сознающий нравственную и эстетическую ценность литературы, родного языка, русского языка, проявляющий интерес к чтению.</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b/>
                <w:sz w:val="28"/>
                <w:szCs w:val="24"/>
              </w:rPr>
            </w:pPr>
            <w:r w:rsidRPr="00DC69E7">
              <w:rPr>
                <w:rFonts w:ascii="Times New Roman" w:hAnsi="Times New Roman" w:cs="Times New Roman"/>
                <w:b/>
                <w:sz w:val="28"/>
                <w:szCs w:val="24"/>
              </w:rPr>
              <w:t>Эстетическое воспитание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Способный</w:t>
            </w:r>
            <w:proofErr w:type="gramEnd"/>
            <w:r w:rsidRPr="00DC69E7">
              <w:rPr>
                <w:rFonts w:ascii="Times New Roman" w:hAnsi="Times New Roman" w:cs="Times New Roman"/>
                <w:sz w:val="28"/>
                <w:szCs w:val="24"/>
              </w:rPr>
              <w:t xml:space="preserve"> воспринимать и чувствовать прекрасное в быту, природе, искусстве, творчестве людей.</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Проявляющий интерес и уважение к отечественной и мировой художественной культуре.</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стремление к самовыражению в разных видах художественной деятельности, искусстве.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b/>
                <w:sz w:val="28"/>
                <w:szCs w:val="24"/>
              </w:rPr>
            </w:pPr>
            <w:r w:rsidRPr="00DC69E7">
              <w:rPr>
                <w:rFonts w:ascii="Times New Roman" w:hAnsi="Times New Roman" w:cs="Times New Roman"/>
                <w:b/>
                <w:sz w:val="28"/>
                <w:szCs w:val="24"/>
              </w:rPr>
              <w:t>Физическое воспитание, формирование культуры здоровья и эмоционального благополучия</w:t>
            </w:r>
          </w:p>
        </w:tc>
      </w:tr>
      <w:tr w:rsidR="001D5FDC" w:rsidRPr="00DC69E7" w:rsidTr="001E5E2A">
        <w:trPr>
          <w:trHeight w:val="131"/>
        </w:trPr>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Владеющий</w:t>
            </w:r>
            <w:proofErr w:type="gramEnd"/>
            <w:r w:rsidRPr="00DC69E7">
              <w:rPr>
                <w:rFonts w:ascii="Times New Roman" w:hAnsi="Times New Roman" w:cs="Times New Roman"/>
                <w:sz w:val="28"/>
                <w:szCs w:val="24"/>
              </w:rPr>
              <w:t xml:space="preserve"> основными навыками личной и общественной гигиены, безопасного поведения в быту, природе, обществе.</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физическое развитие с учётом возможностей здоровья, занятия физкультурой и спортом.</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1D5FDC" w:rsidRPr="00DC69E7" w:rsidTr="001E5E2A">
        <w:trPr>
          <w:trHeight w:val="131"/>
        </w:trPr>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b/>
                <w:sz w:val="28"/>
                <w:szCs w:val="24"/>
              </w:rPr>
            </w:pPr>
            <w:r w:rsidRPr="00DC69E7">
              <w:rPr>
                <w:rFonts w:ascii="Times New Roman" w:hAnsi="Times New Roman" w:cs="Times New Roman"/>
                <w:b/>
                <w:sz w:val="28"/>
                <w:szCs w:val="24"/>
              </w:rPr>
              <w:t>Трудовоевоспитание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ценность труда в жизни человека, семьи, общества. </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труду, людям труда, бережное отношение к результатам труда, ответственное потребление. </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Проявляющий интерес к разным профессиям.</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Участвующий в различных видах доступного по возрасту труда, трудовой деятельности.</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b/>
                <w:sz w:val="28"/>
                <w:szCs w:val="24"/>
              </w:rPr>
              <w:t>Экологическоевоспитание</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ценность природы, зависимость жизни людей от природы, влияние людей на природу, окружающую среду.</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Проявляющий любовь и бережное отношение к природе, неприятие действий, приносящих вред природе, особенно живым существам.</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готовность в своей деятельности придерживаться экологических норм.</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b/>
                <w:sz w:val="28"/>
                <w:szCs w:val="24"/>
              </w:rPr>
              <w:t>Ценности научного познания</w:t>
            </w:r>
          </w:p>
        </w:tc>
      </w:tr>
      <w:tr w:rsidR="001D5FDC" w:rsidRPr="00DC69E7" w:rsidTr="001E5E2A">
        <w:tc>
          <w:tcPr>
            <w:tcW w:w="9351"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r w:rsidRPr="00DC69E7">
              <w:rPr>
                <w:rFonts w:ascii="Times New Roman" w:hAnsi="Times New Roman" w:cs="Times New Roman"/>
                <w:sz w:val="28"/>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Обладающий</w:t>
            </w:r>
            <w:proofErr w:type="gramEnd"/>
            <w:r w:rsidRPr="00DC69E7">
              <w:rPr>
                <w:rFonts w:ascii="Times New Roman" w:hAnsi="Times New Roman" w:cs="Times New Roman"/>
                <w:sz w:val="28"/>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D5FDC" w:rsidRPr="00DC69E7" w:rsidRDefault="001D5FDC" w:rsidP="001E5E2A">
            <w:pPr>
              <w:tabs>
                <w:tab w:val="left" w:pos="4"/>
                <w:tab w:val="left" w:pos="288"/>
                <w:tab w:val="left" w:pos="430"/>
              </w:tabs>
              <w:spacing w:line="276" w:lineRule="auto"/>
              <w:ind w:firstLine="181"/>
              <w:rPr>
                <w:rFonts w:ascii="Times New Roman" w:hAnsi="Times New Roman" w:cs="Times New Roman"/>
                <w:sz w:val="28"/>
                <w:szCs w:val="24"/>
              </w:rPr>
            </w:pPr>
            <w:proofErr w:type="gramStart"/>
            <w:r w:rsidRPr="00DC69E7">
              <w:rPr>
                <w:rFonts w:ascii="Times New Roman" w:hAnsi="Times New Roman" w:cs="Times New Roman"/>
                <w:sz w:val="28"/>
                <w:szCs w:val="24"/>
              </w:rPr>
              <w:t>Имеющий</w:t>
            </w:r>
            <w:proofErr w:type="gramEnd"/>
            <w:r w:rsidRPr="00DC69E7">
              <w:rPr>
                <w:rFonts w:ascii="Times New Roman" w:hAnsi="Times New Roman" w:cs="Times New Roman"/>
                <w:sz w:val="28"/>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1D5FDC" w:rsidRPr="001D5FDC" w:rsidRDefault="001D5FDC" w:rsidP="001D5FDC">
      <w:pPr>
        <w:keepNext/>
        <w:keepLines/>
        <w:spacing w:line="360" w:lineRule="auto"/>
        <w:ind w:firstLine="709"/>
        <w:rPr>
          <w:rFonts w:ascii="Times New Roman" w:hAnsi="Times New Roman" w:cs="Times New Roman"/>
          <w:b/>
          <w:sz w:val="24"/>
          <w:szCs w:val="24"/>
        </w:rPr>
      </w:pPr>
    </w:p>
    <w:p w:rsidR="001D5FDC" w:rsidRPr="001D5FDC" w:rsidRDefault="001D5FDC" w:rsidP="001D5FDC">
      <w:pPr>
        <w:keepNext/>
        <w:keepLines/>
        <w:spacing w:line="360" w:lineRule="auto"/>
        <w:ind w:firstLine="709"/>
        <w:rPr>
          <w:rFonts w:ascii="Times New Roman" w:hAnsi="Times New Roman" w:cs="Times New Roman"/>
          <w:b/>
          <w:sz w:val="28"/>
          <w:szCs w:val="28"/>
        </w:rPr>
      </w:pPr>
      <w:r w:rsidRPr="001D5FDC">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6"/>
              <w:jc w:val="center"/>
              <w:rPr>
                <w:rFonts w:ascii="Times New Roman" w:hAnsi="Times New Roman" w:cs="Times New Roman"/>
                <w:sz w:val="28"/>
                <w:szCs w:val="24"/>
              </w:rPr>
            </w:pPr>
            <w:r w:rsidRPr="00DC69E7">
              <w:rPr>
                <w:rFonts w:ascii="Times New Roman" w:hAnsi="Times New Roman" w:cs="Times New Roman"/>
                <w:b/>
                <w:sz w:val="28"/>
                <w:szCs w:val="24"/>
              </w:rPr>
              <w:t>Целевые ориентиры</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Гражданское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bookmarkStart w:id="6" w:name="_Hlk101094428"/>
            <w:proofErr w:type="gramStart"/>
            <w:r w:rsidRPr="00DC69E7">
              <w:rPr>
                <w:rFonts w:ascii="Times New Roman" w:hAnsi="Times New Roman" w:cs="Times New Roman"/>
                <w:sz w:val="28"/>
                <w:szCs w:val="24"/>
              </w:rPr>
              <w:t>Знающий</w:t>
            </w:r>
            <w:proofErr w:type="gramEnd"/>
            <w:r w:rsidRPr="00DC69E7">
              <w:rPr>
                <w:rFonts w:ascii="Times New Roman" w:hAnsi="Times New Roman" w:cs="Times New Roman"/>
                <w:sz w:val="28"/>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государственным символам России, праздникам.</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Выражающий неприятие любой дискриминации граждан, проявлений экстремизма, терроризма, коррупции в обществе.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
            <w:proofErr w:type="gramEnd"/>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Патриотическое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Сознающий свою национальную, этническую принадлежность, любящий свой народ, его традиции, культуру.</w:t>
            </w:r>
          </w:p>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 xml:space="preserve">Проявляющий интерес к познанию родного языка, истории и культуры своего края, своего народа, других народов России. </w:t>
            </w:r>
          </w:p>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D5FDC" w:rsidRPr="00DC69E7" w:rsidRDefault="001D5FDC" w:rsidP="001E5E2A">
            <w:pPr>
              <w:tabs>
                <w:tab w:val="left" w:pos="318"/>
                <w:tab w:val="left" w:pos="993"/>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Принимающий</w:t>
            </w:r>
            <w:proofErr w:type="gramEnd"/>
            <w:r w:rsidRPr="00DC69E7">
              <w:rPr>
                <w:rFonts w:ascii="Times New Roman" w:hAnsi="Times New Roman" w:cs="Times New Roman"/>
                <w:sz w:val="28"/>
                <w:szCs w:val="24"/>
              </w:rPr>
              <w:t xml:space="preserve"> участие в мероприятиях патриотической направленности.</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Духовно-нравственное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5FDC" w:rsidRPr="00DC69E7" w:rsidRDefault="001D5FDC" w:rsidP="001E5E2A">
            <w:pPr>
              <w:tabs>
                <w:tab w:val="left" w:pos="4"/>
                <w:tab w:val="left" w:pos="288"/>
                <w:tab w:val="left" w:pos="430"/>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Эстетическое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понимание ценности отечественного и мирового искусства, народных традиций и народного творчества в искусстве. </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самовыражение в разных видах искусства, в художественном творчестве.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Физическое воспитание, формирование культуры здоровья и эмоционального благополучия</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Умеющий</w:t>
            </w:r>
            <w:proofErr w:type="gramEnd"/>
            <w:r w:rsidRPr="00DC69E7">
              <w:rPr>
                <w:rFonts w:ascii="Times New Roman" w:hAnsi="Times New Roman" w:cs="Times New Roman"/>
                <w:sz w:val="28"/>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Способный</w:t>
            </w:r>
            <w:proofErr w:type="gramEnd"/>
            <w:r w:rsidRPr="00DC69E7">
              <w:rPr>
                <w:rFonts w:ascii="Times New Roman" w:hAnsi="Times New Roman" w:cs="Times New Roman"/>
                <w:sz w:val="28"/>
                <w:szCs w:val="24"/>
              </w:rPr>
              <w:t xml:space="preserve"> адаптироваться к меняющимся социальным, информационным и природным условиям, стрессовым ситуациям. </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Трудовое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Уважающий труд, результаты своего труда, труда других людей.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Экологическое воспитание</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свою ответственность как гражданина и потребителя в условиях взаимосвязи природной, технологической и социальной сред.</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Выражающий активное неприятие действий, приносящих вред природе.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r w:rsidRPr="00DC69E7">
              <w:rPr>
                <w:rFonts w:ascii="Times New Roman" w:hAnsi="Times New Roman" w:cs="Times New Roman"/>
                <w:sz w:val="28"/>
                <w:szCs w:val="24"/>
              </w:rPr>
              <w:t>Участвующий в практической деятельности экологической, природоохранной направленности.</w:t>
            </w:r>
          </w:p>
        </w:tc>
      </w:tr>
      <w:tr w:rsidR="001D5FDC" w:rsidRPr="00DC69E7" w:rsidTr="001E5E2A">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7"/>
              <w:rPr>
                <w:rFonts w:ascii="Times New Roman" w:hAnsi="Times New Roman" w:cs="Times New Roman"/>
                <w:b/>
                <w:sz w:val="28"/>
                <w:szCs w:val="24"/>
              </w:rPr>
            </w:pPr>
            <w:r w:rsidRPr="00DC69E7">
              <w:rPr>
                <w:rFonts w:ascii="Times New Roman" w:hAnsi="Times New Roman" w:cs="Times New Roman"/>
                <w:b/>
                <w:sz w:val="28"/>
                <w:szCs w:val="24"/>
              </w:rPr>
              <w:t>Ценности научного познания</w:t>
            </w:r>
          </w:p>
        </w:tc>
      </w:tr>
      <w:tr w:rsidR="001D5FDC" w:rsidRPr="00DC69E7" w:rsidTr="001E5E2A">
        <w:trPr>
          <w:trHeight w:val="85"/>
        </w:trPr>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познавательные интересы в разных предметных областях с учётом индивидуальных интересов, способностей, достижений.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в деятельности на научные знания о природе и обществе, взаимосвязях человека с природной и социальной средой.</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Развивающий</w:t>
            </w:r>
            <w:proofErr w:type="gramEnd"/>
            <w:r w:rsidRPr="00DC69E7">
              <w:rPr>
                <w:rFonts w:ascii="Times New Roman" w:hAnsi="Times New Roman" w:cs="Times New Roman"/>
                <w:sz w:val="28"/>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5FDC" w:rsidRPr="00DC69E7" w:rsidRDefault="001D5FDC" w:rsidP="001E5E2A">
            <w:pPr>
              <w:tabs>
                <w:tab w:val="left" w:pos="318"/>
              </w:tabs>
              <w:spacing w:line="276" w:lineRule="auto"/>
              <w:ind w:firstLine="177"/>
              <w:rPr>
                <w:rFonts w:ascii="Times New Roman" w:hAnsi="Times New Roman" w:cs="Times New Roman"/>
                <w:sz w:val="28"/>
                <w:szCs w:val="24"/>
              </w:rPr>
            </w:pPr>
            <w:proofErr w:type="gramStart"/>
            <w:r w:rsidRPr="00DC69E7">
              <w:rPr>
                <w:rFonts w:ascii="Times New Roman" w:hAnsi="Times New Roman" w:cs="Times New Roman"/>
                <w:sz w:val="28"/>
                <w:szCs w:val="24"/>
              </w:rPr>
              <w:t>Демонстрирующий</w:t>
            </w:r>
            <w:proofErr w:type="gramEnd"/>
            <w:r w:rsidRPr="00DC69E7">
              <w:rPr>
                <w:rFonts w:ascii="Times New Roman" w:hAnsi="Times New Roman" w:cs="Times New Roman"/>
                <w:sz w:val="28"/>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D5FDC" w:rsidRPr="001D5FDC" w:rsidRDefault="001D5FDC" w:rsidP="001D5FDC">
      <w:pPr>
        <w:keepNext/>
        <w:keepLines/>
        <w:spacing w:line="360" w:lineRule="auto"/>
        <w:ind w:firstLine="709"/>
        <w:rPr>
          <w:rFonts w:ascii="Times New Roman" w:hAnsi="Times New Roman" w:cs="Times New Roman"/>
          <w:b/>
          <w:sz w:val="24"/>
          <w:szCs w:val="24"/>
        </w:rPr>
      </w:pPr>
    </w:p>
    <w:p w:rsidR="001D5FDC" w:rsidRDefault="001D5FDC" w:rsidP="001D5FDC">
      <w:pPr>
        <w:keepNext/>
        <w:keepLines/>
        <w:spacing w:after="0" w:line="360" w:lineRule="auto"/>
        <w:ind w:firstLine="709"/>
        <w:rPr>
          <w:rFonts w:ascii="Times New Roman" w:hAnsi="Times New Roman" w:cs="Times New Roman"/>
          <w:b/>
          <w:sz w:val="28"/>
          <w:szCs w:val="28"/>
        </w:rPr>
      </w:pPr>
      <w:r w:rsidRPr="001D5FDC">
        <w:rPr>
          <w:rFonts w:ascii="Times New Roman" w:hAnsi="Times New Roman" w:cs="Times New Roman"/>
          <w:b/>
          <w:sz w:val="28"/>
          <w:szCs w:val="28"/>
        </w:rPr>
        <w:t xml:space="preserve">Целевые ориентиры результатов воспитания на уровне среднего </w:t>
      </w:r>
    </w:p>
    <w:p w:rsidR="001D5FDC" w:rsidRPr="001D5FDC" w:rsidRDefault="001D5FDC" w:rsidP="001D5FDC">
      <w:pPr>
        <w:keepNext/>
        <w:keepLines/>
        <w:spacing w:after="0" w:line="360" w:lineRule="auto"/>
        <w:ind w:firstLine="709"/>
        <w:rPr>
          <w:rFonts w:ascii="Times New Roman" w:hAnsi="Times New Roman" w:cs="Times New Roman"/>
          <w:b/>
          <w:sz w:val="28"/>
          <w:szCs w:val="28"/>
        </w:rPr>
      </w:pPr>
      <w:r w:rsidRPr="001D5FDC">
        <w:rPr>
          <w:rFonts w:ascii="Times New Roman" w:hAnsi="Times New Roman" w:cs="Times New Roman"/>
          <w:b/>
          <w:sz w:val="28"/>
          <w:szCs w:val="28"/>
        </w:rPr>
        <w:t>общего образования.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6"/>
              <w:jc w:val="center"/>
              <w:rPr>
                <w:rFonts w:ascii="Times New Roman" w:hAnsi="Times New Roman" w:cs="Times New Roman"/>
                <w:sz w:val="28"/>
                <w:szCs w:val="24"/>
              </w:rPr>
            </w:pPr>
            <w:r w:rsidRPr="00DC69E7">
              <w:rPr>
                <w:rFonts w:ascii="Times New Roman" w:hAnsi="Times New Roman" w:cs="Times New Roman"/>
                <w:b/>
                <w:sz w:val="28"/>
                <w:szCs w:val="24"/>
              </w:rPr>
              <w:t>Целевые ориентиры</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176"/>
              <w:rPr>
                <w:rFonts w:ascii="Times New Roman" w:hAnsi="Times New Roman" w:cs="Times New Roman"/>
                <w:b/>
                <w:sz w:val="28"/>
                <w:szCs w:val="24"/>
              </w:rPr>
            </w:pPr>
            <w:r w:rsidRPr="00DC69E7">
              <w:rPr>
                <w:rFonts w:ascii="Times New Roman" w:hAnsi="Times New Roman" w:cs="Times New Roman"/>
                <w:b/>
                <w:sz w:val="28"/>
                <w:szCs w:val="24"/>
              </w:rPr>
              <w:t>Гражданское 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sz w:val="28"/>
                <w:szCs w:val="24"/>
              </w:rPr>
            </w:pPr>
            <w:bookmarkStart w:id="7" w:name="_Hlk101094179"/>
            <w:r w:rsidRPr="00DC69E7">
              <w:rPr>
                <w:rFonts w:ascii="Times New Roman" w:hAnsi="Times New Roman" w:cs="Times New Roman"/>
                <w:sz w:val="28"/>
                <w:szCs w:val="24"/>
              </w:rPr>
              <w:t xml:space="preserve">Осознанно </w:t>
            </w: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r w:rsidRPr="00DC69E7">
              <w:rPr>
                <w:rFonts w:ascii="Times New Roman" w:hAnsi="Times New Roman" w:cs="Times New Roman"/>
                <w:sz w:val="28"/>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активное гражданское участие на основе уважения закона и правопорядка, прав и свобод сограждан.</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r w:rsidRPr="00DC69E7">
              <w:rPr>
                <w:rFonts w:ascii="Times New Roman" w:hAnsi="Times New Roman" w:cs="Times New Roman"/>
                <w:sz w:val="28"/>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Обладающий</w:t>
            </w:r>
            <w:proofErr w:type="gramEnd"/>
            <w:r w:rsidRPr="00DC69E7">
              <w:rPr>
                <w:rFonts w:ascii="Times New Roman" w:hAnsi="Times New Roman" w:cs="Times New Roman"/>
                <w:sz w:val="28"/>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b/>
                <w:sz w:val="28"/>
                <w:szCs w:val="24"/>
              </w:rPr>
            </w:pPr>
            <w:r w:rsidRPr="00DC69E7">
              <w:rPr>
                <w:rFonts w:ascii="Times New Roman" w:hAnsi="Times New Roman" w:cs="Times New Roman"/>
                <w:b/>
                <w:sz w:val="28"/>
                <w:szCs w:val="24"/>
              </w:rPr>
              <w:t>Патриотическое 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свою национальную, этническую принадлежность, приверженность к родной культуре, любовь к своему народу. </w:t>
            </w:r>
          </w:p>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Сознающий</w:t>
            </w:r>
            <w:proofErr w:type="gramEnd"/>
            <w:r w:rsidRPr="00DC69E7">
              <w:rPr>
                <w:rFonts w:ascii="Times New Roman" w:hAnsi="Times New Roman" w:cs="Times New Roman"/>
                <w:sz w:val="28"/>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 w:val="left" w:pos="993"/>
              </w:tabs>
              <w:spacing w:line="276" w:lineRule="auto"/>
              <w:ind w:firstLine="176"/>
              <w:rPr>
                <w:rFonts w:ascii="Times New Roman" w:hAnsi="Times New Roman" w:cs="Times New Roman"/>
                <w:b/>
                <w:sz w:val="28"/>
                <w:szCs w:val="24"/>
              </w:rPr>
            </w:pPr>
            <w:r w:rsidRPr="00DC69E7">
              <w:rPr>
                <w:rFonts w:ascii="Times New Roman" w:hAnsi="Times New Roman" w:cs="Times New Roman"/>
                <w:b/>
                <w:sz w:val="28"/>
                <w:szCs w:val="24"/>
              </w:rPr>
              <w:t>Духовно-нравственное 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Действующий</w:t>
            </w:r>
            <w:proofErr w:type="gramEnd"/>
            <w:r w:rsidRPr="00DC69E7">
              <w:rPr>
                <w:rFonts w:ascii="Times New Roman" w:hAnsi="Times New Roman" w:cs="Times New Roman"/>
                <w:sz w:val="28"/>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r w:rsidRPr="00DC69E7">
              <w:rPr>
                <w:rFonts w:ascii="Times New Roman" w:hAnsi="Times New Roman" w:cs="Times New Roman"/>
                <w:sz w:val="28"/>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r w:rsidRPr="00DC69E7">
              <w:rPr>
                <w:rFonts w:ascii="Times New Roman" w:hAnsi="Times New Roman" w:cs="Times New Roman"/>
                <w:sz w:val="28"/>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176"/>
              <w:rPr>
                <w:rFonts w:ascii="Times New Roman" w:hAnsi="Times New Roman" w:cs="Times New Roman"/>
                <w:b/>
                <w:sz w:val="28"/>
                <w:szCs w:val="24"/>
              </w:rPr>
            </w:pPr>
            <w:r w:rsidRPr="00DC69E7">
              <w:rPr>
                <w:rFonts w:ascii="Times New Roman" w:hAnsi="Times New Roman" w:cs="Times New Roman"/>
                <w:b/>
                <w:sz w:val="28"/>
                <w:szCs w:val="24"/>
              </w:rPr>
              <w:t>Эстетическое 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понимание ценности отечественного и мирового искусства, российского и мирового художественного наследия.</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r w:rsidRPr="00DC69E7">
              <w:rPr>
                <w:rFonts w:ascii="Times New Roman" w:hAnsi="Times New Roman" w:cs="Times New Roman"/>
                <w:sz w:val="28"/>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D5FDC" w:rsidRPr="00DC69E7" w:rsidRDefault="001D5FDC" w:rsidP="001E5E2A">
            <w:pPr>
              <w:tabs>
                <w:tab w:val="left" w:pos="331"/>
                <w:tab w:val="left" w:pos="460"/>
              </w:tabs>
              <w:spacing w:line="276" w:lineRule="auto"/>
              <w:ind w:firstLine="176"/>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w:t>
            </w:r>
            <w:proofErr w:type="gramEnd"/>
            <w:r w:rsidRPr="00DC69E7">
              <w:rPr>
                <w:rFonts w:ascii="Times New Roman" w:hAnsi="Times New Roman" w:cs="Times New Roman"/>
                <w:sz w:val="28"/>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851"/>
              </w:tabs>
              <w:spacing w:line="276" w:lineRule="auto"/>
              <w:ind w:firstLine="319"/>
              <w:rPr>
                <w:rFonts w:ascii="Times New Roman" w:hAnsi="Times New Roman" w:cs="Times New Roman"/>
                <w:b/>
                <w:sz w:val="28"/>
                <w:szCs w:val="24"/>
              </w:rPr>
            </w:pPr>
            <w:r w:rsidRPr="00DC69E7">
              <w:rPr>
                <w:rFonts w:ascii="Times New Roman" w:hAnsi="Times New Roman" w:cs="Times New Roman"/>
                <w:b/>
                <w:sz w:val="28"/>
                <w:szCs w:val="24"/>
              </w:rPr>
              <w:t>Физическое воспитание, формирование культуры здоровья и эмоционального благополучия</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Соблюдающий правила личной и общественной безопасности, в том числе безопасного поведения в информационной среде.</w:t>
            </w:r>
            <w:proofErr w:type="gramEnd"/>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D5FDC" w:rsidRPr="00DC69E7" w:rsidRDefault="001D5FDC" w:rsidP="001E5E2A">
            <w:pPr>
              <w:tabs>
                <w:tab w:val="left" w:pos="318"/>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Проявляющий</w:t>
            </w:r>
            <w:proofErr w:type="gramEnd"/>
            <w:r w:rsidRPr="00DC69E7">
              <w:rPr>
                <w:rFonts w:ascii="Times New Roman" w:hAnsi="Times New Roman" w:cs="Times New Roman"/>
                <w:sz w:val="28"/>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Демонстрирующий</w:t>
            </w:r>
            <w:proofErr w:type="gramEnd"/>
            <w:r w:rsidRPr="00DC69E7">
              <w:rPr>
                <w:rFonts w:ascii="Times New Roman" w:hAnsi="Times New Roman" w:cs="Times New Roman"/>
                <w:sz w:val="28"/>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b/>
                <w:sz w:val="28"/>
                <w:szCs w:val="24"/>
              </w:rPr>
            </w:pPr>
            <w:r w:rsidRPr="00DC69E7">
              <w:rPr>
                <w:rFonts w:ascii="Times New Roman" w:hAnsi="Times New Roman" w:cs="Times New Roman"/>
                <w:b/>
                <w:sz w:val="28"/>
                <w:szCs w:val="24"/>
              </w:rPr>
              <w:t>Трудовоевоспитание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C69E7">
              <w:rPr>
                <w:rFonts w:ascii="Times New Roman" w:hAnsi="Times New Roman" w:cs="Times New Roman"/>
                <w:sz w:val="28"/>
                <w:szCs w:val="24"/>
              </w:rPr>
              <w:t>ролях</w:t>
            </w:r>
            <w:proofErr w:type="gramEnd"/>
            <w:r w:rsidRPr="00DC69E7">
              <w:rPr>
                <w:rFonts w:ascii="Times New Roman" w:hAnsi="Times New Roman" w:cs="Times New Roman"/>
                <w:sz w:val="28"/>
                <w:szCs w:val="24"/>
              </w:rPr>
              <w:t xml:space="preserve">, в том числе предпринимательской деятельности в условиях </w:t>
            </w:r>
            <w:proofErr w:type="spellStart"/>
            <w:r w:rsidRPr="00DC69E7">
              <w:rPr>
                <w:rFonts w:ascii="Times New Roman" w:hAnsi="Times New Roman" w:cs="Times New Roman"/>
                <w:sz w:val="28"/>
                <w:szCs w:val="24"/>
              </w:rPr>
              <w:t>самозанятости</w:t>
            </w:r>
            <w:proofErr w:type="spellEnd"/>
            <w:r w:rsidRPr="00DC69E7">
              <w:rPr>
                <w:rFonts w:ascii="Times New Roman" w:hAnsi="Times New Roman" w:cs="Times New Roman"/>
                <w:sz w:val="28"/>
                <w:szCs w:val="24"/>
              </w:rPr>
              <w:t xml:space="preserve"> или наёмного труда.</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Понимающий</w:t>
            </w:r>
            <w:proofErr w:type="gramEnd"/>
            <w:r w:rsidRPr="00DC69E7">
              <w:rPr>
                <w:rFonts w:ascii="Times New Roman" w:hAnsi="Times New Roman" w:cs="Times New Roman"/>
                <w:sz w:val="28"/>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b/>
                <w:sz w:val="28"/>
                <w:szCs w:val="24"/>
              </w:rPr>
            </w:pPr>
            <w:r w:rsidRPr="00DC69E7">
              <w:rPr>
                <w:rFonts w:ascii="Times New Roman" w:hAnsi="Times New Roman" w:cs="Times New Roman"/>
                <w:b/>
                <w:sz w:val="28"/>
                <w:szCs w:val="24"/>
              </w:rPr>
              <w:t>Экологическоевоспитание</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strike/>
                <w:sz w:val="28"/>
                <w:szCs w:val="24"/>
              </w:rPr>
            </w:pPr>
            <w:proofErr w:type="gramStart"/>
            <w:r w:rsidRPr="00DC69E7">
              <w:rPr>
                <w:rFonts w:ascii="Times New Roman" w:hAnsi="Times New Roman" w:cs="Times New Roman"/>
                <w:sz w:val="28"/>
                <w:szCs w:val="24"/>
              </w:rPr>
              <w:t xml:space="preserve">Демонстрирующий в поведении </w:t>
            </w:r>
            <w:proofErr w:type="spellStart"/>
            <w:r w:rsidRPr="00DC69E7">
              <w:rPr>
                <w:rFonts w:ascii="Times New Roman" w:hAnsi="Times New Roman" w:cs="Times New Roman"/>
                <w:sz w:val="28"/>
                <w:szCs w:val="24"/>
              </w:rPr>
              <w:t>сформированность</w:t>
            </w:r>
            <w:proofErr w:type="spellEnd"/>
            <w:r w:rsidRPr="00DC69E7">
              <w:rPr>
                <w:rFonts w:ascii="Times New Roman" w:hAnsi="Times New Roman" w:cs="Times New Roman"/>
                <w:sz w:val="28"/>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Выражающий деятельное неприятие действий, приносящих вред природе.</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Применяющий</w:t>
            </w:r>
            <w:proofErr w:type="gramEnd"/>
            <w:r w:rsidRPr="00DC69E7">
              <w:rPr>
                <w:rFonts w:ascii="Times New Roman" w:hAnsi="Times New Roman" w:cs="Times New Roman"/>
                <w:sz w:val="28"/>
                <w:szCs w:val="24"/>
              </w:rPr>
              <w:t xml:space="preserve"> знания естественных и социальных наук для разумного, бережливого природопользования в быту, общественном пространстве.</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D5FDC" w:rsidRPr="00DC69E7" w:rsidTr="00F421CB">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b/>
                <w:sz w:val="28"/>
                <w:szCs w:val="24"/>
              </w:rPr>
            </w:pPr>
            <w:r w:rsidRPr="00DC69E7">
              <w:rPr>
                <w:rFonts w:ascii="Times New Roman" w:hAnsi="Times New Roman" w:cs="Times New Roman"/>
                <w:b/>
                <w:sz w:val="28"/>
                <w:szCs w:val="24"/>
              </w:rPr>
              <w:t>Ценности научного познания</w:t>
            </w:r>
          </w:p>
        </w:tc>
      </w:tr>
      <w:tr w:rsidR="001D5FDC" w:rsidRPr="00DC69E7" w:rsidTr="00F421CB">
        <w:trPr>
          <w:trHeight w:val="85"/>
        </w:trPr>
        <w:tc>
          <w:tcPr>
            <w:tcW w:w="9356" w:type="dxa"/>
            <w:tcBorders>
              <w:top w:val="single" w:sz="4" w:space="0" w:color="000000"/>
              <w:left w:val="single" w:sz="4" w:space="0" w:color="000000"/>
              <w:bottom w:val="single" w:sz="4" w:space="0" w:color="000000"/>
              <w:right w:val="single" w:sz="4" w:space="0" w:color="000000"/>
            </w:tcBorders>
          </w:tcPr>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 xml:space="preserve">Деятельно </w:t>
            </w:r>
            <w:proofErr w:type="gramStart"/>
            <w:r w:rsidRPr="00DC69E7">
              <w:rPr>
                <w:rFonts w:ascii="Times New Roman" w:hAnsi="Times New Roman" w:cs="Times New Roman"/>
                <w:sz w:val="28"/>
                <w:szCs w:val="24"/>
              </w:rPr>
              <w:t>выражающий</w:t>
            </w:r>
            <w:proofErr w:type="gramEnd"/>
            <w:r w:rsidRPr="00DC69E7">
              <w:rPr>
                <w:rFonts w:ascii="Times New Roman" w:hAnsi="Times New Roman" w:cs="Times New Roman"/>
                <w:sz w:val="28"/>
                <w:szCs w:val="24"/>
              </w:rPr>
              <w:t xml:space="preserve"> познавательные интересы в разных предметных областях с учётом своих интересов, способностей, достижений.</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 xml:space="preserve">Обладающий представлением о современной научной картине мира, достижениях </w:t>
            </w:r>
            <w:r w:rsidR="00B91672" w:rsidRPr="00DC69E7">
              <w:rPr>
                <w:rFonts w:ascii="Times New Roman" w:hAnsi="Times New Roman" w:cs="Times New Roman"/>
                <w:sz w:val="28"/>
                <w:szCs w:val="24"/>
              </w:rPr>
              <w:t>науки и техники, аргументирован</w:t>
            </w:r>
            <w:r w:rsidRPr="00DC69E7">
              <w:rPr>
                <w:rFonts w:ascii="Times New Roman" w:hAnsi="Times New Roman" w:cs="Times New Roman"/>
                <w:sz w:val="28"/>
                <w:szCs w:val="24"/>
              </w:rPr>
              <w:t>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proofErr w:type="gramStart"/>
            <w:r w:rsidRPr="00DC69E7">
              <w:rPr>
                <w:rFonts w:ascii="Times New Roman" w:hAnsi="Times New Roman" w:cs="Times New Roman"/>
                <w:sz w:val="28"/>
                <w:szCs w:val="24"/>
              </w:rPr>
              <w:t>Демонстрирующий</w:t>
            </w:r>
            <w:proofErr w:type="gramEnd"/>
            <w:r w:rsidRPr="00DC69E7">
              <w:rPr>
                <w:rFonts w:ascii="Times New Roman" w:hAnsi="Times New Roman" w:cs="Times New Roman"/>
                <w:sz w:val="28"/>
                <w:szCs w:val="24"/>
              </w:rPr>
              <w:t xml:space="preserve"> навыки критического мышления, определения достоверной научной информации и критики антинаучных представлений.</w:t>
            </w:r>
          </w:p>
          <w:p w:rsidR="001D5FDC" w:rsidRPr="00DC69E7" w:rsidRDefault="001D5FDC" w:rsidP="001E5E2A">
            <w:pPr>
              <w:tabs>
                <w:tab w:val="left" w:pos="331"/>
                <w:tab w:val="left" w:pos="460"/>
              </w:tabs>
              <w:spacing w:line="276" w:lineRule="auto"/>
              <w:ind w:firstLine="319"/>
              <w:rPr>
                <w:rFonts w:ascii="Times New Roman" w:hAnsi="Times New Roman" w:cs="Times New Roman"/>
                <w:sz w:val="28"/>
                <w:szCs w:val="24"/>
              </w:rPr>
            </w:pPr>
            <w:r w:rsidRPr="00DC69E7">
              <w:rPr>
                <w:rFonts w:ascii="Times New Roman" w:hAnsi="Times New Roman" w:cs="Times New Roman"/>
                <w:sz w:val="28"/>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D5FDC" w:rsidRPr="001D5FDC" w:rsidRDefault="001D5FDC" w:rsidP="001D5FDC">
      <w:pPr>
        <w:keepNext/>
        <w:keepLines/>
        <w:spacing w:line="360" w:lineRule="auto"/>
        <w:outlineLvl w:val="0"/>
        <w:rPr>
          <w:rFonts w:ascii="Times New Roman" w:hAnsi="Times New Roman" w:cs="Times New Roman"/>
          <w:b/>
          <w:sz w:val="24"/>
          <w:szCs w:val="24"/>
        </w:rPr>
      </w:pPr>
    </w:p>
    <w:p w:rsidR="001D5FDC" w:rsidRPr="001D5FDC" w:rsidRDefault="001D5FDC" w:rsidP="00E83BE9">
      <w:pPr>
        <w:pStyle w:val="40"/>
        <w:shd w:val="clear" w:color="auto" w:fill="auto"/>
        <w:spacing w:line="360" w:lineRule="auto"/>
        <w:ind w:left="620" w:firstLine="720"/>
        <w:rPr>
          <w:sz w:val="24"/>
          <w:szCs w:val="24"/>
        </w:rPr>
      </w:pPr>
    </w:p>
    <w:p w:rsidR="00E83BE9" w:rsidRPr="001D5FDC" w:rsidRDefault="00E83BE9" w:rsidP="00E83BE9">
      <w:pPr>
        <w:pStyle w:val="40"/>
        <w:shd w:val="clear" w:color="auto" w:fill="auto"/>
        <w:spacing w:line="360" w:lineRule="auto"/>
        <w:ind w:left="620" w:firstLine="720"/>
        <w:rPr>
          <w:sz w:val="24"/>
          <w:szCs w:val="24"/>
        </w:rPr>
      </w:pPr>
    </w:p>
    <w:p w:rsidR="00E83BE9" w:rsidRPr="00E83BE9" w:rsidRDefault="00E83BE9" w:rsidP="00E83BE9">
      <w:pPr>
        <w:spacing w:line="360" w:lineRule="auto"/>
        <w:rPr>
          <w:rFonts w:ascii="Times New Roman" w:hAnsi="Times New Roman" w:cs="Times New Roman"/>
          <w:sz w:val="28"/>
          <w:szCs w:val="28"/>
        </w:rPr>
        <w:sectPr w:rsidR="00E83BE9" w:rsidRPr="00E83BE9" w:rsidSect="004D2629">
          <w:pgSz w:w="11900" w:h="16840"/>
          <w:pgMar w:top="677" w:right="701" w:bottom="925" w:left="1095" w:header="0" w:footer="333" w:gutter="0"/>
          <w:cols w:space="720"/>
          <w:noEndnote/>
          <w:docGrid w:linePitch="360"/>
        </w:sectPr>
      </w:pPr>
    </w:p>
    <w:p w:rsidR="00E83BE9" w:rsidRPr="00E83BE9" w:rsidRDefault="00E83BE9" w:rsidP="00F421CB">
      <w:pPr>
        <w:pStyle w:val="15"/>
        <w:keepNext/>
        <w:keepLines/>
        <w:shd w:val="clear" w:color="auto" w:fill="auto"/>
        <w:spacing w:before="0" w:after="472" w:line="360" w:lineRule="auto"/>
        <w:jc w:val="both"/>
      </w:pPr>
      <w:bookmarkStart w:id="8" w:name="bookmark8"/>
      <w:r w:rsidRPr="00E83BE9">
        <w:t>РАЗДЕЛ II. СОДЕРЖАТЕЛЬНЫЙ</w:t>
      </w:r>
      <w:bookmarkEnd w:id="8"/>
    </w:p>
    <w:p w:rsidR="00E83BE9" w:rsidRPr="00E83BE9" w:rsidRDefault="00E83BE9" w:rsidP="00F421CB">
      <w:pPr>
        <w:pStyle w:val="15"/>
        <w:keepNext/>
        <w:keepLines/>
        <w:numPr>
          <w:ilvl w:val="0"/>
          <w:numId w:val="3"/>
        </w:numPr>
        <w:shd w:val="clear" w:color="auto" w:fill="auto"/>
        <w:tabs>
          <w:tab w:val="left" w:pos="1167"/>
        </w:tabs>
        <w:spacing w:before="0" w:after="0" w:line="360" w:lineRule="auto"/>
        <w:jc w:val="both"/>
      </w:pPr>
      <w:bookmarkStart w:id="9" w:name="bookmark9"/>
      <w:r w:rsidRPr="00E83BE9">
        <w:t>Уклад общеобразовательной организации</w:t>
      </w:r>
      <w:bookmarkEnd w:id="9"/>
    </w:p>
    <w:p w:rsidR="00E83BE9" w:rsidRPr="00E83BE9" w:rsidRDefault="00E83BE9" w:rsidP="00F421CB">
      <w:pPr>
        <w:spacing w:after="0" w:line="360" w:lineRule="auto"/>
        <w:ind w:firstLine="700"/>
        <w:jc w:val="both"/>
        <w:rPr>
          <w:rFonts w:ascii="Times New Roman" w:hAnsi="Times New Roman" w:cs="Times New Roman"/>
          <w:sz w:val="28"/>
          <w:szCs w:val="28"/>
        </w:rPr>
      </w:pPr>
      <w:r w:rsidRPr="00E83BE9">
        <w:rPr>
          <w:rStyle w:val="21"/>
          <w:rFonts w:eastAsiaTheme="minorHAnsi"/>
        </w:rPr>
        <w:t>Организация воспитательной деятельности</w:t>
      </w:r>
      <w:r w:rsidR="004663D3">
        <w:rPr>
          <w:rStyle w:val="21"/>
          <w:rFonts w:eastAsiaTheme="minorHAnsi"/>
        </w:rPr>
        <w:t xml:space="preserve"> в МБОУ «</w:t>
      </w:r>
      <w:proofErr w:type="spellStart"/>
      <w:r w:rsidR="004663D3">
        <w:rPr>
          <w:rStyle w:val="21"/>
          <w:rFonts w:eastAsiaTheme="minorHAnsi"/>
        </w:rPr>
        <w:t>Теренсайская</w:t>
      </w:r>
      <w:proofErr w:type="spellEnd"/>
      <w:r w:rsidR="004663D3">
        <w:rPr>
          <w:rStyle w:val="21"/>
          <w:rFonts w:eastAsiaTheme="minorHAnsi"/>
        </w:rPr>
        <w:t xml:space="preserve"> СОШ имени И.Ф. Павлова»</w:t>
      </w:r>
      <w:r w:rsidRPr="00E83BE9">
        <w:rPr>
          <w:rStyle w:val="21"/>
          <w:rFonts w:eastAsiaTheme="minorHAnsi"/>
        </w:rPr>
        <w:t xml:space="preserve">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E83BE9" w:rsidRPr="00E83BE9" w:rsidRDefault="00E83BE9" w:rsidP="00F421CB">
      <w:pPr>
        <w:tabs>
          <w:tab w:val="right" w:pos="4201"/>
          <w:tab w:val="left" w:pos="4484"/>
          <w:tab w:val="right" w:pos="9952"/>
        </w:tabs>
        <w:spacing w:after="0" w:line="360" w:lineRule="auto"/>
        <w:ind w:firstLine="700"/>
        <w:jc w:val="both"/>
        <w:rPr>
          <w:rFonts w:ascii="Times New Roman" w:hAnsi="Times New Roman" w:cs="Times New Roman"/>
          <w:sz w:val="28"/>
          <w:szCs w:val="28"/>
        </w:rPr>
      </w:pPr>
      <w:r w:rsidRPr="00E83BE9">
        <w:rPr>
          <w:rStyle w:val="21"/>
          <w:rFonts w:eastAsiaTheme="minorHAnsi"/>
        </w:rPr>
        <w:t xml:space="preserve">Уклад задает и удерживает ценности, принципы и традиции воспитания, нравственную </w:t>
      </w:r>
      <w:r w:rsidRPr="00E83BE9">
        <w:rPr>
          <w:rStyle w:val="21"/>
          <w:rFonts w:eastAsiaTheme="minorHAnsi"/>
        </w:rPr>
        <w:tab/>
        <w:t xml:space="preserve">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E83BE9">
        <w:rPr>
          <w:rFonts w:ascii="Times New Roman" w:hAnsi="Times New Roman" w:cs="Times New Roman"/>
          <w:sz w:val="28"/>
          <w:szCs w:val="28"/>
        </w:rPr>
        <w:t>Привлечение обучающихся и их родит</w:t>
      </w:r>
      <w:r w:rsidR="008C355D">
        <w:rPr>
          <w:rFonts w:ascii="Times New Roman" w:hAnsi="Times New Roman" w:cs="Times New Roman"/>
          <w:sz w:val="28"/>
          <w:szCs w:val="28"/>
        </w:rPr>
        <w:t xml:space="preserve">елей (законных представителей), работодателей, представителей </w:t>
      </w:r>
      <w:r w:rsidRPr="00E83BE9">
        <w:rPr>
          <w:rFonts w:ascii="Times New Roman" w:hAnsi="Times New Roman" w:cs="Times New Roman"/>
          <w:sz w:val="28"/>
          <w:szCs w:val="28"/>
        </w:rPr>
        <w:t>учрежденийкультуры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4663D3" w:rsidRDefault="00E83BE9" w:rsidP="00F421CB">
      <w:pPr>
        <w:tabs>
          <w:tab w:val="right" w:pos="4201"/>
          <w:tab w:val="left" w:pos="4484"/>
          <w:tab w:val="right" w:pos="9952"/>
        </w:tabs>
        <w:spacing w:after="0" w:line="360" w:lineRule="auto"/>
        <w:ind w:firstLine="560"/>
        <w:jc w:val="both"/>
        <w:rPr>
          <w:rFonts w:ascii="Times New Roman" w:hAnsi="Times New Roman" w:cs="Times New Roman"/>
          <w:sz w:val="28"/>
          <w:szCs w:val="28"/>
        </w:rPr>
      </w:pPr>
      <w:r w:rsidRPr="00E83BE9">
        <w:rPr>
          <w:rFonts w:ascii="Times New Roman" w:hAnsi="Times New Roman" w:cs="Times New Roman"/>
          <w:sz w:val="28"/>
          <w:szCs w:val="28"/>
        </w:rPr>
        <w:t>МБОУ «</w:t>
      </w:r>
      <w:proofErr w:type="spellStart"/>
      <w:r w:rsidRPr="00E83BE9">
        <w:rPr>
          <w:rFonts w:ascii="Times New Roman" w:hAnsi="Times New Roman" w:cs="Times New Roman"/>
          <w:sz w:val="28"/>
          <w:szCs w:val="28"/>
        </w:rPr>
        <w:t>Теренсайская</w:t>
      </w:r>
      <w:proofErr w:type="spellEnd"/>
      <w:r w:rsidRPr="00E83BE9">
        <w:rPr>
          <w:rFonts w:ascii="Times New Roman" w:hAnsi="Times New Roman" w:cs="Times New Roman"/>
          <w:sz w:val="28"/>
          <w:szCs w:val="28"/>
        </w:rPr>
        <w:t xml:space="preserve"> СОШ имени И.Ф. Павлова» п. Теренсай (далее школа) - общеобразовательное</w:t>
      </w:r>
      <w:r w:rsidR="004663D3">
        <w:rPr>
          <w:rFonts w:ascii="Times New Roman" w:hAnsi="Times New Roman" w:cs="Times New Roman"/>
          <w:sz w:val="28"/>
          <w:szCs w:val="28"/>
        </w:rPr>
        <w:t xml:space="preserve"> учреждение, расположенное </w:t>
      </w:r>
      <w:proofErr w:type="gramStart"/>
      <w:r w:rsidR="004663D3">
        <w:rPr>
          <w:rFonts w:ascii="Times New Roman" w:hAnsi="Times New Roman" w:cs="Times New Roman"/>
          <w:sz w:val="28"/>
          <w:szCs w:val="28"/>
        </w:rPr>
        <w:t>на</w:t>
      </w:r>
      <w:proofErr w:type="gramEnd"/>
    </w:p>
    <w:p w:rsidR="00E83BE9" w:rsidRPr="00E83BE9" w:rsidRDefault="00E83BE9" w:rsidP="00F421CB">
      <w:pPr>
        <w:tabs>
          <w:tab w:val="right" w:pos="4201"/>
          <w:tab w:val="left" w:pos="4484"/>
          <w:tab w:val="right" w:pos="9952"/>
        </w:tabs>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 xml:space="preserve">территории поселка Теренсай </w:t>
      </w:r>
      <w:proofErr w:type="spellStart"/>
      <w:r w:rsidRPr="00E83BE9">
        <w:rPr>
          <w:rFonts w:ascii="Times New Roman" w:hAnsi="Times New Roman" w:cs="Times New Roman"/>
          <w:sz w:val="28"/>
          <w:szCs w:val="28"/>
        </w:rPr>
        <w:t>Адамовского</w:t>
      </w:r>
      <w:proofErr w:type="spellEnd"/>
      <w:r w:rsidRPr="00E83BE9">
        <w:rPr>
          <w:rFonts w:ascii="Times New Roman" w:hAnsi="Times New Roman" w:cs="Times New Roman"/>
          <w:sz w:val="28"/>
          <w:szCs w:val="28"/>
        </w:rPr>
        <w:t xml:space="preserve"> района Оренбургской области.</w:t>
      </w:r>
    </w:p>
    <w:p w:rsidR="00E83BE9" w:rsidRPr="00E83BE9" w:rsidRDefault="00E83BE9" w:rsidP="00F421CB">
      <w:pPr>
        <w:tabs>
          <w:tab w:val="right" w:pos="4201"/>
          <w:tab w:val="left" w:pos="4484"/>
          <w:tab w:val="right" w:pos="9952"/>
        </w:tabs>
        <w:spacing w:after="0" w:line="360" w:lineRule="auto"/>
        <w:ind w:firstLine="560"/>
        <w:jc w:val="both"/>
        <w:rPr>
          <w:rFonts w:ascii="Times New Roman" w:hAnsi="Times New Roman" w:cs="Times New Roman"/>
          <w:sz w:val="28"/>
          <w:szCs w:val="28"/>
        </w:rPr>
      </w:pPr>
      <w:r w:rsidRPr="00E83BE9">
        <w:rPr>
          <w:rFonts w:ascii="Times New Roman" w:hAnsi="Times New Roman" w:cs="Times New Roman"/>
          <w:sz w:val="28"/>
          <w:szCs w:val="28"/>
        </w:rPr>
        <w:t>В 1928 году был создан зерносовхоз «</w:t>
      </w:r>
      <w:proofErr w:type="spellStart"/>
      <w:r w:rsidRPr="00E83BE9">
        <w:rPr>
          <w:rFonts w:ascii="Times New Roman" w:hAnsi="Times New Roman" w:cs="Times New Roman"/>
          <w:sz w:val="28"/>
          <w:szCs w:val="28"/>
        </w:rPr>
        <w:t>Каинды-Кумакский</w:t>
      </w:r>
      <w:proofErr w:type="spellEnd"/>
      <w:r w:rsidRPr="00E83BE9">
        <w:rPr>
          <w:rFonts w:ascii="Times New Roman" w:hAnsi="Times New Roman" w:cs="Times New Roman"/>
          <w:sz w:val="28"/>
          <w:szCs w:val="28"/>
        </w:rPr>
        <w:t>». А в 1929 году был заложен фундамент семилетней школы. Это было одноэтажное бревенчатое здание г-образной формы с просторными, светлыми классами и залитым солнечным светом широким коридором. 1 сентября 1930 года открылась эта школа.</w:t>
      </w:r>
    </w:p>
    <w:p w:rsidR="00E83BE9" w:rsidRPr="00E83BE9" w:rsidRDefault="00E83BE9" w:rsidP="00E83BE9">
      <w:pPr>
        <w:shd w:val="clear" w:color="auto" w:fill="FFFFFF"/>
        <w:spacing w:line="360" w:lineRule="auto"/>
        <w:ind w:firstLine="567"/>
        <w:jc w:val="both"/>
        <w:outlineLvl w:val="5"/>
        <w:rPr>
          <w:rFonts w:ascii="Times New Roman" w:eastAsia="Times New Roman" w:hAnsi="Times New Roman" w:cs="Times New Roman"/>
          <w:bCs/>
          <w:sz w:val="28"/>
          <w:szCs w:val="28"/>
        </w:rPr>
      </w:pPr>
      <w:r w:rsidRPr="00E83BE9">
        <w:rPr>
          <w:rFonts w:ascii="Times New Roman" w:eastAsia="Times New Roman" w:hAnsi="Times New Roman" w:cs="Times New Roman"/>
          <w:bCs/>
          <w:sz w:val="28"/>
          <w:szCs w:val="28"/>
        </w:rPr>
        <w:t xml:space="preserve">Здание, в котором расположена школа в данное время, построено в 1967 году.     Типовое здание, рассчитано на 535 учащихся. </w:t>
      </w:r>
    </w:p>
    <w:p w:rsidR="00B91672" w:rsidRDefault="00E83BE9" w:rsidP="00716B1F">
      <w:pPr>
        <w:shd w:val="clear" w:color="auto" w:fill="FFFFFF"/>
        <w:spacing w:after="0" w:line="360" w:lineRule="auto"/>
        <w:ind w:firstLine="567"/>
        <w:jc w:val="both"/>
        <w:outlineLvl w:val="5"/>
        <w:rPr>
          <w:rFonts w:ascii="Times New Roman" w:hAnsi="Times New Roman" w:cs="Times New Roman"/>
          <w:sz w:val="28"/>
          <w:szCs w:val="28"/>
        </w:rPr>
      </w:pPr>
      <w:r w:rsidRPr="00E83BE9">
        <w:rPr>
          <w:rFonts w:ascii="Times New Roman" w:hAnsi="Times New Roman" w:cs="Times New Roman"/>
          <w:sz w:val="28"/>
          <w:szCs w:val="28"/>
        </w:rPr>
        <w:t xml:space="preserve">За всю историю своего существования школа постепенно преобразовалась из </w:t>
      </w:r>
      <w:proofErr w:type="gramStart"/>
      <w:r w:rsidRPr="00E83BE9">
        <w:rPr>
          <w:rFonts w:ascii="Times New Roman" w:hAnsi="Times New Roman" w:cs="Times New Roman"/>
          <w:sz w:val="28"/>
          <w:szCs w:val="28"/>
        </w:rPr>
        <w:t>семилетней</w:t>
      </w:r>
      <w:proofErr w:type="gramEnd"/>
      <w:r w:rsidRPr="00E83BE9">
        <w:rPr>
          <w:rFonts w:ascii="Times New Roman" w:hAnsi="Times New Roman" w:cs="Times New Roman"/>
          <w:sz w:val="28"/>
          <w:szCs w:val="28"/>
        </w:rPr>
        <w:t xml:space="preserve"> в среднюю. </w:t>
      </w:r>
    </w:p>
    <w:p w:rsidR="00E83BE9" w:rsidRPr="00E83BE9" w:rsidRDefault="00E83BE9" w:rsidP="00716B1F">
      <w:pPr>
        <w:shd w:val="clear" w:color="auto" w:fill="FFFFFF"/>
        <w:spacing w:after="0" w:line="360" w:lineRule="auto"/>
        <w:ind w:firstLine="567"/>
        <w:jc w:val="both"/>
        <w:outlineLvl w:val="5"/>
        <w:rPr>
          <w:rFonts w:ascii="Times New Roman" w:hAnsi="Times New Roman" w:cs="Times New Roman"/>
          <w:sz w:val="28"/>
          <w:szCs w:val="28"/>
        </w:rPr>
      </w:pPr>
      <w:r w:rsidRPr="00B91672">
        <w:rPr>
          <w:rFonts w:ascii="Times New Roman" w:hAnsi="Times New Roman" w:cs="Times New Roman"/>
          <w:sz w:val="28"/>
          <w:szCs w:val="28"/>
        </w:rPr>
        <w:t>В 2015 году школе присвоено имя</w:t>
      </w:r>
      <w:r w:rsidR="00F421CB">
        <w:rPr>
          <w:rFonts w:ascii="Times New Roman" w:hAnsi="Times New Roman" w:cs="Times New Roman"/>
          <w:sz w:val="28"/>
          <w:szCs w:val="28"/>
        </w:rPr>
        <w:t>,</w:t>
      </w:r>
      <w:r w:rsidRPr="00B91672">
        <w:rPr>
          <w:rFonts w:ascii="Times New Roman" w:hAnsi="Times New Roman" w:cs="Times New Roman"/>
          <w:sz w:val="28"/>
          <w:szCs w:val="28"/>
        </w:rPr>
        <w:t xml:space="preserve"> Дважды Героя Советского Союза Павлова И.Ф., который учился в школе</w:t>
      </w:r>
      <w:r w:rsidR="004663D3">
        <w:rPr>
          <w:rFonts w:ascii="Times New Roman" w:hAnsi="Times New Roman" w:cs="Times New Roman"/>
          <w:sz w:val="28"/>
          <w:szCs w:val="28"/>
        </w:rPr>
        <w:t xml:space="preserve">. </w:t>
      </w:r>
      <w:r w:rsidRPr="00E83BE9">
        <w:rPr>
          <w:rFonts w:ascii="Times New Roman" w:hAnsi="Times New Roman" w:cs="Times New Roman"/>
          <w:sz w:val="28"/>
          <w:szCs w:val="28"/>
        </w:rPr>
        <w:t xml:space="preserve">На сегодняшний день в школе реализуются программы начального общего, основного общего и среднего общего образования. </w:t>
      </w:r>
    </w:p>
    <w:p w:rsidR="00E83BE9" w:rsidRPr="00E83BE9" w:rsidRDefault="00E83BE9" w:rsidP="00716B1F">
      <w:pPr>
        <w:shd w:val="clear" w:color="auto" w:fill="FFFFFF"/>
        <w:spacing w:after="0" w:line="360" w:lineRule="auto"/>
        <w:ind w:firstLine="567"/>
        <w:jc w:val="both"/>
        <w:outlineLvl w:val="5"/>
        <w:rPr>
          <w:rFonts w:ascii="Times New Roman" w:hAnsi="Times New Roman" w:cs="Times New Roman"/>
          <w:sz w:val="28"/>
          <w:szCs w:val="28"/>
        </w:rPr>
      </w:pPr>
      <w:r w:rsidRPr="00E83BE9">
        <w:rPr>
          <w:rFonts w:ascii="Times New Roman" w:hAnsi="Times New Roman" w:cs="Times New Roman"/>
          <w:sz w:val="28"/>
          <w:szCs w:val="28"/>
        </w:rPr>
        <w:t>Школа оборудована кабинетами для проведения учебных занятий, имеет свою библиотеку, актовый зал, спортивный зал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rsidR="00E83BE9" w:rsidRPr="00E83BE9" w:rsidRDefault="00E83BE9" w:rsidP="00E83BE9">
      <w:pPr>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В рамках воспитательной работы МБОУ «</w:t>
      </w:r>
      <w:proofErr w:type="spellStart"/>
      <w:r w:rsidRPr="00E83BE9">
        <w:rPr>
          <w:rFonts w:ascii="Times New Roman" w:hAnsi="Times New Roman" w:cs="Times New Roman"/>
          <w:sz w:val="28"/>
          <w:szCs w:val="28"/>
        </w:rPr>
        <w:t>Теренсайская</w:t>
      </w:r>
      <w:proofErr w:type="spellEnd"/>
      <w:r w:rsidRPr="00E83BE9">
        <w:rPr>
          <w:rFonts w:ascii="Times New Roman" w:hAnsi="Times New Roman" w:cs="Times New Roman"/>
          <w:sz w:val="28"/>
          <w:szCs w:val="28"/>
        </w:rPr>
        <w:t xml:space="preserve"> СОШ имени И.Ф. Павлова» реализует проекты Общероссийской общественно-государственной детско-</w:t>
      </w:r>
      <w:r w:rsidRPr="00E83BE9">
        <w:rPr>
          <w:rFonts w:ascii="Times New Roman" w:hAnsi="Times New Roman" w:cs="Times New Roman"/>
          <w:sz w:val="28"/>
          <w:szCs w:val="28"/>
        </w:rPr>
        <w:softHyphen/>
        <w:t xml:space="preserve">юношеской организации «Российское движение школьников» (далее РДШ), является первичным отделением РДШ. Также, в школе функционируют объединение волонтеров «Энергия», сложился школьный календарь традиционных мероприятий.  Школьные символы: флаг, герб, гимн выпускников </w:t>
      </w:r>
      <w:proofErr w:type="spellStart"/>
      <w:r w:rsidRPr="00E83BE9">
        <w:rPr>
          <w:rFonts w:ascii="Times New Roman" w:hAnsi="Times New Roman" w:cs="Times New Roman"/>
          <w:sz w:val="28"/>
          <w:szCs w:val="28"/>
        </w:rPr>
        <w:t>Теренсайской</w:t>
      </w:r>
      <w:proofErr w:type="spellEnd"/>
      <w:r w:rsidRPr="00E83BE9">
        <w:rPr>
          <w:rFonts w:ascii="Times New Roman" w:hAnsi="Times New Roman" w:cs="Times New Roman"/>
          <w:sz w:val="28"/>
          <w:szCs w:val="28"/>
        </w:rPr>
        <w:t xml:space="preserve"> школы, которые также создают уклад школьной жизни.</w:t>
      </w:r>
    </w:p>
    <w:p w:rsidR="00843FEE" w:rsidRDefault="00E83BE9" w:rsidP="00E83BE9">
      <w:pPr>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Различная информация для обучающихся, педагогов, родителей и законных представителей публикуется на официальном сай</w:t>
      </w:r>
      <w:r w:rsidR="00843FEE">
        <w:rPr>
          <w:rFonts w:ascii="Times New Roman" w:hAnsi="Times New Roman" w:cs="Times New Roman"/>
          <w:sz w:val="28"/>
          <w:szCs w:val="28"/>
        </w:rPr>
        <w:t xml:space="preserve">те образовательного учреждения </w:t>
      </w:r>
      <w:hyperlink r:id="rId11" w:history="1">
        <w:r w:rsidR="00843FEE" w:rsidRPr="00043216">
          <w:rPr>
            <w:rStyle w:val="a3"/>
            <w:rFonts w:ascii="Times New Roman" w:eastAsiaTheme="minorHAnsi" w:hAnsi="Times New Roman"/>
            <w:sz w:val="28"/>
            <w:szCs w:val="28"/>
            <w:lang w:eastAsia="en-US"/>
          </w:rPr>
          <w:t>https://sh-terensajskaya-r56.gosweb.gosuslugi.ru/</w:t>
        </w:r>
      </w:hyperlink>
    </w:p>
    <w:p w:rsidR="00843FEE" w:rsidRDefault="00843FEE" w:rsidP="00E83BE9">
      <w:pPr>
        <w:spacing w:after="0" w:line="360" w:lineRule="auto"/>
        <w:jc w:val="both"/>
        <w:rPr>
          <w:rFonts w:ascii="Times New Roman" w:hAnsi="Times New Roman" w:cs="Times New Roman"/>
          <w:sz w:val="28"/>
          <w:szCs w:val="28"/>
        </w:rPr>
      </w:pPr>
    </w:p>
    <w:p w:rsidR="00E83BE9" w:rsidRPr="00E83BE9" w:rsidRDefault="00E83BE9" w:rsidP="00E83BE9">
      <w:pPr>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посёлке в целом. 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посёлка: Администрация муниципального образования «</w:t>
      </w:r>
      <w:proofErr w:type="spellStart"/>
      <w:r w:rsidRPr="00E83BE9">
        <w:rPr>
          <w:rFonts w:ascii="Times New Roman" w:hAnsi="Times New Roman" w:cs="Times New Roman"/>
          <w:sz w:val="28"/>
          <w:szCs w:val="28"/>
        </w:rPr>
        <w:t>Теренсайский</w:t>
      </w:r>
      <w:proofErr w:type="spellEnd"/>
      <w:r w:rsidRPr="00E83BE9">
        <w:rPr>
          <w:rFonts w:ascii="Times New Roman" w:hAnsi="Times New Roman" w:cs="Times New Roman"/>
          <w:sz w:val="28"/>
          <w:szCs w:val="28"/>
        </w:rPr>
        <w:t xml:space="preserve"> сельский совет; сельский ДК, сельская библиотека, ФАП.</w:t>
      </w:r>
    </w:p>
    <w:p w:rsidR="00E83BE9" w:rsidRPr="00E83BE9" w:rsidRDefault="00E83BE9" w:rsidP="00E83BE9">
      <w:pPr>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 xml:space="preserve">Также большое влияние на эффективную реализацию программы воспитания </w:t>
      </w:r>
      <w:proofErr w:type="gramStart"/>
      <w:r w:rsidRPr="00E83BE9">
        <w:rPr>
          <w:rFonts w:ascii="Times New Roman" w:hAnsi="Times New Roman" w:cs="Times New Roman"/>
          <w:sz w:val="28"/>
          <w:szCs w:val="28"/>
        </w:rPr>
        <w:t>обучающихся</w:t>
      </w:r>
      <w:proofErr w:type="gramEnd"/>
      <w:r w:rsidRPr="00E83BE9">
        <w:rPr>
          <w:rFonts w:ascii="Times New Roman" w:hAnsi="Times New Roman" w:cs="Times New Roman"/>
          <w:sz w:val="28"/>
          <w:szCs w:val="28"/>
        </w:rPr>
        <w:t xml:space="preserve"> оказывает сотрудничество с организациями районного цента п. Адамовка. На базе школы реализуются программы дополнительного образования ЦРТДЮ п. Адамовка.</w:t>
      </w:r>
    </w:p>
    <w:p w:rsidR="00E83BE9" w:rsidRPr="00E83BE9" w:rsidRDefault="00E83BE9" w:rsidP="00E83BE9">
      <w:pPr>
        <w:spacing w:after="0" w:line="360" w:lineRule="auto"/>
        <w:rPr>
          <w:rFonts w:ascii="Times New Roman" w:hAnsi="Times New Roman" w:cs="Times New Roman"/>
          <w:sz w:val="28"/>
          <w:szCs w:val="28"/>
        </w:rPr>
      </w:pPr>
      <w:r w:rsidRPr="00E83BE9">
        <w:rPr>
          <w:rFonts w:ascii="Times New Roman" w:hAnsi="Times New Roman" w:cs="Times New Roman"/>
          <w:sz w:val="28"/>
          <w:szCs w:val="28"/>
        </w:rPr>
        <w:t>Такое сотрудничество дает возможность образовательному учреждению использовать материальную, производственную и культурную базу района.</w:t>
      </w:r>
    </w:p>
    <w:p w:rsidR="00E83BE9" w:rsidRPr="00E83BE9" w:rsidRDefault="00E83BE9" w:rsidP="00E83BE9">
      <w:pPr>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E83BE9" w:rsidRPr="00E83BE9" w:rsidRDefault="00E83BE9" w:rsidP="00E83BE9">
      <w:pPr>
        <w:widowControl w:val="0"/>
        <w:tabs>
          <w:tab w:val="left" w:pos="1429"/>
        </w:tabs>
        <w:spacing w:after="0" w:line="360" w:lineRule="auto"/>
        <w:jc w:val="both"/>
        <w:rPr>
          <w:rFonts w:ascii="Times New Roman" w:hAnsi="Times New Roman" w:cs="Times New Roman"/>
          <w:sz w:val="28"/>
          <w:szCs w:val="28"/>
        </w:rPr>
      </w:pPr>
      <w:r w:rsidRPr="00E83BE9">
        <w:rPr>
          <w:rFonts w:ascii="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83BE9" w:rsidRPr="00E83BE9" w:rsidRDefault="00E83BE9" w:rsidP="00E83BE9">
      <w:pPr>
        <w:widowControl w:val="0"/>
        <w:tabs>
          <w:tab w:val="left" w:pos="1429"/>
        </w:tabs>
        <w:spacing w:after="0" w:line="360" w:lineRule="auto"/>
        <w:jc w:val="both"/>
        <w:rPr>
          <w:rFonts w:ascii="Times New Roman" w:hAnsi="Times New Roman" w:cs="Times New Roman"/>
          <w:sz w:val="28"/>
          <w:szCs w:val="28"/>
        </w:rPr>
      </w:pPr>
      <w:proofErr w:type="gramStart"/>
      <w:r w:rsidRPr="00E83BE9">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E83BE9" w:rsidRPr="00E83BE9" w:rsidRDefault="00E83BE9" w:rsidP="00E83BE9">
      <w:pPr>
        <w:widowControl w:val="0"/>
        <w:numPr>
          <w:ilvl w:val="0"/>
          <w:numId w:val="2"/>
        </w:numPr>
        <w:tabs>
          <w:tab w:val="left" w:pos="1429"/>
        </w:tabs>
        <w:spacing w:after="0" w:line="360" w:lineRule="auto"/>
        <w:ind w:left="620" w:firstLine="560"/>
        <w:jc w:val="both"/>
        <w:rPr>
          <w:rFonts w:ascii="Times New Roman" w:hAnsi="Times New Roman" w:cs="Times New Roman"/>
          <w:sz w:val="28"/>
          <w:szCs w:val="28"/>
        </w:rPr>
      </w:pPr>
      <w:r w:rsidRPr="00E83BE9">
        <w:rPr>
          <w:rFonts w:ascii="Times New Roman" w:hAnsi="Times New Roman" w:cs="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83BE9" w:rsidRPr="00E83BE9" w:rsidRDefault="00E83BE9" w:rsidP="00E83BE9">
      <w:pPr>
        <w:widowControl w:val="0"/>
        <w:numPr>
          <w:ilvl w:val="0"/>
          <w:numId w:val="2"/>
        </w:numPr>
        <w:tabs>
          <w:tab w:val="left" w:pos="1429"/>
        </w:tabs>
        <w:spacing w:after="0" w:line="360" w:lineRule="auto"/>
        <w:ind w:left="620" w:firstLine="560"/>
        <w:jc w:val="both"/>
        <w:rPr>
          <w:rFonts w:ascii="Times New Roman" w:hAnsi="Times New Roman" w:cs="Times New Roman"/>
          <w:sz w:val="28"/>
          <w:szCs w:val="28"/>
        </w:rPr>
      </w:pPr>
      <w:r w:rsidRPr="00E83BE9">
        <w:rPr>
          <w:rFonts w:ascii="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E83BE9" w:rsidRPr="00E83BE9" w:rsidRDefault="00E83BE9" w:rsidP="00E83BE9">
      <w:pPr>
        <w:widowControl w:val="0"/>
        <w:numPr>
          <w:ilvl w:val="0"/>
          <w:numId w:val="2"/>
        </w:numPr>
        <w:tabs>
          <w:tab w:val="left" w:pos="1429"/>
        </w:tabs>
        <w:spacing w:after="0" w:line="360" w:lineRule="auto"/>
        <w:ind w:left="620" w:firstLine="560"/>
        <w:jc w:val="both"/>
        <w:rPr>
          <w:rFonts w:ascii="Times New Roman" w:hAnsi="Times New Roman" w:cs="Times New Roman"/>
          <w:sz w:val="28"/>
          <w:szCs w:val="28"/>
        </w:rPr>
      </w:pPr>
      <w:r w:rsidRPr="00E83BE9">
        <w:rPr>
          <w:rFonts w:ascii="Times New Roman" w:hAnsi="Times New Roman" w:cs="Times New Roman"/>
          <w:sz w:val="28"/>
          <w:szCs w:val="28"/>
        </w:rPr>
        <w:t xml:space="preserve">системность, целесообразность и </w:t>
      </w:r>
      <w:proofErr w:type="spellStart"/>
      <w:r w:rsidRPr="00E83BE9">
        <w:rPr>
          <w:rFonts w:ascii="Times New Roman" w:hAnsi="Times New Roman" w:cs="Times New Roman"/>
          <w:sz w:val="28"/>
          <w:szCs w:val="28"/>
        </w:rPr>
        <w:t>нешаблонность</w:t>
      </w:r>
      <w:proofErr w:type="spellEnd"/>
      <w:r w:rsidRPr="00E83BE9">
        <w:rPr>
          <w:rFonts w:ascii="Times New Roman" w:hAnsi="Times New Roman" w:cs="Times New Roman"/>
          <w:sz w:val="28"/>
          <w:szCs w:val="28"/>
        </w:rPr>
        <w:t xml:space="preserve"> воспитания как условия его эффективности.</w:t>
      </w:r>
    </w:p>
    <w:p w:rsidR="00E83BE9" w:rsidRDefault="00E83BE9" w:rsidP="00E83BE9">
      <w:pPr>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Процесс воспитания в школы основывается на следующих принципах взаимодействия педагогов и школьников:</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 неукоснительное соблюдение законности и прав семьи и ребенка, соблюдения</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конфиденциальности информации о ребенке и семье, приоритета безопасности</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 xml:space="preserve">ребенка при нахождении в </w:t>
      </w:r>
      <w:r w:rsidR="00D81F01">
        <w:rPr>
          <w:rFonts w:ascii="Times New Roman" w:hAnsi="Times New Roman" w:cs="Times New Roman"/>
          <w:sz w:val="28"/>
          <w:szCs w:val="28"/>
        </w:rPr>
        <w:t>школе</w:t>
      </w:r>
      <w:r w:rsidRPr="00E03010">
        <w:rPr>
          <w:rFonts w:ascii="Times New Roman" w:hAnsi="Times New Roman" w:cs="Times New Roman"/>
          <w:sz w:val="28"/>
          <w:szCs w:val="28"/>
        </w:rPr>
        <w:t>;</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Школа нацелена на развитие самосознания педагогического коллектива:</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воспитание высоконравственных, творческих, компетентных граждан России,</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03010" w:rsidRPr="00E03010" w:rsidRDefault="00E03010" w:rsidP="00D81F01">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 xml:space="preserve">Основу воспитательной системы </w:t>
      </w:r>
      <w:r w:rsidR="00D81F01">
        <w:rPr>
          <w:rFonts w:ascii="Times New Roman" w:hAnsi="Times New Roman" w:cs="Times New Roman"/>
          <w:sz w:val="28"/>
          <w:szCs w:val="28"/>
        </w:rPr>
        <w:t>МБО</w:t>
      </w:r>
      <w:r w:rsidR="00B71EA4">
        <w:rPr>
          <w:rFonts w:ascii="Times New Roman" w:hAnsi="Times New Roman" w:cs="Times New Roman"/>
          <w:sz w:val="28"/>
          <w:szCs w:val="28"/>
        </w:rPr>
        <w:t>У «</w:t>
      </w:r>
      <w:proofErr w:type="spellStart"/>
      <w:r w:rsidR="00B71EA4">
        <w:rPr>
          <w:rFonts w:ascii="Times New Roman" w:hAnsi="Times New Roman" w:cs="Times New Roman"/>
          <w:sz w:val="28"/>
          <w:szCs w:val="28"/>
        </w:rPr>
        <w:t>Теренсайская</w:t>
      </w:r>
      <w:proofErr w:type="spellEnd"/>
      <w:r w:rsidR="00B71EA4">
        <w:rPr>
          <w:rFonts w:ascii="Times New Roman" w:hAnsi="Times New Roman" w:cs="Times New Roman"/>
          <w:sz w:val="28"/>
          <w:szCs w:val="28"/>
        </w:rPr>
        <w:t xml:space="preserve"> СОШ имени И.Ф.П</w:t>
      </w:r>
      <w:r w:rsidR="00D81F01">
        <w:rPr>
          <w:rFonts w:ascii="Times New Roman" w:hAnsi="Times New Roman" w:cs="Times New Roman"/>
          <w:sz w:val="28"/>
          <w:szCs w:val="28"/>
        </w:rPr>
        <w:t xml:space="preserve">авлова» </w:t>
      </w:r>
      <w:r w:rsidRPr="00E03010">
        <w:rPr>
          <w:rFonts w:ascii="Times New Roman" w:hAnsi="Times New Roman" w:cs="Times New Roman"/>
          <w:sz w:val="28"/>
          <w:szCs w:val="28"/>
        </w:rPr>
        <w:t xml:space="preserve">составляют наиболее значимые школьные события, традиционные дела, мероприятия, через которые осуществляется интеграция воспитательных усилий педагогов: </w:t>
      </w:r>
      <w:proofErr w:type="gramStart"/>
      <w:r w:rsidRPr="00E03010">
        <w:rPr>
          <w:rFonts w:ascii="Times New Roman" w:hAnsi="Times New Roman" w:cs="Times New Roman"/>
          <w:sz w:val="28"/>
          <w:szCs w:val="28"/>
        </w:rPr>
        <w:t>Еженедельная Церемония поднятия Гос</w:t>
      </w:r>
      <w:r w:rsidR="00D81F01">
        <w:rPr>
          <w:rFonts w:ascii="Times New Roman" w:hAnsi="Times New Roman" w:cs="Times New Roman"/>
          <w:sz w:val="28"/>
          <w:szCs w:val="28"/>
        </w:rPr>
        <w:t xml:space="preserve">ударственного Флага Российской </w:t>
      </w:r>
      <w:r w:rsidRPr="00E03010">
        <w:rPr>
          <w:rFonts w:ascii="Times New Roman" w:hAnsi="Times New Roman" w:cs="Times New Roman"/>
          <w:sz w:val="28"/>
          <w:szCs w:val="28"/>
        </w:rPr>
        <w:t>Федерации, «День знаний», классные часы «Разговоры о важном», «День учителя», день самоуправления, выборы Совета</w:t>
      </w:r>
      <w:r w:rsidR="00D81F01">
        <w:rPr>
          <w:rFonts w:ascii="Times New Roman" w:hAnsi="Times New Roman" w:cs="Times New Roman"/>
          <w:sz w:val="28"/>
          <w:szCs w:val="28"/>
        </w:rPr>
        <w:t xml:space="preserve"> школы «Твой выбор», творческие </w:t>
      </w:r>
      <w:r w:rsidR="00B71EA4">
        <w:rPr>
          <w:rFonts w:ascii="Times New Roman" w:hAnsi="Times New Roman" w:cs="Times New Roman"/>
          <w:sz w:val="28"/>
          <w:szCs w:val="28"/>
        </w:rPr>
        <w:t>фестивали, посвящё</w:t>
      </w:r>
      <w:r w:rsidRPr="00E03010">
        <w:rPr>
          <w:rFonts w:ascii="Times New Roman" w:hAnsi="Times New Roman" w:cs="Times New Roman"/>
          <w:sz w:val="28"/>
          <w:szCs w:val="28"/>
        </w:rPr>
        <w:t>нные Дню матери, Новому году и Рождеству, фестиваль талантов «</w:t>
      </w:r>
      <w:r w:rsidR="00B71EA4">
        <w:rPr>
          <w:rFonts w:ascii="Times New Roman" w:hAnsi="Times New Roman" w:cs="Times New Roman"/>
          <w:sz w:val="28"/>
          <w:szCs w:val="28"/>
        </w:rPr>
        <w:t>Зажги свою звезду</w:t>
      </w:r>
      <w:r w:rsidRPr="00E03010">
        <w:rPr>
          <w:rFonts w:ascii="Times New Roman" w:hAnsi="Times New Roman" w:cs="Times New Roman"/>
          <w:sz w:val="28"/>
          <w:szCs w:val="28"/>
        </w:rPr>
        <w:t>», марафоны добра, ме</w:t>
      </w:r>
      <w:r w:rsidR="00D81F01">
        <w:rPr>
          <w:rFonts w:ascii="Times New Roman" w:hAnsi="Times New Roman" w:cs="Times New Roman"/>
          <w:sz w:val="28"/>
          <w:szCs w:val="28"/>
        </w:rPr>
        <w:t xml:space="preserve">роприятия военно-патриотической </w:t>
      </w:r>
      <w:r w:rsidRPr="00E03010">
        <w:rPr>
          <w:rFonts w:ascii="Times New Roman" w:hAnsi="Times New Roman" w:cs="Times New Roman"/>
          <w:sz w:val="28"/>
          <w:szCs w:val="28"/>
        </w:rPr>
        <w:t>направленности (Уроки мужества, Дни воинс</w:t>
      </w:r>
      <w:r w:rsidR="00D81F01">
        <w:rPr>
          <w:rFonts w:ascii="Times New Roman" w:hAnsi="Times New Roman" w:cs="Times New Roman"/>
          <w:sz w:val="28"/>
          <w:szCs w:val="28"/>
        </w:rPr>
        <w:t xml:space="preserve">кой славы, смотр строя и песни, </w:t>
      </w:r>
      <w:r w:rsidRPr="00E03010">
        <w:rPr>
          <w:rFonts w:ascii="Times New Roman" w:hAnsi="Times New Roman" w:cs="Times New Roman"/>
          <w:sz w:val="28"/>
          <w:szCs w:val="28"/>
        </w:rPr>
        <w:t>спортивные мероприятия, Последний звонок и др.</w:t>
      </w:r>
      <w:proofErr w:type="gramEnd"/>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Значимые для воспитания всероссийские проекты и программы, в которых</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 xml:space="preserve">школа </w:t>
      </w:r>
      <w:r w:rsidR="00843FEE">
        <w:rPr>
          <w:rFonts w:ascii="Times New Roman" w:hAnsi="Times New Roman" w:cs="Times New Roman"/>
          <w:sz w:val="28"/>
          <w:szCs w:val="28"/>
        </w:rPr>
        <w:t>планирует принять участие в 2024-2025</w:t>
      </w:r>
      <w:r w:rsidRPr="00E03010">
        <w:rPr>
          <w:rFonts w:ascii="Times New Roman" w:hAnsi="Times New Roman" w:cs="Times New Roman"/>
          <w:sz w:val="28"/>
          <w:szCs w:val="28"/>
        </w:rPr>
        <w:t xml:space="preserve"> учебном году:</w:t>
      </w:r>
    </w:p>
    <w:p w:rsidR="00E03010" w:rsidRPr="00E03010" w:rsidRDefault="00E03010" w:rsidP="00E03010">
      <w:pPr>
        <w:spacing w:after="0" w:line="360" w:lineRule="auto"/>
        <w:ind w:left="620" w:firstLine="720"/>
        <w:jc w:val="both"/>
        <w:rPr>
          <w:rFonts w:ascii="Times New Roman" w:hAnsi="Times New Roman" w:cs="Times New Roman"/>
          <w:sz w:val="28"/>
          <w:szCs w:val="28"/>
        </w:rPr>
      </w:pPr>
      <w:r w:rsidRPr="00E03010">
        <w:rPr>
          <w:rFonts w:ascii="Times New Roman" w:hAnsi="Times New Roman" w:cs="Times New Roman"/>
          <w:sz w:val="28"/>
          <w:szCs w:val="28"/>
        </w:rPr>
        <w:t>1. РДДМ «Движение первых».</w:t>
      </w:r>
    </w:p>
    <w:p w:rsidR="00E03010" w:rsidRPr="00E03010" w:rsidRDefault="00D81F01" w:rsidP="00E03010">
      <w:pPr>
        <w:spacing w:after="0" w:line="360" w:lineRule="auto"/>
        <w:ind w:left="620" w:firstLine="720"/>
        <w:jc w:val="both"/>
        <w:rPr>
          <w:rFonts w:ascii="Times New Roman" w:hAnsi="Times New Roman" w:cs="Times New Roman"/>
          <w:sz w:val="28"/>
          <w:szCs w:val="28"/>
        </w:rPr>
      </w:pPr>
      <w:r>
        <w:rPr>
          <w:rFonts w:ascii="Times New Roman" w:hAnsi="Times New Roman" w:cs="Times New Roman"/>
          <w:sz w:val="28"/>
          <w:szCs w:val="28"/>
        </w:rPr>
        <w:t>2</w:t>
      </w:r>
      <w:r w:rsidR="00E03010" w:rsidRPr="00E03010">
        <w:rPr>
          <w:rFonts w:ascii="Times New Roman" w:hAnsi="Times New Roman" w:cs="Times New Roman"/>
          <w:sz w:val="28"/>
          <w:szCs w:val="28"/>
        </w:rPr>
        <w:t xml:space="preserve">. Федеральный </w:t>
      </w:r>
      <w:proofErr w:type="spellStart"/>
      <w:r w:rsidR="00E03010" w:rsidRPr="00E03010">
        <w:rPr>
          <w:rFonts w:ascii="Times New Roman" w:hAnsi="Times New Roman" w:cs="Times New Roman"/>
          <w:sz w:val="28"/>
          <w:szCs w:val="28"/>
        </w:rPr>
        <w:t>профориентационный</w:t>
      </w:r>
      <w:proofErr w:type="spellEnd"/>
      <w:r w:rsidR="00E03010" w:rsidRPr="00E03010">
        <w:rPr>
          <w:rFonts w:ascii="Times New Roman" w:hAnsi="Times New Roman" w:cs="Times New Roman"/>
          <w:sz w:val="28"/>
          <w:szCs w:val="28"/>
        </w:rPr>
        <w:t xml:space="preserve"> проект «Билет в будущее».</w:t>
      </w:r>
    </w:p>
    <w:p w:rsidR="00E03010" w:rsidRPr="00E03010" w:rsidRDefault="00D81F01" w:rsidP="00E03010">
      <w:pPr>
        <w:spacing w:after="0" w:line="360" w:lineRule="auto"/>
        <w:ind w:left="620" w:firstLine="720"/>
        <w:jc w:val="both"/>
        <w:rPr>
          <w:rFonts w:ascii="Times New Roman" w:hAnsi="Times New Roman" w:cs="Times New Roman"/>
          <w:sz w:val="28"/>
          <w:szCs w:val="28"/>
        </w:rPr>
      </w:pPr>
      <w:r>
        <w:rPr>
          <w:rFonts w:ascii="Times New Roman" w:hAnsi="Times New Roman" w:cs="Times New Roman"/>
          <w:sz w:val="28"/>
          <w:szCs w:val="28"/>
        </w:rPr>
        <w:t>3</w:t>
      </w:r>
      <w:r w:rsidR="00E03010" w:rsidRPr="00E03010">
        <w:rPr>
          <w:rFonts w:ascii="Times New Roman" w:hAnsi="Times New Roman" w:cs="Times New Roman"/>
          <w:sz w:val="28"/>
          <w:szCs w:val="28"/>
        </w:rPr>
        <w:t>. Федеральный проект «Орлята России».</w:t>
      </w:r>
    </w:p>
    <w:p w:rsidR="00D81F01" w:rsidRPr="00E83BE9" w:rsidRDefault="00D81F01" w:rsidP="00D81F01">
      <w:pPr>
        <w:spacing w:after="0" w:line="360" w:lineRule="auto"/>
        <w:ind w:left="620" w:firstLine="720"/>
        <w:jc w:val="both"/>
        <w:rPr>
          <w:rFonts w:ascii="Times New Roman" w:hAnsi="Times New Roman" w:cs="Times New Roman"/>
          <w:sz w:val="28"/>
          <w:szCs w:val="28"/>
        </w:rPr>
      </w:pPr>
      <w:r>
        <w:rPr>
          <w:rFonts w:ascii="Times New Roman" w:hAnsi="Times New Roman" w:cs="Times New Roman"/>
          <w:sz w:val="28"/>
          <w:szCs w:val="28"/>
        </w:rPr>
        <w:t>4</w:t>
      </w:r>
      <w:r w:rsidR="00E03010" w:rsidRPr="00E03010">
        <w:rPr>
          <w:rFonts w:ascii="Times New Roman" w:hAnsi="Times New Roman" w:cs="Times New Roman"/>
          <w:sz w:val="28"/>
          <w:szCs w:val="28"/>
        </w:rPr>
        <w:t>. Федеральный проект «Успех каждого ребенка»</w:t>
      </w:r>
    </w:p>
    <w:p w:rsidR="00E83BE9" w:rsidRPr="00E83BE9" w:rsidRDefault="00E83BE9" w:rsidP="00E83BE9">
      <w:pPr>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 xml:space="preserve">-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мероприятия,  приуроченные Дню матери, День Героя, День неизвестного солдата, новогодние праздники, «День родной школы», месячник </w:t>
      </w:r>
      <w:proofErr w:type="gramStart"/>
      <w:r w:rsidRPr="00E83BE9">
        <w:rPr>
          <w:rFonts w:ascii="Times New Roman" w:hAnsi="Times New Roman" w:cs="Times New Roman"/>
          <w:sz w:val="28"/>
          <w:szCs w:val="28"/>
        </w:rPr>
        <w:t>военно патриотической</w:t>
      </w:r>
      <w:proofErr w:type="gramEnd"/>
      <w:r w:rsidRPr="00E83BE9">
        <w:rPr>
          <w:rFonts w:ascii="Times New Roman" w:hAnsi="Times New Roman" w:cs="Times New Roman"/>
          <w:sz w:val="28"/>
          <w:szCs w:val="28"/>
        </w:rPr>
        <w:t xml:space="preserve"> направленности, 8 марта, День здоровья, акция «Окна Победы», «Бессмертный полк», «Георгиевская ленточка», смотр строя и песни, фестиваль «Песни Победы». Общешкольная торжественная линейка «Последний звонок».</w:t>
      </w:r>
    </w:p>
    <w:p w:rsidR="0093760D" w:rsidRPr="0093760D" w:rsidRDefault="00E83BE9" w:rsidP="0093760D">
      <w:pPr>
        <w:spacing w:after="0" w:line="360" w:lineRule="auto"/>
        <w:ind w:left="620"/>
        <w:jc w:val="both"/>
        <w:rPr>
          <w:rFonts w:ascii="Times New Roman" w:hAnsi="Times New Roman" w:cs="Times New Roman"/>
          <w:sz w:val="28"/>
          <w:szCs w:val="28"/>
        </w:rPr>
      </w:pPr>
      <w:r w:rsidRPr="00E83BE9">
        <w:rPr>
          <w:rFonts w:ascii="Times New Roman" w:hAnsi="Times New Roman" w:cs="Times New Roman"/>
          <w:sz w:val="28"/>
          <w:szCs w:val="28"/>
        </w:rPr>
        <w:t>Через данные мероприятия осуществляется интеграция воспитательных усилий педагогов;</w:t>
      </w:r>
      <w:r w:rsidR="0093760D" w:rsidRPr="0093760D">
        <w:rPr>
          <w:rFonts w:ascii="Times New Roman" w:hAnsi="Times New Roman" w:cs="Times New Roman"/>
          <w:sz w:val="28"/>
          <w:szCs w:val="28"/>
        </w:rPr>
        <w:t xml:space="preserve">В 1–11-х классах школы обучается </w:t>
      </w:r>
      <w:r w:rsidR="0093760D">
        <w:rPr>
          <w:rFonts w:ascii="Times New Roman" w:hAnsi="Times New Roman" w:cs="Times New Roman"/>
          <w:sz w:val="28"/>
          <w:szCs w:val="28"/>
        </w:rPr>
        <w:t xml:space="preserve">177 обучающихся. Состав </w:t>
      </w:r>
      <w:proofErr w:type="gramStart"/>
      <w:r w:rsidR="0093760D">
        <w:rPr>
          <w:rFonts w:ascii="Times New Roman" w:hAnsi="Times New Roman" w:cs="Times New Roman"/>
          <w:sz w:val="28"/>
          <w:szCs w:val="28"/>
        </w:rPr>
        <w:t>обучаю</w:t>
      </w:r>
      <w:r w:rsidR="0093760D" w:rsidRPr="0093760D">
        <w:rPr>
          <w:rFonts w:ascii="Times New Roman" w:hAnsi="Times New Roman" w:cs="Times New Roman"/>
          <w:sz w:val="28"/>
          <w:szCs w:val="28"/>
        </w:rPr>
        <w:t>щихся</w:t>
      </w:r>
      <w:proofErr w:type="gramEnd"/>
      <w:r w:rsidR="0093760D" w:rsidRPr="0093760D">
        <w:rPr>
          <w:rFonts w:ascii="Times New Roman" w:hAnsi="Times New Roman" w:cs="Times New Roman"/>
          <w:sz w:val="28"/>
          <w:szCs w:val="28"/>
        </w:rPr>
        <w:t xml:space="preserve"> школы неоднороден и различается:</w:t>
      </w:r>
    </w:p>
    <w:p w:rsidR="0093760D" w:rsidRPr="0093760D" w:rsidRDefault="0093760D" w:rsidP="0093760D">
      <w:pPr>
        <w:spacing w:after="0" w:line="360" w:lineRule="auto"/>
        <w:ind w:left="620"/>
        <w:jc w:val="both"/>
        <w:rPr>
          <w:rFonts w:ascii="Times New Roman" w:hAnsi="Times New Roman" w:cs="Times New Roman"/>
          <w:sz w:val="28"/>
          <w:szCs w:val="28"/>
        </w:rPr>
      </w:pPr>
      <w:r w:rsidRPr="0093760D">
        <w:rPr>
          <w:rFonts w:ascii="Times New Roman" w:hAnsi="Times New Roman" w:cs="Times New Roman"/>
          <w:sz w:val="28"/>
          <w:szCs w:val="28"/>
        </w:rPr>
        <w:t>– по учебным возможностям, которые зависят от общего развития ребенка и егоуровня подготовки к обучению в школе. Имеются обучающиеся с ОВЗ, есть дети, состоящие на различных видах учета</w:t>
      </w:r>
      <w:r>
        <w:rPr>
          <w:rFonts w:ascii="Times New Roman" w:hAnsi="Times New Roman" w:cs="Times New Roman"/>
          <w:sz w:val="28"/>
          <w:szCs w:val="28"/>
        </w:rPr>
        <w:t>; есть де</w:t>
      </w:r>
      <w:r w:rsidRPr="0093760D">
        <w:rPr>
          <w:rFonts w:ascii="Times New Roman" w:hAnsi="Times New Roman" w:cs="Times New Roman"/>
          <w:sz w:val="28"/>
          <w:szCs w:val="28"/>
        </w:rPr>
        <w:t>ти, оставшиеся без попечения родителей, находящиеся под опекой. Также естьнеполные, малообеспеченные семьи.</w:t>
      </w:r>
    </w:p>
    <w:p w:rsidR="0093760D" w:rsidRPr="0093760D" w:rsidRDefault="0093760D" w:rsidP="0093760D">
      <w:pPr>
        <w:spacing w:after="0" w:line="360" w:lineRule="auto"/>
        <w:ind w:left="620"/>
        <w:jc w:val="both"/>
        <w:rPr>
          <w:rFonts w:ascii="Times New Roman" w:hAnsi="Times New Roman" w:cs="Times New Roman"/>
          <w:sz w:val="28"/>
          <w:szCs w:val="28"/>
        </w:rPr>
      </w:pPr>
      <w:r w:rsidRPr="0093760D">
        <w:rPr>
          <w:rFonts w:ascii="Times New Roman" w:hAnsi="Times New Roman" w:cs="Times New Roman"/>
          <w:sz w:val="28"/>
          <w:szCs w:val="28"/>
        </w:rPr>
        <w:t>– национальной принадлежности, которая определяется многонациональностьюжителей федеральной территории.</w:t>
      </w:r>
    </w:p>
    <w:p w:rsidR="0093760D" w:rsidRPr="0093760D" w:rsidRDefault="0093760D" w:rsidP="0093760D">
      <w:pPr>
        <w:spacing w:after="0" w:line="360" w:lineRule="auto"/>
        <w:ind w:left="620"/>
        <w:jc w:val="both"/>
        <w:rPr>
          <w:rFonts w:ascii="Times New Roman" w:hAnsi="Times New Roman" w:cs="Times New Roman"/>
          <w:sz w:val="28"/>
          <w:szCs w:val="28"/>
        </w:rPr>
      </w:pPr>
      <w:r w:rsidRPr="0093760D">
        <w:rPr>
          <w:rFonts w:ascii="Times New Roman" w:hAnsi="Times New Roman" w:cs="Times New Roman"/>
          <w:sz w:val="28"/>
          <w:szCs w:val="28"/>
        </w:rPr>
        <w:t>Источниками, оказывающими положительное влияние на воспитательныйпроцесс в школе, являются педагоги:</w:t>
      </w:r>
    </w:p>
    <w:p w:rsidR="0093760D" w:rsidRPr="0093760D" w:rsidRDefault="0093760D" w:rsidP="00B71EA4">
      <w:pPr>
        <w:spacing w:after="0" w:line="360" w:lineRule="auto"/>
        <w:ind w:left="620"/>
        <w:jc w:val="both"/>
        <w:rPr>
          <w:rFonts w:ascii="Times New Roman" w:hAnsi="Times New Roman" w:cs="Times New Roman"/>
          <w:sz w:val="28"/>
          <w:szCs w:val="28"/>
        </w:rPr>
      </w:pPr>
      <w:r w:rsidRPr="0093760D">
        <w:rPr>
          <w:rFonts w:ascii="Times New Roman" w:hAnsi="Times New Roman" w:cs="Times New Roman"/>
          <w:sz w:val="28"/>
          <w:szCs w:val="28"/>
        </w:rPr>
        <w:t xml:space="preserve">высококвалифицированный коллектив, способный замотивировать </w:t>
      </w:r>
      <w:r w:rsidR="00B71EA4">
        <w:rPr>
          <w:rFonts w:ascii="Times New Roman" w:hAnsi="Times New Roman" w:cs="Times New Roman"/>
          <w:sz w:val="28"/>
          <w:szCs w:val="28"/>
        </w:rPr>
        <w:t xml:space="preserve">обучающихся </w:t>
      </w:r>
      <w:r w:rsidRPr="0093760D">
        <w:rPr>
          <w:rFonts w:ascii="Times New Roman" w:hAnsi="Times New Roman" w:cs="Times New Roman"/>
          <w:sz w:val="28"/>
          <w:szCs w:val="28"/>
        </w:rPr>
        <w:t>на высокие достижения в учебной, спортивной, творческой и социальнойдеятельностях</w:t>
      </w:r>
      <w:proofErr w:type="gramStart"/>
      <w:r w:rsidRPr="0093760D">
        <w:rPr>
          <w:rFonts w:ascii="Times New Roman" w:hAnsi="Times New Roman" w:cs="Times New Roman"/>
          <w:sz w:val="28"/>
          <w:szCs w:val="28"/>
        </w:rPr>
        <w:t>;с</w:t>
      </w:r>
      <w:proofErr w:type="gramEnd"/>
      <w:r w:rsidRPr="0093760D">
        <w:rPr>
          <w:rFonts w:ascii="Times New Roman" w:hAnsi="Times New Roman" w:cs="Times New Roman"/>
          <w:sz w:val="28"/>
          <w:szCs w:val="28"/>
        </w:rPr>
        <w:t>пециалисты социально-психологической службы школы, обеспечивающиепедагогическую поддержку особым категориям обучающихся;педагоги дополнительного образования, организующие взаимодействие собучающимися во внеурочное время, оказывающих педагогическую поддержкув самореализации и саморазвитии школьников.</w:t>
      </w:r>
    </w:p>
    <w:p w:rsidR="00E83BE9" w:rsidRPr="00E83BE9" w:rsidRDefault="0093760D" w:rsidP="00B71EA4">
      <w:pPr>
        <w:spacing w:after="0" w:line="360" w:lineRule="auto"/>
        <w:ind w:left="620"/>
        <w:jc w:val="both"/>
        <w:rPr>
          <w:rFonts w:ascii="Times New Roman" w:hAnsi="Times New Roman" w:cs="Times New Roman"/>
          <w:sz w:val="28"/>
          <w:szCs w:val="28"/>
        </w:rPr>
      </w:pPr>
      <w:r w:rsidRPr="0093760D">
        <w:rPr>
          <w:rFonts w:ascii="Times New Roman" w:hAnsi="Times New Roman" w:cs="Times New Roman"/>
          <w:sz w:val="28"/>
          <w:szCs w:val="28"/>
        </w:rPr>
        <w:t>В педагогической команде имеются квал</w:t>
      </w:r>
      <w:r w:rsidR="00A0061B">
        <w:rPr>
          <w:rFonts w:ascii="Times New Roman" w:hAnsi="Times New Roman" w:cs="Times New Roman"/>
          <w:sz w:val="28"/>
          <w:szCs w:val="28"/>
        </w:rPr>
        <w:t>ифицированные специалисты, необ</w:t>
      </w:r>
      <w:r w:rsidRPr="0093760D">
        <w:rPr>
          <w:rFonts w:ascii="Times New Roman" w:hAnsi="Times New Roman" w:cs="Times New Roman"/>
          <w:sz w:val="28"/>
          <w:szCs w:val="28"/>
        </w:rPr>
        <w:t>ходимые для сопровождения всех категорий обучающихся в школе.</w:t>
      </w:r>
    </w:p>
    <w:p w:rsidR="00E83BE9" w:rsidRPr="00E83BE9" w:rsidRDefault="00E83BE9" w:rsidP="00E83BE9">
      <w:pPr>
        <w:widowControl w:val="0"/>
        <w:numPr>
          <w:ilvl w:val="0"/>
          <w:numId w:val="2"/>
        </w:numPr>
        <w:tabs>
          <w:tab w:val="left" w:pos="1606"/>
        </w:tabs>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 xml:space="preserve">важной чертой каждого основного школьного дела и </w:t>
      </w:r>
      <w:proofErr w:type="gramStart"/>
      <w:r w:rsidRPr="00E83BE9">
        <w:rPr>
          <w:rFonts w:ascii="Times New Roman" w:hAnsi="Times New Roman" w:cs="Times New Roman"/>
          <w:sz w:val="28"/>
          <w:szCs w:val="28"/>
        </w:rPr>
        <w:t>большинства</w:t>
      </w:r>
      <w:proofErr w:type="gramEnd"/>
      <w:r w:rsidRPr="00E83BE9">
        <w:rPr>
          <w:rFonts w:ascii="Times New Roman" w:hAnsi="Times New Roman" w:cs="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rsidR="00E83BE9" w:rsidRPr="00E83BE9" w:rsidRDefault="00E83BE9" w:rsidP="00E83BE9">
      <w:pPr>
        <w:widowControl w:val="0"/>
        <w:numPr>
          <w:ilvl w:val="0"/>
          <w:numId w:val="2"/>
        </w:numPr>
        <w:tabs>
          <w:tab w:val="left" w:pos="1606"/>
        </w:tabs>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83BE9" w:rsidRPr="00E83BE9" w:rsidRDefault="00E83BE9" w:rsidP="00E83BE9">
      <w:pPr>
        <w:widowControl w:val="0"/>
        <w:numPr>
          <w:ilvl w:val="0"/>
          <w:numId w:val="2"/>
        </w:numPr>
        <w:tabs>
          <w:tab w:val="left" w:pos="1606"/>
        </w:tabs>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83BE9" w:rsidRPr="00E83BE9" w:rsidRDefault="00E83BE9" w:rsidP="00E83BE9">
      <w:pPr>
        <w:widowControl w:val="0"/>
        <w:numPr>
          <w:ilvl w:val="0"/>
          <w:numId w:val="2"/>
        </w:numPr>
        <w:tabs>
          <w:tab w:val="left" w:pos="1606"/>
        </w:tabs>
        <w:spacing w:after="0" w:line="360" w:lineRule="auto"/>
        <w:ind w:left="620" w:firstLine="720"/>
        <w:jc w:val="both"/>
        <w:rPr>
          <w:rFonts w:ascii="Times New Roman" w:hAnsi="Times New Roman" w:cs="Times New Roman"/>
          <w:sz w:val="28"/>
          <w:szCs w:val="28"/>
        </w:rPr>
      </w:pPr>
      <w:r w:rsidRPr="00E83BE9">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3760D" w:rsidRPr="00B71EA4" w:rsidRDefault="00E83BE9" w:rsidP="00B71EA4">
      <w:pPr>
        <w:widowControl w:val="0"/>
        <w:numPr>
          <w:ilvl w:val="0"/>
          <w:numId w:val="3"/>
        </w:numPr>
        <w:tabs>
          <w:tab w:val="left" w:pos="1869"/>
        </w:tabs>
        <w:spacing w:after="0" w:line="360" w:lineRule="auto"/>
        <w:ind w:left="620" w:firstLine="700"/>
        <w:rPr>
          <w:rFonts w:ascii="Times New Roman" w:hAnsi="Times New Roman" w:cs="Times New Roman"/>
          <w:sz w:val="28"/>
          <w:szCs w:val="28"/>
        </w:rPr>
      </w:pPr>
      <w:r w:rsidRPr="00E83BE9">
        <w:rPr>
          <w:rStyle w:val="20"/>
          <w:rFonts w:eastAsiaTheme="minorHAnsi"/>
        </w:rPr>
        <w:t xml:space="preserve">Виды, формы и содержание воспитательной деятельности </w:t>
      </w:r>
      <w:r w:rsidRPr="00E83BE9">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roofErr w:type="gramStart"/>
      <w:r w:rsidRPr="00E83BE9">
        <w:rPr>
          <w:rFonts w:ascii="Times New Roman" w:hAnsi="Times New Roman" w:cs="Times New Roman"/>
          <w:sz w:val="28"/>
          <w:szCs w:val="28"/>
        </w:rPr>
        <w:t>.</w:t>
      </w:r>
      <w:r w:rsidR="0093760D" w:rsidRPr="00B71EA4">
        <w:rPr>
          <w:rFonts w:ascii="Times New Roman" w:hAnsi="Times New Roman" w:cs="Times New Roman"/>
          <w:sz w:val="28"/>
          <w:szCs w:val="28"/>
        </w:rPr>
        <w:t>В</w:t>
      </w:r>
      <w:proofErr w:type="gramEnd"/>
      <w:r w:rsidR="0093760D" w:rsidRPr="00B71EA4">
        <w:rPr>
          <w:rFonts w:ascii="Times New Roman" w:hAnsi="Times New Roman" w:cs="Times New Roman"/>
          <w:sz w:val="28"/>
          <w:szCs w:val="28"/>
        </w:rPr>
        <w:t xml:space="preserve"> </w:t>
      </w:r>
      <w:r w:rsidR="00B71EA4" w:rsidRPr="00B71EA4">
        <w:rPr>
          <w:rFonts w:ascii="Times New Roman" w:hAnsi="Times New Roman" w:cs="Times New Roman"/>
          <w:sz w:val="28"/>
          <w:szCs w:val="28"/>
        </w:rPr>
        <w:t>1–11-х классах школы обуча</w:t>
      </w:r>
      <w:r w:rsidR="00843FEE">
        <w:rPr>
          <w:rFonts w:ascii="Times New Roman" w:hAnsi="Times New Roman" w:cs="Times New Roman"/>
          <w:sz w:val="28"/>
          <w:szCs w:val="28"/>
        </w:rPr>
        <w:t xml:space="preserve">ется  164 </w:t>
      </w:r>
      <w:r w:rsidR="0093760D" w:rsidRPr="00B71EA4">
        <w:rPr>
          <w:rFonts w:ascii="Times New Roman" w:hAnsi="Times New Roman" w:cs="Times New Roman"/>
          <w:sz w:val="28"/>
          <w:szCs w:val="28"/>
        </w:rPr>
        <w:t xml:space="preserve">обучающихся. </w:t>
      </w:r>
      <w:r w:rsidR="00B71EA4" w:rsidRPr="00B71EA4">
        <w:rPr>
          <w:rFonts w:ascii="Times New Roman" w:hAnsi="Times New Roman" w:cs="Times New Roman"/>
          <w:sz w:val="28"/>
          <w:szCs w:val="28"/>
        </w:rPr>
        <w:t xml:space="preserve">Состав </w:t>
      </w:r>
      <w:proofErr w:type="gramStart"/>
      <w:r w:rsidR="00B71EA4" w:rsidRPr="00B71EA4">
        <w:rPr>
          <w:rFonts w:ascii="Times New Roman" w:hAnsi="Times New Roman" w:cs="Times New Roman"/>
          <w:sz w:val="28"/>
          <w:szCs w:val="28"/>
        </w:rPr>
        <w:t>обучаю</w:t>
      </w:r>
      <w:r w:rsidR="0093760D" w:rsidRPr="00B71EA4">
        <w:rPr>
          <w:rFonts w:ascii="Times New Roman" w:hAnsi="Times New Roman" w:cs="Times New Roman"/>
          <w:sz w:val="28"/>
          <w:szCs w:val="28"/>
        </w:rPr>
        <w:t>щихся</w:t>
      </w:r>
      <w:proofErr w:type="gramEnd"/>
      <w:r w:rsidR="0093760D" w:rsidRPr="00B71EA4">
        <w:rPr>
          <w:rFonts w:ascii="Times New Roman" w:hAnsi="Times New Roman" w:cs="Times New Roman"/>
          <w:sz w:val="28"/>
          <w:szCs w:val="28"/>
        </w:rPr>
        <w:t xml:space="preserve"> школы неоднороден и различается:</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 xml:space="preserve">по учебным возможностям, которые зависят от общего развития ребенка и егоуровня подготовки к обучению в школе. Имеются </w:t>
      </w:r>
      <w:proofErr w:type="gramStart"/>
      <w:r w:rsidR="0093760D" w:rsidRPr="00B71EA4">
        <w:rPr>
          <w:rFonts w:ascii="Times New Roman" w:hAnsi="Times New Roman" w:cs="Times New Roman"/>
          <w:sz w:val="28"/>
          <w:szCs w:val="28"/>
        </w:rPr>
        <w:t>обучающиеся</w:t>
      </w:r>
      <w:proofErr w:type="gramEnd"/>
      <w:r w:rsidR="0093760D" w:rsidRPr="00B71EA4">
        <w:rPr>
          <w:rFonts w:ascii="Times New Roman" w:hAnsi="Times New Roman" w:cs="Times New Roman"/>
          <w:sz w:val="28"/>
          <w:szCs w:val="28"/>
        </w:rPr>
        <w:t xml:space="preserve"> с ОВЗ, которыеобучаются инклюзивн</w:t>
      </w:r>
      <w:r w:rsidR="00B71EA4">
        <w:rPr>
          <w:rFonts w:ascii="Times New Roman" w:hAnsi="Times New Roman" w:cs="Times New Roman"/>
          <w:sz w:val="28"/>
          <w:szCs w:val="28"/>
        </w:rPr>
        <w:t>о в общеобразовательных классах</w:t>
      </w:r>
      <w:r w:rsidR="0093760D" w:rsidRPr="00B71EA4">
        <w:rPr>
          <w:rFonts w:ascii="Times New Roman" w:hAnsi="Times New Roman" w:cs="Times New Roman"/>
          <w:sz w:val="28"/>
          <w:szCs w:val="28"/>
        </w:rPr>
        <w:t xml:space="preserve"> социальному статусу. Присутствуют обуч</w:t>
      </w:r>
      <w:r w:rsidR="00B71EA4">
        <w:rPr>
          <w:rFonts w:ascii="Times New Roman" w:hAnsi="Times New Roman" w:cs="Times New Roman"/>
          <w:sz w:val="28"/>
          <w:szCs w:val="28"/>
        </w:rPr>
        <w:t xml:space="preserve">ающиеся с неблагополучием, с </w:t>
      </w:r>
      <w:proofErr w:type="spellStart"/>
      <w:r w:rsidR="00B71EA4">
        <w:rPr>
          <w:rFonts w:ascii="Times New Roman" w:hAnsi="Times New Roman" w:cs="Times New Roman"/>
          <w:sz w:val="28"/>
          <w:szCs w:val="28"/>
        </w:rPr>
        <w:t>де</w:t>
      </w:r>
      <w:r w:rsidR="0093760D" w:rsidRPr="00B71EA4">
        <w:rPr>
          <w:rFonts w:ascii="Times New Roman" w:hAnsi="Times New Roman" w:cs="Times New Roman"/>
          <w:sz w:val="28"/>
          <w:szCs w:val="28"/>
        </w:rPr>
        <w:t>виантным</w:t>
      </w:r>
      <w:proofErr w:type="spellEnd"/>
      <w:r w:rsidR="0093760D" w:rsidRPr="00B71EA4">
        <w:rPr>
          <w:rFonts w:ascii="Times New Roman" w:hAnsi="Times New Roman" w:cs="Times New Roman"/>
          <w:sz w:val="28"/>
          <w:szCs w:val="28"/>
        </w:rPr>
        <w:t xml:space="preserve"> поведением, есть дети, состоящие на</w:t>
      </w:r>
      <w:r w:rsidR="00B71EA4">
        <w:rPr>
          <w:rFonts w:ascii="Times New Roman" w:hAnsi="Times New Roman" w:cs="Times New Roman"/>
          <w:sz w:val="28"/>
          <w:szCs w:val="28"/>
        </w:rPr>
        <w:t xml:space="preserve"> различных видах учета; есть де</w:t>
      </w:r>
      <w:r w:rsidR="0093760D" w:rsidRPr="00B71EA4">
        <w:rPr>
          <w:rFonts w:ascii="Times New Roman" w:hAnsi="Times New Roman" w:cs="Times New Roman"/>
          <w:sz w:val="28"/>
          <w:szCs w:val="28"/>
        </w:rPr>
        <w:t>ти, оставшиеся без попечения родителей, находящиеся под опекой. Также естьнеполные, малообеспеченные семьи.</w:t>
      </w:r>
      <w:r w:rsidR="00B71EA4">
        <w:rPr>
          <w:rFonts w:ascii="Times New Roman" w:hAnsi="Times New Roman" w:cs="Times New Roman"/>
          <w:sz w:val="28"/>
          <w:szCs w:val="28"/>
        </w:rPr>
        <w:t xml:space="preserve"> Национальной </w:t>
      </w:r>
      <w:r w:rsidR="0093760D" w:rsidRPr="00B71EA4">
        <w:rPr>
          <w:rFonts w:ascii="Times New Roman" w:hAnsi="Times New Roman" w:cs="Times New Roman"/>
          <w:sz w:val="28"/>
          <w:szCs w:val="28"/>
        </w:rPr>
        <w:t>принадлежности, которая определяется многонациональностью</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жителей федеральной территории.</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Источниками, оказывающими положительное влияние на воспитательныйпроцесс в школе, являются педагоги</w:t>
      </w:r>
      <w:proofErr w:type="gramStart"/>
      <w:r w:rsidR="0093760D" w:rsidRPr="00B71EA4">
        <w:rPr>
          <w:rFonts w:ascii="Times New Roman" w:hAnsi="Times New Roman" w:cs="Times New Roman"/>
          <w:sz w:val="28"/>
          <w:szCs w:val="28"/>
        </w:rPr>
        <w:t>:в</w:t>
      </w:r>
      <w:proofErr w:type="gramEnd"/>
      <w:r w:rsidR="0093760D" w:rsidRPr="00B71EA4">
        <w:rPr>
          <w:rFonts w:ascii="Times New Roman" w:hAnsi="Times New Roman" w:cs="Times New Roman"/>
          <w:sz w:val="28"/>
          <w:szCs w:val="28"/>
        </w:rPr>
        <w:t>ысококвалифицированный коллекти</w:t>
      </w:r>
      <w:r w:rsidR="00B71EA4">
        <w:rPr>
          <w:rFonts w:ascii="Times New Roman" w:hAnsi="Times New Roman" w:cs="Times New Roman"/>
          <w:sz w:val="28"/>
          <w:szCs w:val="28"/>
        </w:rPr>
        <w:t>в, способный замотивировать уча</w:t>
      </w:r>
      <w:r w:rsidR="0093760D" w:rsidRPr="00B71EA4">
        <w:rPr>
          <w:rFonts w:ascii="Times New Roman" w:hAnsi="Times New Roman" w:cs="Times New Roman"/>
          <w:sz w:val="28"/>
          <w:szCs w:val="28"/>
        </w:rPr>
        <w:t>щихся на высокие достижения в учебной, спортивной, творческой и социальной</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деятельностях;</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специалисты социально-психологической службы школы, обеспечивающие</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педагогическую поддержку особым категориям обучающихся;</w:t>
      </w:r>
      <w:r w:rsidR="00843FEE">
        <w:rPr>
          <w:rFonts w:ascii="Times New Roman" w:hAnsi="Times New Roman" w:cs="Times New Roman"/>
          <w:sz w:val="28"/>
          <w:szCs w:val="28"/>
        </w:rPr>
        <w:t xml:space="preserve"> </w:t>
      </w:r>
      <w:r w:rsidR="0093760D" w:rsidRPr="00B71EA4">
        <w:rPr>
          <w:rFonts w:ascii="Times New Roman" w:hAnsi="Times New Roman" w:cs="Times New Roman"/>
          <w:sz w:val="28"/>
          <w:szCs w:val="28"/>
        </w:rPr>
        <w:t>педагоги дополнительного образования, организующие взаимодействие собучающимися во внеурочное время, оказывающих педагогическую поддержкув самореализации и саморазвитии школьников</w:t>
      </w:r>
      <w:proofErr w:type="gramStart"/>
      <w:r w:rsidR="0093760D" w:rsidRPr="00B71EA4">
        <w:rPr>
          <w:rFonts w:ascii="Times New Roman" w:hAnsi="Times New Roman" w:cs="Times New Roman"/>
          <w:sz w:val="28"/>
          <w:szCs w:val="28"/>
        </w:rPr>
        <w:t>.В</w:t>
      </w:r>
      <w:proofErr w:type="gramEnd"/>
      <w:r w:rsidR="0093760D" w:rsidRPr="00B71EA4">
        <w:rPr>
          <w:rFonts w:ascii="Times New Roman" w:hAnsi="Times New Roman" w:cs="Times New Roman"/>
          <w:sz w:val="28"/>
          <w:szCs w:val="28"/>
        </w:rPr>
        <w:t xml:space="preserve"> педагогической команде имеются квал</w:t>
      </w:r>
      <w:r w:rsidR="00B71EA4">
        <w:rPr>
          <w:rFonts w:ascii="Times New Roman" w:hAnsi="Times New Roman" w:cs="Times New Roman"/>
          <w:sz w:val="28"/>
          <w:szCs w:val="28"/>
        </w:rPr>
        <w:t>ифицированные специалисты, необ</w:t>
      </w:r>
      <w:r w:rsidR="0093760D" w:rsidRPr="00B71EA4">
        <w:rPr>
          <w:rFonts w:ascii="Times New Roman" w:hAnsi="Times New Roman" w:cs="Times New Roman"/>
          <w:sz w:val="28"/>
          <w:szCs w:val="28"/>
        </w:rPr>
        <w:t>ходимые для сопровождения всех категорий обучающихся в школе.</w:t>
      </w:r>
    </w:p>
    <w:p w:rsidR="00E83BE9" w:rsidRPr="00E83BE9" w:rsidRDefault="00E83BE9" w:rsidP="00B71EA4">
      <w:pPr>
        <w:widowControl w:val="0"/>
        <w:tabs>
          <w:tab w:val="left" w:pos="1869"/>
        </w:tabs>
        <w:spacing w:after="0" w:line="360" w:lineRule="auto"/>
        <w:rPr>
          <w:rFonts w:ascii="Times New Roman" w:hAnsi="Times New Roman" w:cs="Times New Roman"/>
          <w:sz w:val="28"/>
          <w:szCs w:val="28"/>
        </w:rPr>
      </w:pPr>
    </w:p>
    <w:p w:rsidR="00E83BE9" w:rsidRPr="00E83BE9" w:rsidRDefault="00E83BE9" w:rsidP="00E83BE9">
      <w:pPr>
        <w:pStyle w:val="15"/>
        <w:keepNext/>
        <w:keepLines/>
        <w:shd w:val="clear" w:color="auto" w:fill="auto"/>
        <w:spacing w:before="0" w:after="0" w:line="360" w:lineRule="auto"/>
        <w:ind w:left="620" w:firstLine="700"/>
        <w:jc w:val="both"/>
      </w:pPr>
      <w:r w:rsidRPr="00E83BE9">
        <w:t>Урочная деятельность</w:t>
      </w:r>
    </w:p>
    <w:p w:rsidR="00E83BE9" w:rsidRPr="00E83BE9" w:rsidRDefault="00E83BE9" w:rsidP="00E83BE9">
      <w:pPr>
        <w:pStyle w:val="40"/>
        <w:shd w:val="clear" w:color="auto" w:fill="auto"/>
        <w:spacing w:line="360" w:lineRule="auto"/>
        <w:ind w:left="620" w:firstLine="700"/>
        <w:rPr>
          <w:b w:val="0"/>
        </w:rPr>
      </w:pPr>
      <w:r w:rsidRPr="00E83BE9">
        <w:rPr>
          <w:b w:val="0"/>
        </w:rPr>
        <w:t>Реализация воспитательного потенциала уроков (аудиторных занятий в рамках максимально допустимой учебной нагрузки) предусматривает:</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w:t>
      </w:r>
      <w:r w:rsidR="00FB1B3D">
        <w:rPr>
          <w:b w:val="0"/>
        </w:rPr>
        <w:t>-</w:t>
      </w:r>
      <w:r w:rsidRPr="00E83BE9">
        <w:rPr>
          <w:b w:val="0"/>
        </w:rPr>
        <w:softHyphen/>
        <w:t xml:space="preserve">нравственной культуры народов России в основной школе с учетом выбора родителями обучающихся учебных предметов, курсов, модулей </w:t>
      </w:r>
      <w:proofErr w:type="gramStart"/>
      <w:r w:rsidRPr="00E83BE9">
        <w:rPr>
          <w:b w:val="0"/>
        </w:rPr>
        <w:t>в</w:t>
      </w:r>
      <w:proofErr w:type="gramEnd"/>
    </w:p>
    <w:p w:rsidR="00E83BE9" w:rsidRPr="00E83BE9" w:rsidRDefault="00E83BE9" w:rsidP="00E83BE9">
      <w:pPr>
        <w:pStyle w:val="40"/>
        <w:shd w:val="clear" w:color="auto" w:fill="auto"/>
        <w:spacing w:line="360" w:lineRule="auto"/>
        <w:ind w:left="220"/>
        <w:jc w:val="center"/>
        <w:rPr>
          <w:b w:val="0"/>
        </w:rPr>
      </w:pPr>
      <w:proofErr w:type="gramStart"/>
      <w:r w:rsidRPr="00E83BE9">
        <w:rPr>
          <w:b w:val="0"/>
        </w:rPr>
        <w:t>соответствии</w:t>
      </w:r>
      <w:proofErr w:type="gramEnd"/>
      <w:r w:rsidRPr="00E83BE9">
        <w:rPr>
          <w:b w:val="0"/>
        </w:rPr>
        <w:t xml:space="preserve"> с их мировоззренческими и культурными потребностями;</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 xml:space="preserve">побуждение </w:t>
      </w:r>
      <w:proofErr w:type="gramStart"/>
      <w:r w:rsidRPr="00E83BE9">
        <w:rPr>
          <w:b w:val="0"/>
        </w:rPr>
        <w:t>обучающихся</w:t>
      </w:r>
      <w:proofErr w:type="gramEnd"/>
      <w:r w:rsidRPr="00E83BE9">
        <w:rPr>
          <w:b w:val="0"/>
        </w:rPr>
        <w:t xml:space="preserve">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 xml:space="preserve">организация шефства </w:t>
      </w:r>
      <w:proofErr w:type="gramStart"/>
      <w:r w:rsidRPr="00E83BE9">
        <w:rPr>
          <w:b w:val="0"/>
        </w:rPr>
        <w:t>мотивированных</w:t>
      </w:r>
      <w:proofErr w:type="gramEnd"/>
      <w:r w:rsidRPr="00E83BE9">
        <w:rPr>
          <w:b w:val="0"/>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E83BE9" w:rsidRPr="00E83BE9" w:rsidRDefault="00E83BE9" w:rsidP="00E83BE9">
      <w:pPr>
        <w:pStyle w:val="40"/>
        <w:shd w:val="clear" w:color="auto" w:fill="auto"/>
        <w:spacing w:line="360" w:lineRule="auto"/>
      </w:pPr>
      <w:r w:rsidRPr="00E83BE9">
        <w:t xml:space="preserve">             Внеурочная деятельность</w:t>
      </w:r>
    </w:p>
    <w:p w:rsidR="008C355D" w:rsidRDefault="008C355D" w:rsidP="008C355D">
      <w:pPr>
        <w:pStyle w:val="a9"/>
        <w:spacing w:before="160" w:line="360" w:lineRule="auto"/>
        <w:ind w:right="150" w:firstLine="566"/>
      </w:pPr>
      <w:r>
        <w:t>Реализациявоспитательногопотенциалавнеурочнойдеятельностивсоответствииспланамиучебныхкурсов</w:t>
      </w:r>
      <w:proofErr w:type="gramStart"/>
      <w:r>
        <w:t>,в</w:t>
      </w:r>
      <w:proofErr w:type="gramEnd"/>
      <w:r>
        <w:t>неурочныхзанятийипредусматривает:</w:t>
      </w:r>
    </w:p>
    <w:p w:rsidR="008C355D" w:rsidRPr="008C355D" w:rsidRDefault="008C355D" w:rsidP="008C355D">
      <w:pPr>
        <w:pStyle w:val="a8"/>
        <w:numPr>
          <w:ilvl w:val="0"/>
          <w:numId w:val="13"/>
        </w:numPr>
        <w:tabs>
          <w:tab w:val="left" w:pos="789"/>
        </w:tabs>
        <w:autoSpaceDE w:val="0"/>
        <w:autoSpaceDN w:val="0"/>
        <w:spacing w:before="3" w:line="355" w:lineRule="auto"/>
        <w:ind w:right="151" w:firstLine="359"/>
        <w:contextualSpacing w:val="0"/>
        <w:jc w:val="both"/>
        <w:rPr>
          <w:rFonts w:ascii="Times New Roman" w:hAnsi="Times New Roman" w:cs="Times New Roman"/>
          <w:sz w:val="28"/>
        </w:rPr>
      </w:pPr>
      <w:r w:rsidRPr="008C355D">
        <w:rPr>
          <w:rFonts w:ascii="Times New Roman" w:hAnsi="Times New Roman" w:cs="Times New Roman"/>
          <w:sz w:val="28"/>
        </w:rPr>
        <w:t>вовлечениеобучающихсявинтереснуюиполезнуюдлянихдеятельность, которая дает им возможность удовлетворения познавательныхинтересов</w:t>
      </w:r>
      <w:proofErr w:type="gramStart"/>
      <w:r w:rsidRPr="008C355D">
        <w:rPr>
          <w:rFonts w:ascii="Times New Roman" w:hAnsi="Times New Roman" w:cs="Times New Roman"/>
          <w:sz w:val="28"/>
        </w:rPr>
        <w:t>,с</w:t>
      </w:r>
      <w:proofErr w:type="gramEnd"/>
      <w:r w:rsidRPr="008C355D">
        <w:rPr>
          <w:rFonts w:ascii="Times New Roman" w:hAnsi="Times New Roman" w:cs="Times New Roman"/>
          <w:sz w:val="28"/>
        </w:rPr>
        <w:t>амореализации,развитияспособностейвразных сферах;</w:t>
      </w:r>
    </w:p>
    <w:p w:rsidR="008C355D" w:rsidRPr="008C355D" w:rsidRDefault="008C355D" w:rsidP="008C355D">
      <w:pPr>
        <w:pStyle w:val="a8"/>
        <w:numPr>
          <w:ilvl w:val="0"/>
          <w:numId w:val="13"/>
        </w:numPr>
        <w:tabs>
          <w:tab w:val="left" w:pos="789"/>
        </w:tabs>
        <w:autoSpaceDE w:val="0"/>
        <w:autoSpaceDN w:val="0"/>
        <w:spacing w:before="8" w:line="355" w:lineRule="auto"/>
        <w:ind w:right="143" w:firstLine="359"/>
        <w:contextualSpacing w:val="0"/>
        <w:jc w:val="both"/>
        <w:rPr>
          <w:rFonts w:ascii="Times New Roman" w:hAnsi="Times New Roman" w:cs="Times New Roman"/>
          <w:sz w:val="28"/>
        </w:rPr>
      </w:pPr>
      <w:r w:rsidRPr="008C355D">
        <w:rPr>
          <w:rFonts w:ascii="Times New Roman" w:hAnsi="Times New Roman" w:cs="Times New Roman"/>
          <w:sz w:val="28"/>
        </w:rPr>
        <w:t>формирование в секциях, клубах, студиях детско-взрослых общностей</w:t>
      </w:r>
      <w:proofErr w:type="gramStart"/>
      <w:r w:rsidRPr="008C355D">
        <w:rPr>
          <w:rFonts w:ascii="Times New Roman" w:hAnsi="Times New Roman" w:cs="Times New Roman"/>
          <w:sz w:val="28"/>
        </w:rPr>
        <w:t>,к</w:t>
      </w:r>
      <w:proofErr w:type="gramEnd"/>
      <w:r w:rsidRPr="008C355D">
        <w:rPr>
          <w:rFonts w:ascii="Times New Roman" w:hAnsi="Times New Roman" w:cs="Times New Roman"/>
          <w:sz w:val="28"/>
        </w:rPr>
        <w:t>оторыеобъединяютобучающихсяипедагоговобщимипозитивнымиэмоциямиидоверительными отношениями;</w:t>
      </w:r>
    </w:p>
    <w:p w:rsidR="008C355D" w:rsidRPr="008C355D" w:rsidRDefault="008C355D" w:rsidP="008C355D">
      <w:pPr>
        <w:pStyle w:val="a8"/>
        <w:numPr>
          <w:ilvl w:val="0"/>
          <w:numId w:val="13"/>
        </w:numPr>
        <w:tabs>
          <w:tab w:val="left" w:pos="789"/>
        </w:tabs>
        <w:autoSpaceDE w:val="0"/>
        <w:autoSpaceDN w:val="0"/>
        <w:spacing w:before="8" w:line="352" w:lineRule="auto"/>
        <w:ind w:right="149" w:firstLine="359"/>
        <w:contextualSpacing w:val="0"/>
        <w:jc w:val="both"/>
        <w:rPr>
          <w:rFonts w:ascii="Times New Roman" w:hAnsi="Times New Roman" w:cs="Times New Roman"/>
          <w:sz w:val="28"/>
        </w:rPr>
      </w:pPr>
      <w:r w:rsidRPr="008C355D">
        <w:rPr>
          <w:rFonts w:ascii="Times New Roman" w:hAnsi="Times New Roman" w:cs="Times New Roman"/>
          <w:sz w:val="28"/>
        </w:rPr>
        <w:t>поддержкусредствамивнеурочнойдеятельностиобучающихсясвыраженнойлидерскойпозицией</w:t>
      </w:r>
      <w:proofErr w:type="gramStart"/>
      <w:r w:rsidRPr="008C355D">
        <w:rPr>
          <w:rFonts w:ascii="Times New Roman" w:hAnsi="Times New Roman" w:cs="Times New Roman"/>
          <w:sz w:val="28"/>
        </w:rPr>
        <w:t>,в</w:t>
      </w:r>
      <w:proofErr w:type="gramEnd"/>
      <w:r w:rsidRPr="008C355D">
        <w:rPr>
          <w:rFonts w:ascii="Times New Roman" w:hAnsi="Times New Roman" w:cs="Times New Roman"/>
          <w:sz w:val="28"/>
        </w:rPr>
        <w:t>озможностьее реализации;</w:t>
      </w:r>
    </w:p>
    <w:p w:rsidR="008C355D" w:rsidRPr="008C355D" w:rsidRDefault="008C355D" w:rsidP="008C355D">
      <w:pPr>
        <w:pStyle w:val="a8"/>
        <w:numPr>
          <w:ilvl w:val="0"/>
          <w:numId w:val="13"/>
        </w:numPr>
        <w:tabs>
          <w:tab w:val="left" w:pos="789"/>
        </w:tabs>
        <w:autoSpaceDE w:val="0"/>
        <w:autoSpaceDN w:val="0"/>
        <w:spacing w:before="9" w:line="350" w:lineRule="auto"/>
        <w:ind w:right="146" w:firstLine="359"/>
        <w:contextualSpacing w:val="0"/>
        <w:jc w:val="both"/>
        <w:rPr>
          <w:rFonts w:ascii="Times New Roman" w:hAnsi="Times New Roman" w:cs="Times New Roman"/>
          <w:sz w:val="28"/>
        </w:rPr>
      </w:pPr>
      <w:r w:rsidRPr="008C355D">
        <w:rPr>
          <w:rFonts w:ascii="Times New Roman" w:hAnsi="Times New Roman" w:cs="Times New Roman"/>
          <w:sz w:val="28"/>
        </w:rPr>
        <w:t>поощрение педагогическими работниками детских инициатив, проектов,самостоятельности,самоорганизациивсоответствии сих интересами.</w:t>
      </w:r>
    </w:p>
    <w:p w:rsidR="008C355D" w:rsidRPr="008C355D" w:rsidRDefault="008C355D" w:rsidP="008C355D">
      <w:pPr>
        <w:pStyle w:val="a8"/>
        <w:numPr>
          <w:ilvl w:val="0"/>
          <w:numId w:val="13"/>
        </w:numPr>
        <w:tabs>
          <w:tab w:val="left" w:pos="789"/>
        </w:tabs>
        <w:autoSpaceDE w:val="0"/>
        <w:autoSpaceDN w:val="0"/>
        <w:spacing w:before="16" w:line="355" w:lineRule="auto"/>
        <w:ind w:right="148" w:firstLine="359"/>
        <w:contextualSpacing w:val="0"/>
        <w:jc w:val="both"/>
        <w:rPr>
          <w:rFonts w:ascii="Times New Roman" w:hAnsi="Times New Roman" w:cs="Times New Roman"/>
          <w:sz w:val="28"/>
        </w:rPr>
      </w:pPr>
      <w:r w:rsidRPr="008C355D">
        <w:rPr>
          <w:rFonts w:ascii="Times New Roman" w:hAnsi="Times New Roman" w:cs="Times New Roman"/>
          <w:sz w:val="28"/>
        </w:rPr>
        <w:t>Реализациявоспитательногопотенциалавнеурочнойдеятельностившколеосуществляетсяврамкахследующихвыбранныхобучающимисякурсов</w:t>
      </w:r>
      <w:proofErr w:type="gramStart"/>
      <w:r w:rsidRPr="008C355D">
        <w:rPr>
          <w:rFonts w:ascii="Times New Roman" w:hAnsi="Times New Roman" w:cs="Times New Roman"/>
          <w:sz w:val="28"/>
        </w:rPr>
        <w:t>,з</w:t>
      </w:r>
      <w:proofErr w:type="gramEnd"/>
      <w:r w:rsidRPr="008C355D">
        <w:rPr>
          <w:rFonts w:ascii="Times New Roman" w:hAnsi="Times New Roman" w:cs="Times New Roman"/>
          <w:sz w:val="28"/>
        </w:rPr>
        <w:t>анятий:</w:t>
      </w:r>
    </w:p>
    <w:p w:rsidR="008C355D" w:rsidRPr="008C355D" w:rsidRDefault="008C355D" w:rsidP="008C355D">
      <w:pPr>
        <w:pStyle w:val="a8"/>
        <w:numPr>
          <w:ilvl w:val="0"/>
          <w:numId w:val="13"/>
        </w:numPr>
        <w:tabs>
          <w:tab w:val="left" w:pos="789"/>
          <w:tab w:val="left" w:pos="3056"/>
          <w:tab w:val="left" w:pos="6460"/>
        </w:tabs>
        <w:autoSpaceDE w:val="0"/>
        <w:autoSpaceDN w:val="0"/>
        <w:spacing w:before="8" w:line="350" w:lineRule="auto"/>
        <w:ind w:right="1445" w:firstLine="359"/>
        <w:contextualSpacing w:val="0"/>
        <w:rPr>
          <w:rFonts w:ascii="Times New Roman" w:hAnsi="Times New Roman" w:cs="Times New Roman"/>
          <w:sz w:val="28"/>
        </w:rPr>
      </w:pPr>
      <w:r w:rsidRPr="008C355D">
        <w:rPr>
          <w:rFonts w:ascii="Times New Roman" w:hAnsi="Times New Roman" w:cs="Times New Roman"/>
          <w:sz w:val="28"/>
        </w:rPr>
        <w:t>патриотической,</w:t>
      </w:r>
      <w:r w:rsidRPr="008C355D">
        <w:rPr>
          <w:rFonts w:ascii="Times New Roman" w:hAnsi="Times New Roman" w:cs="Times New Roman"/>
          <w:sz w:val="28"/>
        </w:rPr>
        <w:tab/>
        <w:t>военно-патриотической,</w:t>
      </w:r>
      <w:r w:rsidRPr="008C355D">
        <w:rPr>
          <w:rFonts w:ascii="Times New Roman" w:hAnsi="Times New Roman" w:cs="Times New Roman"/>
          <w:sz w:val="28"/>
        </w:rPr>
        <w:tab/>
      </w:r>
      <w:r w:rsidRPr="008C355D">
        <w:rPr>
          <w:rFonts w:ascii="Times New Roman" w:hAnsi="Times New Roman" w:cs="Times New Roman"/>
          <w:spacing w:val="-1"/>
          <w:sz w:val="28"/>
        </w:rPr>
        <w:t>краеведческой</w:t>
      </w:r>
      <w:proofErr w:type="gramStart"/>
      <w:r w:rsidRPr="008C355D">
        <w:rPr>
          <w:rFonts w:ascii="Times New Roman" w:hAnsi="Times New Roman" w:cs="Times New Roman"/>
          <w:spacing w:val="-1"/>
          <w:sz w:val="28"/>
        </w:rPr>
        <w:t>,</w:t>
      </w:r>
      <w:r w:rsidRPr="008C355D">
        <w:rPr>
          <w:rFonts w:ascii="Times New Roman" w:hAnsi="Times New Roman" w:cs="Times New Roman"/>
          <w:sz w:val="28"/>
        </w:rPr>
        <w:t>н</w:t>
      </w:r>
      <w:proofErr w:type="gramEnd"/>
      <w:r w:rsidRPr="008C355D">
        <w:rPr>
          <w:rFonts w:ascii="Times New Roman" w:hAnsi="Times New Roman" w:cs="Times New Roman"/>
          <w:sz w:val="28"/>
        </w:rPr>
        <w:t>аправленности;</w:t>
      </w:r>
    </w:p>
    <w:p w:rsidR="008C355D" w:rsidRPr="008C355D" w:rsidRDefault="008C355D" w:rsidP="008C355D">
      <w:pPr>
        <w:pStyle w:val="a8"/>
        <w:numPr>
          <w:ilvl w:val="0"/>
          <w:numId w:val="13"/>
        </w:numPr>
        <w:tabs>
          <w:tab w:val="left" w:pos="789"/>
          <w:tab w:val="left" w:pos="5894"/>
        </w:tabs>
        <w:autoSpaceDE w:val="0"/>
        <w:autoSpaceDN w:val="0"/>
        <w:spacing w:before="16" w:line="350" w:lineRule="auto"/>
        <w:ind w:right="934" w:firstLine="359"/>
        <w:contextualSpacing w:val="0"/>
        <w:rPr>
          <w:rFonts w:ascii="Times New Roman" w:hAnsi="Times New Roman" w:cs="Times New Roman"/>
          <w:sz w:val="28"/>
        </w:rPr>
      </w:pPr>
      <w:r w:rsidRPr="008C355D">
        <w:rPr>
          <w:rFonts w:ascii="Times New Roman" w:hAnsi="Times New Roman" w:cs="Times New Roman"/>
          <w:sz w:val="28"/>
        </w:rPr>
        <w:t>духовно-нравственной</w:t>
      </w:r>
      <w:r w:rsidR="005C53CC">
        <w:rPr>
          <w:rFonts w:ascii="Times New Roman" w:hAnsi="Times New Roman" w:cs="Times New Roman"/>
          <w:sz w:val="28"/>
        </w:rPr>
        <w:t xml:space="preserve"> направленности,</w:t>
      </w:r>
      <w:r w:rsidR="005C53CC">
        <w:rPr>
          <w:rFonts w:ascii="Times New Roman" w:hAnsi="Times New Roman" w:cs="Times New Roman"/>
          <w:sz w:val="28"/>
        </w:rPr>
        <w:tab/>
        <w:t>духовно-</w:t>
      </w:r>
      <w:r w:rsidRPr="008C355D">
        <w:rPr>
          <w:rFonts w:ascii="Times New Roman" w:hAnsi="Times New Roman" w:cs="Times New Roman"/>
          <w:sz w:val="28"/>
        </w:rPr>
        <w:t>историческомукраеведению;</w:t>
      </w:r>
    </w:p>
    <w:p w:rsidR="008C355D" w:rsidRPr="008C355D" w:rsidRDefault="008C355D" w:rsidP="008C355D">
      <w:pPr>
        <w:pStyle w:val="a8"/>
        <w:numPr>
          <w:ilvl w:val="0"/>
          <w:numId w:val="13"/>
        </w:numPr>
        <w:tabs>
          <w:tab w:val="left" w:pos="789"/>
          <w:tab w:val="left" w:pos="3056"/>
          <w:tab w:val="left" w:pos="7026"/>
        </w:tabs>
        <w:autoSpaceDE w:val="0"/>
        <w:autoSpaceDN w:val="0"/>
        <w:spacing w:before="73" w:line="352" w:lineRule="auto"/>
        <w:ind w:right="542" w:firstLine="359"/>
        <w:contextualSpacing w:val="0"/>
        <w:rPr>
          <w:rFonts w:ascii="Times New Roman" w:hAnsi="Times New Roman" w:cs="Times New Roman"/>
          <w:sz w:val="28"/>
        </w:rPr>
      </w:pPr>
      <w:r w:rsidRPr="008C355D">
        <w:rPr>
          <w:rFonts w:ascii="Times New Roman" w:hAnsi="Times New Roman" w:cs="Times New Roman"/>
          <w:sz w:val="28"/>
        </w:rPr>
        <w:t>познавательной,</w:t>
      </w:r>
      <w:r w:rsidRPr="008C355D">
        <w:rPr>
          <w:rFonts w:ascii="Times New Roman" w:hAnsi="Times New Roman" w:cs="Times New Roman"/>
          <w:sz w:val="28"/>
        </w:rPr>
        <w:tab/>
        <w:t>научной,исследовательской,</w:t>
      </w:r>
      <w:r w:rsidRPr="008C355D">
        <w:rPr>
          <w:rFonts w:ascii="Times New Roman" w:hAnsi="Times New Roman" w:cs="Times New Roman"/>
          <w:sz w:val="28"/>
        </w:rPr>
        <w:tab/>
      </w:r>
      <w:r w:rsidRPr="008C355D">
        <w:rPr>
          <w:rFonts w:ascii="Times New Roman" w:hAnsi="Times New Roman" w:cs="Times New Roman"/>
          <w:spacing w:val="-1"/>
          <w:sz w:val="28"/>
        </w:rPr>
        <w:t>просветительской</w:t>
      </w:r>
      <w:r w:rsidRPr="008C355D">
        <w:rPr>
          <w:rFonts w:ascii="Times New Roman" w:hAnsi="Times New Roman" w:cs="Times New Roman"/>
          <w:sz w:val="28"/>
        </w:rPr>
        <w:t>направленности;</w:t>
      </w:r>
    </w:p>
    <w:p w:rsidR="008C355D" w:rsidRPr="008C355D" w:rsidRDefault="008C355D" w:rsidP="008C355D">
      <w:pPr>
        <w:pStyle w:val="a8"/>
        <w:numPr>
          <w:ilvl w:val="0"/>
          <w:numId w:val="13"/>
        </w:numPr>
        <w:tabs>
          <w:tab w:val="left" w:pos="789"/>
        </w:tabs>
        <w:autoSpaceDE w:val="0"/>
        <w:autoSpaceDN w:val="0"/>
        <w:spacing w:before="10"/>
        <w:ind w:left="788" w:hanging="208"/>
        <w:contextualSpacing w:val="0"/>
        <w:rPr>
          <w:rFonts w:ascii="Times New Roman" w:hAnsi="Times New Roman" w:cs="Times New Roman"/>
          <w:sz w:val="28"/>
        </w:rPr>
      </w:pPr>
      <w:r w:rsidRPr="008C355D">
        <w:rPr>
          <w:rFonts w:ascii="Times New Roman" w:hAnsi="Times New Roman" w:cs="Times New Roman"/>
          <w:sz w:val="28"/>
        </w:rPr>
        <w:t>экологической,природоохраннойнаправленности;</w:t>
      </w:r>
    </w:p>
    <w:p w:rsidR="008C355D" w:rsidRPr="008C355D" w:rsidRDefault="008C355D" w:rsidP="008C355D">
      <w:pPr>
        <w:pStyle w:val="a8"/>
        <w:numPr>
          <w:ilvl w:val="0"/>
          <w:numId w:val="13"/>
        </w:numPr>
        <w:tabs>
          <w:tab w:val="left" w:pos="789"/>
        </w:tabs>
        <w:autoSpaceDE w:val="0"/>
        <w:autoSpaceDN w:val="0"/>
        <w:spacing w:before="161"/>
        <w:ind w:left="788" w:hanging="208"/>
        <w:contextualSpacing w:val="0"/>
        <w:rPr>
          <w:rFonts w:ascii="Times New Roman" w:hAnsi="Times New Roman" w:cs="Times New Roman"/>
          <w:sz w:val="28"/>
        </w:rPr>
      </w:pPr>
      <w:r w:rsidRPr="008C355D">
        <w:rPr>
          <w:rFonts w:ascii="Times New Roman" w:hAnsi="Times New Roman" w:cs="Times New Roman"/>
          <w:sz w:val="28"/>
        </w:rPr>
        <w:t>оздоровительнойиспортивнойнаправленности.</w:t>
      </w:r>
    </w:p>
    <w:p w:rsidR="008C355D" w:rsidRPr="008C355D" w:rsidRDefault="008C355D" w:rsidP="00E83BE9">
      <w:pPr>
        <w:pStyle w:val="a8"/>
        <w:spacing w:after="150" w:line="360" w:lineRule="auto"/>
        <w:rPr>
          <w:rFonts w:ascii="Times New Roman" w:eastAsia="Times New Roman" w:hAnsi="Times New Roman" w:cs="Times New Roman"/>
          <w:color w:val="222222"/>
          <w:sz w:val="28"/>
          <w:szCs w:val="28"/>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128"/>
        <w:gridCol w:w="6377"/>
      </w:tblGrid>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jc w:val="center"/>
              <w:rPr>
                <w:rFonts w:ascii="Times New Roman" w:eastAsia="Times New Roman" w:hAnsi="Times New Roman" w:cs="Times New Roman"/>
                <w:sz w:val="24"/>
                <w:szCs w:val="24"/>
              </w:rPr>
            </w:pPr>
            <w:r w:rsidRPr="00E83BE9">
              <w:rPr>
                <w:rFonts w:ascii="Times New Roman" w:eastAsia="Times New Roman" w:hAnsi="Times New Roman" w:cs="Times New Roman"/>
                <w:b/>
                <w:bCs/>
                <w:sz w:val="24"/>
                <w:szCs w:val="24"/>
              </w:rPr>
              <w:t>Направление внеурочной деятельности (по виду основной деятельности)</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jc w:val="center"/>
              <w:rPr>
                <w:rFonts w:ascii="Times New Roman" w:eastAsia="Times New Roman" w:hAnsi="Times New Roman" w:cs="Times New Roman"/>
                <w:sz w:val="24"/>
                <w:szCs w:val="24"/>
              </w:rPr>
            </w:pPr>
          </w:p>
          <w:p w:rsidR="00E83BE9" w:rsidRPr="00E83BE9" w:rsidRDefault="00E83BE9" w:rsidP="00E83BE9">
            <w:pPr>
              <w:spacing w:line="360" w:lineRule="auto"/>
              <w:jc w:val="center"/>
              <w:rPr>
                <w:rFonts w:ascii="Times New Roman" w:eastAsia="Times New Roman" w:hAnsi="Times New Roman" w:cs="Times New Roman"/>
                <w:sz w:val="24"/>
                <w:szCs w:val="24"/>
              </w:rPr>
            </w:pPr>
            <w:r w:rsidRPr="00E83BE9">
              <w:rPr>
                <w:rFonts w:ascii="Times New Roman" w:eastAsia="Times New Roman" w:hAnsi="Times New Roman" w:cs="Times New Roman"/>
                <w:b/>
                <w:bCs/>
                <w:sz w:val="24"/>
                <w:szCs w:val="24"/>
              </w:rPr>
              <w:t>Форма организации курсов внеурочной деятельности</w:t>
            </w: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83BE9" w:rsidRPr="00E83BE9" w:rsidRDefault="00E83BE9" w:rsidP="00E83BE9">
            <w:pPr>
              <w:pStyle w:val="40"/>
              <w:shd w:val="clear" w:color="auto" w:fill="auto"/>
              <w:tabs>
                <w:tab w:val="left" w:pos="1620"/>
                <w:tab w:val="left" w:pos="4574"/>
                <w:tab w:val="right" w:pos="9946"/>
              </w:tabs>
              <w:spacing w:line="360" w:lineRule="auto"/>
              <w:rPr>
                <w:b w:val="0"/>
                <w:sz w:val="24"/>
                <w:szCs w:val="24"/>
              </w:rPr>
            </w:pPr>
            <w:r w:rsidRPr="00E83BE9">
              <w:rPr>
                <w:b w:val="0"/>
                <w:sz w:val="24"/>
                <w:szCs w:val="24"/>
              </w:rPr>
              <w:t xml:space="preserve">Патриотической, </w:t>
            </w:r>
            <w:proofErr w:type="gramStart"/>
            <w:r w:rsidRPr="00E83BE9">
              <w:rPr>
                <w:b w:val="0"/>
                <w:sz w:val="24"/>
                <w:szCs w:val="24"/>
              </w:rPr>
              <w:t>гражданско- патриотической</w:t>
            </w:r>
            <w:proofErr w:type="gramEnd"/>
            <w:r w:rsidRPr="00E83BE9">
              <w:rPr>
                <w:b w:val="0"/>
                <w:sz w:val="24"/>
                <w:szCs w:val="24"/>
              </w:rPr>
              <w:t>, военно-патриотической, краеведческой, историко – культурной направленности</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83BE9" w:rsidRPr="00E83BE9" w:rsidRDefault="00E83BE9" w:rsidP="00E83BE9">
            <w:pPr>
              <w:spacing w:line="360" w:lineRule="auto"/>
              <w:rPr>
                <w:rFonts w:ascii="Times New Roman" w:eastAsia="Times New Roman" w:hAnsi="Times New Roman" w:cs="Times New Roman"/>
                <w:iCs/>
                <w:sz w:val="24"/>
                <w:szCs w:val="24"/>
              </w:rPr>
            </w:pPr>
            <w:r w:rsidRPr="00E83BE9">
              <w:rPr>
                <w:rFonts w:ascii="Times New Roman" w:eastAsia="Times New Roman" w:hAnsi="Times New Roman" w:cs="Times New Roman"/>
                <w:iCs/>
                <w:sz w:val="24"/>
                <w:szCs w:val="24"/>
              </w:rPr>
              <w:t>Клуб «</w:t>
            </w:r>
            <w:r w:rsidR="00E03010">
              <w:rPr>
                <w:rFonts w:ascii="Times New Roman" w:eastAsia="Times New Roman" w:hAnsi="Times New Roman" w:cs="Times New Roman"/>
                <w:iCs/>
                <w:sz w:val="24"/>
                <w:szCs w:val="24"/>
              </w:rPr>
              <w:t xml:space="preserve"> застава</w:t>
            </w:r>
            <w:r w:rsidRPr="00E83BE9">
              <w:rPr>
                <w:rFonts w:ascii="Times New Roman" w:eastAsia="Times New Roman" w:hAnsi="Times New Roman" w:cs="Times New Roman"/>
                <w:iCs/>
                <w:sz w:val="24"/>
                <w:szCs w:val="24"/>
              </w:rPr>
              <w:t>», музейно – краеведческий</w:t>
            </w:r>
          </w:p>
          <w:p w:rsidR="00E83BE9" w:rsidRPr="00E83BE9" w:rsidRDefault="00E83BE9" w:rsidP="00E83BE9">
            <w:pPr>
              <w:spacing w:line="360" w:lineRule="auto"/>
              <w:rPr>
                <w:rFonts w:ascii="Times New Roman" w:eastAsia="Times New Roman" w:hAnsi="Times New Roman" w:cs="Times New Roman"/>
                <w:iCs/>
                <w:sz w:val="24"/>
                <w:szCs w:val="24"/>
              </w:rPr>
            </w:pPr>
            <w:r w:rsidRPr="00E83BE9">
              <w:rPr>
                <w:rFonts w:ascii="Times New Roman" w:eastAsia="Times New Roman" w:hAnsi="Times New Roman" w:cs="Times New Roman"/>
                <w:iCs/>
                <w:sz w:val="24"/>
                <w:szCs w:val="24"/>
              </w:rPr>
              <w:t>Час общения</w:t>
            </w:r>
            <w:r w:rsidRPr="00E83BE9">
              <w:rPr>
                <w:rFonts w:ascii="Times New Roman" w:eastAsia="Times New Roman" w:hAnsi="Times New Roman" w:cs="Times New Roman"/>
                <w:sz w:val="24"/>
                <w:szCs w:val="24"/>
              </w:rPr>
              <w:t xml:space="preserve"> «Разговоры о </w:t>
            </w:r>
            <w:proofErr w:type="gramStart"/>
            <w:r w:rsidRPr="00E83BE9">
              <w:rPr>
                <w:rFonts w:ascii="Times New Roman" w:eastAsia="Times New Roman" w:hAnsi="Times New Roman" w:cs="Times New Roman"/>
                <w:sz w:val="24"/>
                <w:szCs w:val="24"/>
              </w:rPr>
              <w:t>важном</w:t>
            </w:r>
            <w:proofErr w:type="gramEnd"/>
            <w:r w:rsidRPr="00E83BE9">
              <w:rPr>
                <w:rFonts w:ascii="Times New Roman" w:eastAsia="Times New Roman" w:hAnsi="Times New Roman" w:cs="Times New Roman"/>
                <w:sz w:val="24"/>
                <w:szCs w:val="24"/>
              </w:rPr>
              <w:t>»</w:t>
            </w: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83BE9" w:rsidRPr="00E83BE9" w:rsidRDefault="00E83BE9" w:rsidP="00E83BE9">
            <w:pPr>
              <w:pStyle w:val="40"/>
              <w:shd w:val="clear" w:color="auto" w:fill="auto"/>
              <w:tabs>
                <w:tab w:val="left" w:pos="1620"/>
                <w:tab w:val="left" w:pos="4574"/>
                <w:tab w:val="right" w:pos="9946"/>
              </w:tabs>
              <w:spacing w:line="360" w:lineRule="auto"/>
              <w:rPr>
                <w:b w:val="0"/>
                <w:sz w:val="24"/>
                <w:szCs w:val="24"/>
              </w:rPr>
            </w:pPr>
            <w:r w:rsidRPr="00E83BE9">
              <w:rPr>
                <w:b w:val="0"/>
                <w:sz w:val="24"/>
                <w:szCs w:val="24"/>
              </w:rPr>
              <w:t xml:space="preserve">духовно-нравственной направленности по религиозным культурам народов России, основам духовно-нравственной культуры народов </w:t>
            </w:r>
            <w:proofErr w:type="spellStart"/>
            <w:r w:rsidRPr="00E83BE9">
              <w:rPr>
                <w:b w:val="0"/>
                <w:sz w:val="24"/>
                <w:szCs w:val="24"/>
              </w:rPr>
              <w:t>России</w:t>
            </w:r>
            <w:proofErr w:type="gramStart"/>
            <w:r w:rsidRPr="00E83BE9">
              <w:rPr>
                <w:b w:val="0"/>
                <w:sz w:val="24"/>
                <w:szCs w:val="24"/>
              </w:rPr>
              <w:t>,д</w:t>
            </w:r>
            <w:proofErr w:type="gramEnd"/>
            <w:r w:rsidRPr="00E83BE9">
              <w:rPr>
                <w:b w:val="0"/>
                <w:sz w:val="24"/>
                <w:szCs w:val="24"/>
              </w:rPr>
              <w:t>уховно-историческому</w:t>
            </w:r>
            <w:proofErr w:type="spellEnd"/>
            <w:r w:rsidRPr="00E83BE9">
              <w:rPr>
                <w:b w:val="0"/>
                <w:sz w:val="24"/>
                <w:szCs w:val="24"/>
              </w:rPr>
              <w:t xml:space="preserve"> краеведению</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83BE9" w:rsidRPr="00E83BE9" w:rsidRDefault="00E03010" w:rsidP="00E83BE9">
            <w:p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Кружок «</w:t>
            </w:r>
            <w:proofErr w:type="spellStart"/>
            <w:r>
              <w:rPr>
                <w:rFonts w:ascii="Times New Roman" w:eastAsia="Times New Roman" w:hAnsi="Times New Roman" w:cs="Times New Roman"/>
                <w:iCs/>
                <w:sz w:val="24"/>
                <w:szCs w:val="24"/>
              </w:rPr>
              <w:t>Дастан</w:t>
            </w:r>
            <w:proofErr w:type="spellEnd"/>
            <w:r>
              <w:rPr>
                <w:rFonts w:ascii="Times New Roman" w:eastAsia="Times New Roman" w:hAnsi="Times New Roman" w:cs="Times New Roman"/>
                <w:iCs/>
                <w:sz w:val="24"/>
                <w:szCs w:val="24"/>
              </w:rPr>
              <w:t>»</w:t>
            </w: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sz w:val="24"/>
                <w:szCs w:val="24"/>
              </w:rPr>
              <w:t>Познавательная направленность</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03010" w:rsidP="00E83BE9">
            <w:pPr>
              <w:spacing w:after="150" w:line="36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Кружок</w:t>
            </w:r>
            <w:r>
              <w:rPr>
                <w:rFonts w:ascii="Times New Roman" w:eastAsia="Times New Roman" w:hAnsi="Times New Roman" w:cs="Times New Roman"/>
                <w:sz w:val="24"/>
                <w:szCs w:val="24"/>
              </w:rPr>
              <w:t xml:space="preserve"> «Робототехника»</w:t>
            </w: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sz w:val="24"/>
                <w:szCs w:val="24"/>
              </w:rPr>
              <w:t>Художественное творчество</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after="150" w:line="360" w:lineRule="auto"/>
              <w:rPr>
                <w:rFonts w:ascii="Times New Roman" w:eastAsia="Times New Roman" w:hAnsi="Times New Roman" w:cs="Times New Roman"/>
                <w:sz w:val="24"/>
                <w:szCs w:val="24"/>
              </w:rPr>
            </w:pPr>
            <w:r w:rsidRPr="00E83BE9">
              <w:rPr>
                <w:rFonts w:ascii="Times New Roman" w:hAnsi="Times New Roman" w:cs="Times New Roman"/>
                <w:sz w:val="24"/>
                <w:szCs w:val="24"/>
              </w:rPr>
              <w:t xml:space="preserve"> «Музыкальная гостиная»</w:t>
            </w: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sz w:val="24"/>
                <w:szCs w:val="24"/>
              </w:rPr>
              <w:t>Туристско-краеведческая направленность</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after="150" w:line="360" w:lineRule="auto"/>
              <w:rPr>
                <w:rFonts w:ascii="Times New Roman" w:eastAsia="Times New Roman" w:hAnsi="Times New Roman" w:cs="Times New Roman"/>
                <w:iCs/>
                <w:sz w:val="24"/>
                <w:szCs w:val="24"/>
              </w:rPr>
            </w:pPr>
            <w:r w:rsidRPr="00E83BE9">
              <w:rPr>
                <w:rFonts w:ascii="Times New Roman" w:eastAsia="Times New Roman" w:hAnsi="Times New Roman" w:cs="Times New Roman"/>
                <w:iCs/>
                <w:sz w:val="24"/>
                <w:szCs w:val="24"/>
              </w:rPr>
              <w:t>Кружок «</w:t>
            </w:r>
            <w:r w:rsidR="00843FEE">
              <w:rPr>
                <w:rFonts w:ascii="Times New Roman" w:eastAsia="Times New Roman" w:hAnsi="Times New Roman" w:cs="Times New Roman"/>
                <w:iCs/>
                <w:sz w:val="24"/>
                <w:szCs w:val="24"/>
              </w:rPr>
              <w:t>Спасатель</w:t>
            </w:r>
            <w:r w:rsidRPr="00E83BE9">
              <w:rPr>
                <w:rFonts w:ascii="Times New Roman" w:eastAsia="Times New Roman" w:hAnsi="Times New Roman" w:cs="Times New Roman"/>
                <w:iCs/>
                <w:sz w:val="24"/>
                <w:szCs w:val="24"/>
              </w:rPr>
              <w:t>»</w:t>
            </w:r>
          </w:p>
          <w:p w:rsidR="00E83BE9" w:rsidRPr="00E83BE9" w:rsidRDefault="00E83BE9" w:rsidP="00E83BE9">
            <w:pPr>
              <w:spacing w:after="150" w:line="360" w:lineRule="auto"/>
              <w:rPr>
                <w:rFonts w:ascii="Times New Roman" w:eastAsia="Times New Roman" w:hAnsi="Times New Roman" w:cs="Times New Roman"/>
                <w:iCs/>
                <w:sz w:val="24"/>
                <w:szCs w:val="24"/>
              </w:rPr>
            </w:pPr>
            <w:r w:rsidRPr="00E83BE9">
              <w:rPr>
                <w:rFonts w:ascii="Times New Roman" w:eastAsia="Times New Roman" w:hAnsi="Times New Roman" w:cs="Times New Roman"/>
                <w:iCs/>
                <w:sz w:val="24"/>
                <w:szCs w:val="24"/>
              </w:rPr>
              <w:t>Кружок «</w:t>
            </w:r>
            <w:r w:rsidR="00843FEE">
              <w:rPr>
                <w:rFonts w:ascii="Times New Roman" w:eastAsia="Times New Roman" w:hAnsi="Times New Roman" w:cs="Times New Roman"/>
                <w:iCs/>
                <w:sz w:val="24"/>
                <w:szCs w:val="24"/>
              </w:rPr>
              <w:t>Школьный музей»</w:t>
            </w:r>
          </w:p>
          <w:p w:rsidR="00E83BE9" w:rsidRPr="00E83BE9" w:rsidRDefault="00E83BE9" w:rsidP="00E83BE9">
            <w:pPr>
              <w:spacing w:after="150" w:line="360" w:lineRule="auto"/>
              <w:rPr>
                <w:rFonts w:ascii="Times New Roman" w:eastAsia="Times New Roman" w:hAnsi="Times New Roman" w:cs="Times New Roman"/>
                <w:sz w:val="24"/>
                <w:szCs w:val="24"/>
              </w:rPr>
            </w:pPr>
          </w:p>
        </w:tc>
      </w:tr>
      <w:tr w:rsidR="00E83BE9" w:rsidRPr="00E83BE9" w:rsidTr="00E03010">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sz w:val="24"/>
                <w:szCs w:val="24"/>
              </w:rPr>
              <w:t>Спортивно-оздоровительная направленность</w:t>
            </w:r>
          </w:p>
        </w:tc>
        <w:tc>
          <w:tcPr>
            <w:tcW w:w="6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iCs/>
                <w:sz w:val="24"/>
                <w:szCs w:val="24"/>
              </w:rPr>
              <w:t>Секция «Волейбол»</w:t>
            </w:r>
          </w:p>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iCs/>
                <w:sz w:val="24"/>
                <w:szCs w:val="24"/>
              </w:rPr>
              <w:t>Секция «Баскетбол»</w:t>
            </w:r>
          </w:p>
          <w:p w:rsidR="00E83BE9" w:rsidRPr="00E83BE9" w:rsidRDefault="00E83BE9" w:rsidP="00E83BE9">
            <w:pPr>
              <w:spacing w:line="360" w:lineRule="auto"/>
              <w:rPr>
                <w:rFonts w:ascii="Times New Roman" w:eastAsia="Times New Roman" w:hAnsi="Times New Roman" w:cs="Times New Roman"/>
                <w:sz w:val="24"/>
                <w:szCs w:val="24"/>
              </w:rPr>
            </w:pPr>
            <w:r w:rsidRPr="00E83BE9">
              <w:rPr>
                <w:rFonts w:ascii="Times New Roman" w:eastAsia="Times New Roman" w:hAnsi="Times New Roman" w:cs="Times New Roman"/>
                <w:iCs/>
                <w:sz w:val="24"/>
                <w:szCs w:val="24"/>
              </w:rPr>
              <w:t>Секция «Футбол»</w:t>
            </w:r>
          </w:p>
          <w:p w:rsidR="00E83BE9" w:rsidRPr="00E83BE9" w:rsidRDefault="00E83BE9" w:rsidP="00E83BE9">
            <w:pPr>
              <w:spacing w:after="150" w:line="360" w:lineRule="auto"/>
              <w:rPr>
                <w:rFonts w:ascii="Times New Roman" w:eastAsia="Times New Roman" w:hAnsi="Times New Roman" w:cs="Times New Roman"/>
                <w:sz w:val="24"/>
                <w:szCs w:val="24"/>
              </w:rPr>
            </w:pPr>
          </w:p>
        </w:tc>
      </w:tr>
    </w:tbl>
    <w:p w:rsidR="00E83BE9" w:rsidRPr="00E83BE9" w:rsidRDefault="00E83BE9" w:rsidP="00E83BE9">
      <w:pPr>
        <w:tabs>
          <w:tab w:val="left" w:pos="1869"/>
        </w:tabs>
        <w:spacing w:after="0" w:line="360" w:lineRule="auto"/>
        <w:ind w:left="1320"/>
        <w:rPr>
          <w:rFonts w:ascii="Times New Roman" w:hAnsi="Times New Roman" w:cs="Times New Roman"/>
          <w:sz w:val="28"/>
          <w:szCs w:val="28"/>
        </w:rPr>
      </w:pPr>
    </w:p>
    <w:p w:rsidR="00E83BE9" w:rsidRPr="00E83BE9" w:rsidRDefault="00E83BE9" w:rsidP="00E83BE9">
      <w:pPr>
        <w:pStyle w:val="40"/>
        <w:shd w:val="clear" w:color="auto" w:fill="auto"/>
        <w:spacing w:line="360" w:lineRule="auto"/>
        <w:ind w:left="620" w:firstLine="700"/>
      </w:pPr>
      <w:r w:rsidRPr="00E83BE9">
        <w:t>Классное руководство</w:t>
      </w:r>
    </w:p>
    <w:p w:rsidR="00E83BE9" w:rsidRPr="00E83BE9" w:rsidRDefault="00E83BE9" w:rsidP="00E83BE9">
      <w:pPr>
        <w:pStyle w:val="40"/>
        <w:shd w:val="clear" w:color="auto" w:fill="auto"/>
        <w:spacing w:line="360" w:lineRule="auto"/>
        <w:ind w:left="620" w:firstLine="700"/>
        <w:rPr>
          <w:b w:val="0"/>
        </w:rPr>
      </w:pPr>
      <w:r w:rsidRPr="00E83BE9">
        <w:rPr>
          <w:b w:val="0"/>
        </w:rPr>
        <w:t>Реализация воспитательного потенциала классного руководства предусматривает:</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планирование и проведение классных часов;</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 xml:space="preserve">инициирование и поддержку участия класса в общешкольных мероприятиях, делах, оказание необходимой помощи </w:t>
      </w:r>
      <w:proofErr w:type="gramStart"/>
      <w:r w:rsidRPr="00E83BE9">
        <w:rPr>
          <w:b w:val="0"/>
        </w:rPr>
        <w:t>обучающимся</w:t>
      </w:r>
      <w:proofErr w:type="gramEnd"/>
      <w:r w:rsidRPr="00E83BE9">
        <w:rPr>
          <w:b w:val="0"/>
        </w:rPr>
        <w:t xml:space="preserve"> в их подготовке, проведении и анализе;</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сплочение коллектива класса через: игры и тренинги на командообразование; внеу</w:t>
      </w:r>
      <w:r w:rsidR="00F421CB">
        <w:rPr>
          <w:b w:val="0"/>
        </w:rPr>
        <w:t xml:space="preserve">рочные </w:t>
      </w:r>
      <w:r w:rsidRPr="00E83BE9">
        <w:rPr>
          <w:b w:val="0"/>
        </w:rPr>
        <w:t>и внешкольные мероприятия, походы, экскурсии; празднования в классе дней рождения обучающихся, классные</w:t>
      </w:r>
    </w:p>
    <w:p w:rsidR="00E83BE9" w:rsidRPr="00E83BE9" w:rsidRDefault="00E83BE9" w:rsidP="00E83BE9">
      <w:pPr>
        <w:pStyle w:val="40"/>
        <w:shd w:val="clear" w:color="auto" w:fill="auto"/>
        <w:spacing w:line="360" w:lineRule="auto"/>
        <w:ind w:left="620"/>
        <w:jc w:val="left"/>
        <w:rPr>
          <w:b w:val="0"/>
        </w:rPr>
      </w:pPr>
      <w:r w:rsidRPr="00E83BE9">
        <w:rPr>
          <w:b w:val="0"/>
        </w:rPr>
        <w:t>«огоньки» и вечера;</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 xml:space="preserve">выработку совместно с </w:t>
      </w:r>
      <w:proofErr w:type="gramStart"/>
      <w:r w:rsidRPr="00E83BE9">
        <w:rPr>
          <w:b w:val="0"/>
        </w:rPr>
        <w:t>обучающимися</w:t>
      </w:r>
      <w:proofErr w:type="gramEnd"/>
      <w:r w:rsidRPr="00E83BE9">
        <w:rPr>
          <w:b w:val="0"/>
        </w:rPr>
        <w:t xml:space="preserve"> правил поведения класса, помогающих освоить нормы и правила общения, которым они должны следовать в школе;</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психологом;</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 xml:space="preserve">индивидуальную работу с </w:t>
      </w:r>
      <w:proofErr w:type="gramStart"/>
      <w:r w:rsidRPr="00E83BE9">
        <w:rPr>
          <w:b w:val="0"/>
        </w:rPr>
        <w:t>обучающимися</w:t>
      </w:r>
      <w:proofErr w:type="gramEnd"/>
      <w:r w:rsidRPr="00E83BE9">
        <w:rPr>
          <w:b w:val="0"/>
        </w:rPr>
        <w:t xml:space="preserve"> класса по ведению личных портфолио, в которых они фиксируют свои учебные, творческие, спортивные, личностные достижения;</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proofErr w:type="gramStart"/>
      <w:r w:rsidRPr="00E83BE9">
        <w:rPr>
          <w:b w:val="0"/>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w:t>
      </w:r>
      <w:r w:rsidR="00F421CB">
        <w:rPr>
          <w:b w:val="0"/>
        </w:rPr>
        <w:t>рочной</w:t>
      </w:r>
      <w:r w:rsidRPr="00E83BE9">
        <w:rPr>
          <w:b w:val="0"/>
        </w:rPr>
        <w:t xml:space="preserve"> обстановке, участвовать в родительских собраниях класса;</w:t>
      </w:r>
      <w:proofErr w:type="gramEnd"/>
    </w:p>
    <w:p w:rsidR="00E83BE9" w:rsidRPr="00E83BE9" w:rsidRDefault="00E83BE9" w:rsidP="00E83BE9">
      <w:pPr>
        <w:pStyle w:val="40"/>
        <w:numPr>
          <w:ilvl w:val="0"/>
          <w:numId w:val="4"/>
        </w:numPr>
        <w:shd w:val="clear" w:color="auto" w:fill="auto"/>
        <w:tabs>
          <w:tab w:val="left" w:pos="1617"/>
        </w:tabs>
        <w:spacing w:line="360" w:lineRule="auto"/>
        <w:ind w:left="620" w:firstLine="700"/>
        <w:rPr>
          <w:b w:val="0"/>
        </w:rPr>
      </w:pPr>
      <w:r w:rsidRPr="00E83BE9">
        <w:rPr>
          <w:b w:val="0"/>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w:t>
      </w:r>
    </w:p>
    <w:p w:rsidR="00E83BE9" w:rsidRPr="00E83BE9" w:rsidRDefault="00E83BE9" w:rsidP="00E83BE9">
      <w:pPr>
        <w:pStyle w:val="40"/>
        <w:numPr>
          <w:ilvl w:val="0"/>
          <w:numId w:val="4"/>
        </w:numPr>
        <w:shd w:val="clear" w:color="auto" w:fill="auto"/>
        <w:tabs>
          <w:tab w:val="left" w:pos="1614"/>
        </w:tabs>
        <w:spacing w:line="360" w:lineRule="auto"/>
        <w:ind w:left="620" w:firstLine="700"/>
        <w:rPr>
          <w:b w:val="0"/>
        </w:rPr>
      </w:pPr>
      <w:r w:rsidRPr="00E83BE9">
        <w:rPr>
          <w:b w:val="0"/>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E83BE9" w:rsidRPr="00E83BE9" w:rsidRDefault="00E83BE9" w:rsidP="00E83BE9">
      <w:pPr>
        <w:pStyle w:val="40"/>
        <w:keepNext/>
        <w:keepLines/>
        <w:numPr>
          <w:ilvl w:val="0"/>
          <w:numId w:val="4"/>
        </w:numPr>
        <w:shd w:val="clear" w:color="auto" w:fill="auto"/>
        <w:tabs>
          <w:tab w:val="left" w:pos="1614"/>
        </w:tabs>
        <w:spacing w:line="360" w:lineRule="auto"/>
        <w:ind w:left="620" w:firstLine="700"/>
      </w:pPr>
      <w:r w:rsidRPr="00E83BE9">
        <w:rPr>
          <w:b w:val="0"/>
        </w:rPr>
        <w:t>проведение в классе праздников, фестивалей, конкурсов, соревнований и т. д.</w:t>
      </w:r>
      <w:bookmarkStart w:id="10" w:name="bookmark13"/>
    </w:p>
    <w:p w:rsidR="00E83BE9" w:rsidRDefault="00E83BE9" w:rsidP="00E83BE9">
      <w:pPr>
        <w:pStyle w:val="40"/>
        <w:keepNext/>
        <w:keepLines/>
        <w:shd w:val="clear" w:color="auto" w:fill="auto"/>
        <w:tabs>
          <w:tab w:val="left" w:pos="1614"/>
        </w:tabs>
        <w:spacing w:line="360" w:lineRule="auto"/>
        <w:ind w:left="1320"/>
      </w:pPr>
      <w:r w:rsidRPr="00E83BE9">
        <w:t>Основные школьные дела</w:t>
      </w:r>
      <w:bookmarkEnd w:id="10"/>
    </w:p>
    <w:p w:rsidR="008C355D" w:rsidRDefault="008C355D" w:rsidP="008C355D">
      <w:pPr>
        <w:pStyle w:val="a9"/>
        <w:spacing w:before="233" w:line="360" w:lineRule="auto"/>
        <w:ind w:right="135" w:firstLine="566"/>
      </w:pPr>
      <w:r>
        <w:t>Это главные традиционные общешкольные дела, в которых принимаетучастие большая часть обучающихся и которые обязательно планируются,готовятся, проводятся и анализируются совестно учителями и детьми. Это не</w:t>
      </w:r>
      <w:r w:rsidR="00843FEE">
        <w:t xml:space="preserve"> </w:t>
      </w:r>
      <w:r>
        <w:t>набор</w:t>
      </w:r>
      <w:r w:rsidR="00843FEE">
        <w:t xml:space="preserve"> </w:t>
      </w:r>
      <w:r>
        <w:t>календарных</w:t>
      </w:r>
      <w:r w:rsidR="00843FEE">
        <w:t xml:space="preserve"> </w:t>
      </w:r>
      <w:r>
        <w:t>праздников,</w:t>
      </w:r>
      <w:r w:rsidR="009E62D2">
        <w:t xml:space="preserve"> </w:t>
      </w:r>
      <w:r>
        <w:t>отмечаемых</w:t>
      </w:r>
      <w:r w:rsidR="009E62D2">
        <w:t xml:space="preserve"> </w:t>
      </w:r>
      <w:r>
        <w:t>в</w:t>
      </w:r>
      <w:r w:rsidR="009E62D2">
        <w:t xml:space="preserve"> </w:t>
      </w:r>
      <w:r>
        <w:t>школе,</w:t>
      </w:r>
      <w:r w:rsidR="009E62D2">
        <w:t xml:space="preserve"> </w:t>
      </w:r>
      <w:r>
        <w:t>а</w:t>
      </w:r>
      <w:r w:rsidR="009E62D2">
        <w:t xml:space="preserve"> </w:t>
      </w:r>
      <w:r>
        <w:t>комплекс</w:t>
      </w:r>
      <w:r w:rsidR="009E62D2">
        <w:t xml:space="preserve"> </w:t>
      </w:r>
      <w:r>
        <w:t>коллективных</w:t>
      </w:r>
      <w:r w:rsidR="009E62D2">
        <w:t xml:space="preserve"> </w:t>
      </w:r>
      <w:r>
        <w:t>творческих дел, интересных</w:t>
      </w:r>
      <w:r w:rsidR="009E62D2">
        <w:t xml:space="preserve"> </w:t>
      </w:r>
      <w:r>
        <w:t xml:space="preserve">и значимых </w:t>
      </w:r>
      <w:proofErr w:type="gramStart"/>
      <w:r>
        <w:t>для</w:t>
      </w:r>
      <w:proofErr w:type="gramEnd"/>
      <w:r>
        <w:t xml:space="preserve"> обучающихся,</w:t>
      </w:r>
      <w:r w:rsidR="009E62D2">
        <w:t xml:space="preserve"> </w:t>
      </w:r>
      <w:r>
        <w:t>объединяющих их вместе с учителями в единый коллектив. Ключевые дела</w:t>
      </w:r>
      <w:r w:rsidR="009E62D2">
        <w:t xml:space="preserve"> </w:t>
      </w:r>
      <w:r>
        <w:t>обеспечивают</w:t>
      </w:r>
      <w:r w:rsidR="009E62D2">
        <w:t xml:space="preserve"> </w:t>
      </w:r>
      <w:r>
        <w:t>включенность</w:t>
      </w:r>
      <w:r w:rsidR="009E62D2">
        <w:t xml:space="preserve"> </w:t>
      </w:r>
      <w:r>
        <w:t>в</w:t>
      </w:r>
      <w:r w:rsidR="009E62D2">
        <w:t xml:space="preserve"> </w:t>
      </w:r>
      <w:r>
        <w:t>них</w:t>
      </w:r>
      <w:r w:rsidR="009E62D2">
        <w:t xml:space="preserve"> </w:t>
      </w:r>
      <w:r>
        <w:t>большого</w:t>
      </w:r>
      <w:r w:rsidR="009E62D2">
        <w:t xml:space="preserve"> </w:t>
      </w:r>
      <w:r>
        <w:t>числа</w:t>
      </w:r>
      <w:r w:rsidR="009E62D2">
        <w:t xml:space="preserve"> </w:t>
      </w:r>
      <w:r>
        <w:t>детей</w:t>
      </w:r>
      <w:r w:rsidR="009E62D2">
        <w:t xml:space="preserve"> </w:t>
      </w:r>
      <w:r>
        <w:t>и</w:t>
      </w:r>
      <w:r w:rsidR="009E62D2">
        <w:t xml:space="preserve"> </w:t>
      </w:r>
      <w:r>
        <w:t>взрослых,</w:t>
      </w:r>
      <w:r w:rsidR="009E62D2">
        <w:t xml:space="preserve"> </w:t>
      </w:r>
      <w:r>
        <w:t>способствуют</w:t>
      </w:r>
      <w:r w:rsidR="009E62D2">
        <w:t xml:space="preserve"> </w:t>
      </w:r>
      <w:r>
        <w:t>интенсификации</w:t>
      </w:r>
      <w:r w:rsidR="009E62D2">
        <w:t xml:space="preserve"> </w:t>
      </w:r>
      <w:r>
        <w:t>их</w:t>
      </w:r>
      <w:r w:rsidR="009E62D2">
        <w:t xml:space="preserve"> </w:t>
      </w:r>
      <w:r>
        <w:t>общения,</w:t>
      </w:r>
      <w:r w:rsidR="009E62D2">
        <w:t xml:space="preserve"> </w:t>
      </w:r>
      <w:r>
        <w:t>ставят</w:t>
      </w:r>
      <w:r w:rsidR="009E62D2">
        <w:t xml:space="preserve"> </w:t>
      </w:r>
      <w:r>
        <w:t>их</w:t>
      </w:r>
      <w:r w:rsidR="009E62D2">
        <w:t xml:space="preserve"> </w:t>
      </w:r>
      <w:r>
        <w:t>в</w:t>
      </w:r>
      <w:r w:rsidR="009E62D2">
        <w:t xml:space="preserve"> </w:t>
      </w:r>
      <w:r>
        <w:t>ответственную</w:t>
      </w:r>
      <w:r w:rsidR="009E62D2">
        <w:t xml:space="preserve"> </w:t>
      </w:r>
      <w:r>
        <w:t>позицию к происходящему в школе. Введение ключевых дел в жизнь школы</w:t>
      </w:r>
      <w:r w:rsidR="009E62D2">
        <w:t xml:space="preserve"> </w:t>
      </w:r>
      <w:r>
        <w:t xml:space="preserve">помогает преодолеть </w:t>
      </w:r>
      <w:proofErr w:type="spellStart"/>
      <w:r>
        <w:t>мероприятийный</w:t>
      </w:r>
      <w:proofErr w:type="spellEnd"/>
      <w:r>
        <w:t xml:space="preserve"> характер воспитания, сводящийся к</w:t>
      </w:r>
      <w:r w:rsidR="009E62D2">
        <w:t xml:space="preserve"> </w:t>
      </w:r>
      <w:r>
        <w:t>набору мероприятий,</w:t>
      </w:r>
      <w:r w:rsidR="009E62D2">
        <w:t xml:space="preserve"> </w:t>
      </w:r>
      <w:proofErr w:type="spellStart"/>
      <w:r>
        <w:t>организуемыхучителями</w:t>
      </w:r>
      <w:proofErr w:type="spellEnd"/>
      <w:r>
        <w:t xml:space="preserve"> для</w:t>
      </w:r>
      <w:r w:rsidR="009E62D2">
        <w:t xml:space="preserve"> </w:t>
      </w:r>
      <w:r>
        <w:t>детей.</w:t>
      </w:r>
    </w:p>
    <w:p w:rsidR="008C355D" w:rsidRDefault="008C355D" w:rsidP="008C355D">
      <w:pPr>
        <w:pStyle w:val="a9"/>
        <w:spacing w:before="119" w:line="362" w:lineRule="auto"/>
        <w:ind w:right="142"/>
      </w:pPr>
      <w:r>
        <w:t>Реализация</w:t>
      </w:r>
      <w:r w:rsidR="009E62D2">
        <w:t xml:space="preserve"> </w:t>
      </w:r>
      <w:r>
        <w:t>воспитательного</w:t>
      </w:r>
      <w:r w:rsidR="009E62D2">
        <w:t xml:space="preserve"> </w:t>
      </w:r>
      <w:r>
        <w:t>потенциала</w:t>
      </w:r>
      <w:r w:rsidR="009E62D2">
        <w:t xml:space="preserve"> </w:t>
      </w:r>
      <w:r>
        <w:t>основных</w:t>
      </w:r>
      <w:r w:rsidR="009E62D2">
        <w:t xml:space="preserve"> </w:t>
      </w:r>
      <w:r>
        <w:t>школьных</w:t>
      </w:r>
      <w:r w:rsidR="009E62D2">
        <w:t xml:space="preserve"> </w:t>
      </w:r>
      <w:r>
        <w:t>дел</w:t>
      </w:r>
      <w:r w:rsidR="009E62D2">
        <w:t xml:space="preserve"> </w:t>
      </w:r>
      <w:r>
        <w:t>в</w:t>
      </w:r>
      <w:r w:rsidR="009E62D2">
        <w:t xml:space="preserve"> </w:t>
      </w:r>
      <w:r>
        <w:t>МБОУ «</w:t>
      </w:r>
      <w:proofErr w:type="spellStart"/>
      <w:r>
        <w:t>Теренсайская</w:t>
      </w:r>
      <w:proofErr w:type="spellEnd"/>
      <w:r>
        <w:t xml:space="preserve"> СОШ имени И.Ф. Павлова</w:t>
      </w:r>
      <w:proofErr w:type="gramStart"/>
      <w:r>
        <w:t>»п</w:t>
      </w:r>
      <w:proofErr w:type="gramEnd"/>
      <w:r>
        <w:t>редусматривает:</w:t>
      </w:r>
    </w:p>
    <w:p w:rsidR="008C355D" w:rsidRPr="008C355D" w:rsidRDefault="008C355D" w:rsidP="00FB1B3D">
      <w:pPr>
        <w:pStyle w:val="a8"/>
        <w:numPr>
          <w:ilvl w:val="2"/>
          <w:numId w:val="13"/>
        </w:numPr>
        <w:tabs>
          <w:tab w:val="left" w:pos="1216"/>
          <w:tab w:val="left" w:pos="3907"/>
          <w:tab w:val="left" w:pos="6079"/>
          <w:tab w:val="left" w:pos="8232"/>
        </w:tabs>
        <w:autoSpaceDE w:val="0"/>
        <w:autoSpaceDN w:val="0"/>
        <w:spacing w:line="357" w:lineRule="auto"/>
        <w:ind w:right="144" w:firstLine="707"/>
        <w:contextualSpacing w:val="0"/>
        <w:rPr>
          <w:rFonts w:ascii="Times New Roman" w:hAnsi="Times New Roman" w:cs="Times New Roman"/>
          <w:sz w:val="28"/>
        </w:rPr>
      </w:pPr>
      <w:proofErr w:type="gramStart"/>
      <w:r w:rsidRPr="008C355D">
        <w:rPr>
          <w:rFonts w:ascii="Times New Roman" w:hAnsi="Times New Roman" w:cs="Times New Roman"/>
          <w:sz w:val="28"/>
        </w:rPr>
        <w:t>общешкольные</w:t>
      </w:r>
      <w:r w:rsidRPr="008C355D">
        <w:rPr>
          <w:rFonts w:ascii="Times New Roman" w:hAnsi="Times New Roman" w:cs="Times New Roman"/>
          <w:sz w:val="28"/>
        </w:rPr>
        <w:tab/>
        <w:t>праздники,</w:t>
      </w:r>
      <w:r w:rsidRPr="008C355D">
        <w:rPr>
          <w:rFonts w:ascii="Times New Roman" w:hAnsi="Times New Roman" w:cs="Times New Roman"/>
          <w:sz w:val="28"/>
        </w:rPr>
        <w:tab/>
        <w:t>ежегодные</w:t>
      </w:r>
      <w:r w:rsidR="009E62D2">
        <w:rPr>
          <w:rFonts w:ascii="Times New Roman" w:hAnsi="Times New Roman" w:cs="Times New Roman"/>
          <w:sz w:val="28"/>
        </w:rPr>
        <w:t xml:space="preserve"> </w:t>
      </w:r>
      <w:r w:rsidRPr="008C355D">
        <w:rPr>
          <w:rFonts w:ascii="Times New Roman" w:hAnsi="Times New Roman" w:cs="Times New Roman"/>
          <w:sz w:val="28"/>
        </w:rPr>
        <w:t>творческие</w:t>
      </w:r>
      <w:r w:rsidR="009E62D2">
        <w:rPr>
          <w:rFonts w:ascii="Times New Roman" w:hAnsi="Times New Roman" w:cs="Times New Roman"/>
          <w:sz w:val="28"/>
        </w:rPr>
        <w:t xml:space="preserve"> </w:t>
      </w:r>
      <w:r w:rsidRPr="008C355D">
        <w:rPr>
          <w:rFonts w:ascii="Times New Roman" w:hAnsi="Times New Roman" w:cs="Times New Roman"/>
          <w:sz w:val="28"/>
        </w:rPr>
        <w:t>(театрализованные,</w:t>
      </w:r>
      <w:r w:rsidR="009E62D2">
        <w:rPr>
          <w:rFonts w:ascii="Times New Roman" w:hAnsi="Times New Roman" w:cs="Times New Roman"/>
          <w:sz w:val="28"/>
        </w:rPr>
        <w:t xml:space="preserve"> </w:t>
      </w:r>
      <w:r w:rsidR="00FB1B3D">
        <w:rPr>
          <w:rFonts w:ascii="Times New Roman" w:hAnsi="Times New Roman" w:cs="Times New Roman"/>
          <w:sz w:val="28"/>
        </w:rPr>
        <w:t>музыкальные,</w:t>
      </w:r>
      <w:r w:rsidR="009E62D2">
        <w:rPr>
          <w:rFonts w:ascii="Times New Roman" w:hAnsi="Times New Roman" w:cs="Times New Roman"/>
          <w:sz w:val="28"/>
        </w:rPr>
        <w:t xml:space="preserve"> </w:t>
      </w:r>
      <w:r w:rsidR="00FB1B3D">
        <w:rPr>
          <w:rFonts w:ascii="Times New Roman" w:hAnsi="Times New Roman" w:cs="Times New Roman"/>
          <w:sz w:val="28"/>
        </w:rPr>
        <w:t>литературные</w:t>
      </w:r>
      <w:r w:rsidR="009E62D2">
        <w:rPr>
          <w:rFonts w:ascii="Times New Roman" w:hAnsi="Times New Roman" w:cs="Times New Roman"/>
          <w:sz w:val="28"/>
        </w:rPr>
        <w:t xml:space="preserve"> </w:t>
      </w:r>
      <w:r w:rsidR="00FB1B3D">
        <w:rPr>
          <w:rFonts w:ascii="Times New Roman" w:hAnsi="Times New Roman" w:cs="Times New Roman"/>
          <w:sz w:val="28"/>
        </w:rPr>
        <w:t>и</w:t>
      </w:r>
      <w:r w:rsidR="009E62D2">
        <w:rPr>
          <w:rFonts w:ascii="Times New Roman" w:hAnsi="Times New Roman" w:cs="Times New Roman"/>
          <w:sz w:val="28"/>
        </w:rPr>
        <w:t xml:space="preserve"> </w:t>
      </w:r>
      <w:r w:rsidR="00FB1B3D">
        <w:rPr>
          <w:rFonts w:ascii="Times New Roman" w:hAnsi="Times New Roman" w:cs="Times New Roman"/>
          <w:sz w:val="28"/>
        </w:rPr>
        <w:t>т.</w:t>
      </w:r>
      <w:r w:rsidRPr="008C355D">
        <w:rPr>
          <w:rFonts w:ascii="Times New Roman" w:hAnsi="Times New Roman" w:cs="Times New Roman"/>
          <w:sz w:val="28"/>
        </w:rPr>
        <w:t>п.)</w:t>
      </w:r>
      <w:r w:rsidR="009E62D2">
        <w:rPr>
          <w:rFonts w:ascii="Times New Roman" w:hAnsi="Times New Roman" w:cs="Times New Roman"/>
          <w:sz w:val="28"/>
        </w:rPr>
        <w:t xml:space="preserve"> </w:t>
      </w:r>
      <w:r w:rsidRPr="008C355D">
        <w:rPr>
          <w:rFonts w:ascii="Times New Roman" w:hAnsi="Times New Roman" w:cs="Times New Roman"/>
          <w:sz w:val="28"/>
        </w:rPr>
        <w:t>мероприятия,</w:t>
      </w:r>
      <w:r w:rsidR="009E62D2">
        <w:rPr>
          <w:rFonts w:ascii="Times New Roman" w:hAnsi="Times New Roman" w:cs="Times New Roman"/>
          <w:sz w:val="28"/>
        </w:rPr>
        <w:t xml:space="preserve"> </w:t>
      </w:r>
      <w:r w:rsidRPr="008C355D">
        <w:rPr>
          <w:rFonts w:ascii="Times New Roman" w:hAnsi="Times New Roman" w:cs="Times New Roman"/>
          <w:sz w:val="28"/>
        </w:rPr>
        <w:t>связанные с (общероссийскими, региональными) праздниками, памятными</w:t>
      </w:r>
      <w:r w:rsidR="009E62D2">
        <w:rPr>
          <w:rFonts w:ascii="Times New Roman" w:hAnsi="Times New Roman" w:cs="Times New Roman"/>
          <w:sz w:val="28"/>
        </w:rPr>
        <w:t xml:space="preserve"> </w:t>
      </w:r>
      <w:r w:rsidRPr="008C355D">
        <w:rPr>
          <w:rFonts w:ascii="Times New Roman" w:hAnsi="Times New Roman" w:cs="Times New Roman"/>
          <w:sz w:val="28"/>
        </w:rPr>
        <w:t>датами,</w:t>
      </w:r>
      <w:r w:rsidR="009E62D2">
        <w:rPr>
          <w:rFonts w:ascii="Times New Roman" w:hAnsi="Times New Roman" w:cs="Times New Roman"/>
          <w:sz w:val="28"/>
        </w:rPr>
        <w:t xml:space="preserve"> </w:t>
      </w:r>
      <w:r w:rsidRPr="008C355D">
        <w:rPr>
          <w:rFonts w:ascii="Times New Roman" w:hAnsi="Times New Roman" w:cs="Times New Roman"/>
          <w:sz w:val="28"/>
        </w:rPr>
        <w:t>в</w:t>
      </w:r>
      <w:r w:rsidR="009E62D2">
        <w:rPr>
          <w:rFonts w:ascii="Times New Roman" w:hAnsi="Times New Roman" w:cs="Times New Roman"/>
          <w:sz w:val="28"/>
        </w:rPr>
        <w:t xml:space="preserve"> </w:t>
      </w:r>
      <w:r w:rsidRPr="008C355D">
        <w:rPr>
          <w:rFonts w:ascii="Times New Roman" w:hAnsi="Times New Roman" w:cs="Times New Roman"/>
          <w:sz w:val="28"/>
        </w:rPr>
        <w:t>которых</w:t>
      </w:r>
      <w:r w:rsidR="009E62D2">
        <w:rPr>
          <w:rFonts w:ascii="Times New Roman" w:hAnsi="Times New Roman" w:cs="Times New Roman"/>
          <w:sz w:val="28"/>
        </w:rPr>
        <w:t xml:space="preserve"> </w:t>
      </w:r>
      <w:r w:rsidRPr="008C355D">
        <w:rPr>
          <w:rFonts w:ascii="Times New Roman" w:hAnsi="Times New Roman" w:cs="Times New Roman"/>
          <w:sz w:val="28"/>
        </w:rPr>
        <w:t>участвуют</w:t>
      </w:r>
      <w:r w:rsidR="009E62D2">
        <w:rPr>
          <w:rFonts w:ascii="Times New Roman" w:hAnsi="Times New Roman" w:cs="Times New Roman"/>
          <w:sz w:val="28"/>
        </w:rPr>
        <w:t xml:space="preserve"> </w:t>
      </w:r>
      <w:r w:rsidRPr="008C355D">
        <w:rPr>
          <w:rFonts w:ascii="Times New Roman" w:hAnsi="Times New Roman" w:cs="Times New Roman"/>
          <w:sz w:val="28"/>
        </w:rPr>
        <w:t>все</w:t>
      </w:r>
      <w:r w:rsidR="009E62D2">
        <w:rPr>
          <w:rFonts w:ascii="Times New Roman" w:hAnsi="Times New Roman" w:cs="Times New Roman"/>
          <w:sz w:val="28"/>
        </w:rPr>
        <w:t xml:space="preserve"> </w:t>
      </w:r>
      <w:r w:rsidRPr="008C355D">
        <w:rPr>
          <w:rFonts w:ascii="Times New Roman" w:hAnsi="Times New Roman" w:cs="Times New Roman"/>
          <w:sz w:val="28"/>
        </w:rPr>
        <w:t>классы;</w:t>
      </w:r>
      <w:proofErr w:type="gramEnd"/>
    </w:p>
    <w:p w:rsidR="008C355D" w:rsidRPr="008C355D" w:rsidRDefault="008C355D" w:rsidP="008C355D">
      <w:pPr>
        <w:pStyle w:val="a8"/>
        <w:numPr>
          <w:ilvl w:val="2"/>
          <w:numId w:val="13"/>
        </w:numPr>
        <w:tabs>
          <w:tab w:val="left" w:pos="1216"/>
        </w:tabs>
        <w:autoSpaceDE w:val="0"/>
        <w:autoSpaceDN w:val="0"/>
        <w:spacing w:line="350" w:lineRule="auto"/>
        <w:ind w:right="147" w:firstLine="707"/>
        <w:contextualSpacing w:val="0"/>
        <w:jc w:val="both"/>
        <w:rPr>
          <w:rFonts w:ascii="Times New Roman" w:hAnsi="Times New Roman" w:cs="Times New Roman"/>
          <w:sz w:val="28"/>
        </w:rPr>
      </w:pPr>
      <w:r w:rsidRPr="008C355D">
        <w:rPr>
          <w:rFonts w:ascii="Times New Roman" w:hAnsi="Times New Roman" w:cs="Times New Roman"/>
          <w:sz w:val="28"/>
        </w:rPr>
        <w:t>участие во всероссийских акциях, посвящённых значимым событиям</w:t>
      </w:r>
      <w:r w:rsidR="009E62D2">
        <w:rPr>
          <w:rFonts w:ascii="Times New Roman" w:hAnsi="Times New Roman" w:cs="Times New Roman"/>
          <w:sz w:val="28"/>
        </w:rPr>
        <w:t xml:space="preserve"> </w:t>
      </w:r>
      <w:r w:rsidRPr="008C355D">
        <w:rPr>
          <w:rFonts w:ascii="Times New Roman" w:hAnsi="Times New Roman" w:cs="Times New Roman"/>
          <w:sz w:val="28"/>
        </w:rPr>
        <w:t>в</w:t>
      </w:r>
      <w:r w:rsidR="009E62D2">
        <w:rPr>
          <w:rFonts w:ascii="Times New Roman" w:hAnsi="Times New Roman" w:cs="Times New Roman"/>
          <w:sz w:val="28"/>
        </w:rPr>
        <w:t xml:space="preserve"> </w:t>
      </w:r>
      <w:r w:rsidRPr="008C355D">
        <w:rPr>
          <w:rFonts w:ascii="Times New Roman" w:hAnsi="Times New Roman" w:cs="Times New Roman"/>
          <w:sz w:val="28"/>
        </w:rPr>
        <w:t>России,</w:t>
      </w:r>
      <w:r w:rsidR="009E62D2">
        <w:rPr>
          <w:rFonts w:ascii="Times New Roman" w:hAnsi="Times New Roman" w:cs="Times New Roman"/>
          <w:sz w:val="28"/>
        </w:rPr>
        <w:t xml:space="preserve"> </w:t>
      </w:r>
      <w:r w:rsidRPr="008C355D">
        <w:rPr>
          <w:rFonts w:ascii="Times New Roman" w:hAnsi="Times New Roman" w:cs="Times New Roman"/>
          <w:sz w:val="28"/>
        </w:rPr>
        <w:t>мире;</w:t>
      </w:r>
    </w:p>
    <w:p w:rsidR="008C355D" w:rsidRPr="008C355D" w:rsidRDefault="008C355D" w:rsidP="008C355D">
      <w:pPr>
        <w:pStyle w:val="a8"/>
        <w:numPr>
          <w:ilvl w:val="2"/>
          <w:numId w:val="13"/>
        </w:numPr>
        <w:tabs>
          <w:tab w:val="left" w:pos="1216"/>
        </w:tabs>
        <w:autoSpaceDE w:val="0"/>
        <w:autoSpaceDN w:val="0"/>
        <w:spacing w:before="14" w:line="357" w:lineRule="auto"/>
        <w:ind w:right="146" w:firstLine="707"/>
        <w:contextualSpacing w:val="0"/>
        <w:jc w:val="both"/>
        <w:rPr>
          <w:rFonts w:ascii="Times New Roman" w:hAnsi="Times New Roman" w:cs="Times New Roman"/>
          <w:sz w:val="28"/>
        </w:rPr>
      </w:pPr>
      <w:r w:rsidRPr="008C355D">
        <w:rPr>
          <w:rFonts w:ascii="Times New Roman" w:hAnsi="Times New Roman" w:cs="Times New Roman"/>
          <w:sz w:val="28"/>
        </w:rPr>
        <w:t>торжественные мероприятия, связанные с завершением образования,</w:t>
      </w:r>
      <w:r w:rsidR="009E62D2">
        <w:rPr>
          <w:rFonts w:ascii="Times New Roman" w:hAnsi="Times New Roman" w:cs="Times New Roman"/>
          <w:sz w:val="28"/>
        </w:rPr>
        <w:t xml:space="preserve"> </w:t>
      </w:r>
      <w:r w:rsidRPr="008C355D">
        <w:rPr>
          <w:rFonts w:ascii="Times New Roman" w:hAnsi="Times New Roman" w:cs="Times New Roman"/>
          <w:sz w:val="28"/>
        </w:rPr>
        <w:t>переходом</w:t>
      </w:r>
      <w:r w:rsidR="009E62D2">
        <w:rPr>
          <w:rFonts w:ascii="Times New Roman" w:hAnsi="Times New Roman" w:cs="Times New Roman"/>
          <w:sz w:val="28"/>
        </w:rPr>
        <w:t xml:space="preserve"> </w:t>
      </w:r>
      <w:r w:rsidRPr="008C355D">
        <w:rPr>
          <w:rFonts w:ascii="Times New Roman" w:hAnsi="Times New Roman" w:cs="Times New Roman"/>
          <w:sz w:val="28"/>
        </w:rPr>
        <w:t>на</w:t>
      </w:r>
      <w:r w:rsidR="009E62D2">
        <w:rPr>
          <w:rFonts w:ascii="Times New Roman" w:hAnsi="Times New Roman" w:cs="Times New Roman"/>
          <w:sz w:val="28"/>
        </w:rPr>
        <w:t xml:space="preserve"> </w:t>
      </w:r>
      <w:r w:rsidRPr="008C355D">
        <w:rPr>
          <w:rFonts w:ascii="Times New Roman" w:hAnsi="Times New Roman" w:cs="Times New Roman"/>
          <w:sz w:val="28"/>
        </w:rPr>
        <w:t>следующий</w:t>
      </w:r>
      <w:r w:rsidR="009E62D2">
        <w:rPr>
          <w:rFonts w:ascii="Times New Roman" w:hAnsi="Times New Roman" w:cs="Times New Roman"/>
          <w:sz w:val="28"/>
        </w:rPr>
        <w:t xml:space="preserve"> </w:t>
      </w:r>
      <w:r w:rsidRPr="008C355D">
        <w:rPr>
          <w:rFonts w:ascii="Times New Roman" w:hAnsi="Times New Roman" w:cs="Times New Roman"/>
          <w:sz w:val="28"/>
        </w:rPr>
        <w:t>уровень</w:t>
      </w:r>
      <w:r w:rsidR="009E62D2">
        <w:rPr>
          <w:rFonts w:ascii="Times New Roman" w:hAnsi="Times New Roman" w:cs="Times New Roman"/>
          <w:sz w:val="28"/>
        </w:rPr>
        <w:t xml:space="preserve"> </w:t>
      </w:r>
      <w:r w:rsidRPr="008C355D">
        <w:rPr>
          <w:rFonts w:ascii="Times New Roman" w:hAnsi="Times New Roman" w:cs="Times New Roman"/>
          <w:sz w:val="28"/>
        </w:rPr>
        <w:t>образования,</w:t>
      </w:r>
      <w:r w:rsidR="009E62D2">
        <w:rPr>
          <w:rFonts w:ascii="Times New Roman" w:hAnsi="Times New Roman" w:cs="Times New Roman"/>
          <w:sz w:val="28"/>
        </w:rPr>
        <w:t xml:space="preserve"> </w:t>
      </w:r>
      <w:r w:rsidRPr="008C355D">
        <w:rPr>
          <w:rFonts w:ascii="Times New Roman" w:hAnsi="Times New Roman" w:cs="Times New Roman"/>
          <w:sz w:val="28"/>
        </w:rPr>
        <w:t>символизирующие</w:t>
      </w:r>
      <w:r w:rsidR="009E62D2">
        <w:rPr>
          <w:rFonts w:ascii="Times New Roman" w:hAnsi="Times New Roman" w:cs="Times New Roman"/>
          <w:sz w:val="28"/>
        </w:rPr>
        <w:t xml:space="preserve"> </w:t>
      </w:r>
      <w:r w:rsidRPr="008C355D">
        <w:rPr>
          <w:rFonts w:ascii="Times New Roman" w:hAnsi="Times New Roman" w:cs="Times New Roman"/>
          <w:sz w:val="28"/>
        </w:rPr>
        <w:t>приобретение</w:t>
      </w:r>
      <w:r w:rsidR="009E62D2">
        <w:rPr>
          <w:rFonts w:ascii="Times New Roman" w:hAnsi="Times New Roman" w:cs="Times New Roman"/>
          <w:sz w:val="28"/>
        </w:rPr>
        <w:t xml:space="preserve"> </w:t>
      </w:r>
      <w:r w:rsidRPr="008C355D">
        <w:rPr>
          <w:rFonts w:ascii="Times New Roman" w:hAnsi="Times New Roman" w:cs="Times New Roman"/>
          <w:sz w:val="28"/>
        </w:rPr>
        <w:t>новых</w:t>
      </w:r>
      <w:r w:rsidR="009E62D2">
        <w:rPr>
          <w:rFonts w:ascii="Times New Roman" w:hAnsi="Times New Roman" w:cs="Times New Roman"/>
          <w:sz w:val="28"/>
        </w:rPr>
        <w:t xml:space="preserve"> </w:t>
      </w:r>
      <w:r w:rsidRPr="008C355D">
        <w:rPr>
          <w:rFonts w:ascii="Times New Roman" w:hAnsi="Times New Roman" w:cs="Times New Roman"/>
          <w:sz w:val="28"/>
        </w:rPr>
        <w:t>социальных</w:t>
      </w:r>
      <w:r w:rsidR="009E62D2">
        <w:rPr>
          <w:rFonts w:ascii="Times New Roman" w:hAnsi="Times New Roman" w:cs="Times New Roman"/>
          <w:sz w:val="28"/>
        </w:rPr>
        <w:t xml:space="preserve"> </w:t>
      </w:r>
      <w:r w:rsidRPr="008C355D">
        <w:rPr>
          <w:rFonts w:ascii="Times New Roman" w:hAnsi="Times New Roman" w:cs="Times New Roman"/>
          <w:sz w:val="28"/>
        </w:rPr>
        <w:t>статусов</w:t>
      </w:r>
      <w:r w:rsidR="009E62D2">
        <w:rPr>
          <w:rFonts w:ascii="Times New Roman" w:hAnsi="Times New Roman" w:cs="Times New Roman"/>
          <w:sz w:val="28"/>
        </w:rPr>
        <w:t xml:space="preserve"> </w:t>
      </w:r>
      <w:r w:rsidRPr="008C355D">
        <w:rPr>
          <w:rFonts w:ascii="Times New Roman" w:hAnsi="Times New Roman" w:cs="Times New Roman"/>
          <w:sz w:val="28"/>
        </w:rPr>
        <w:t>в</w:t>
      </w:r>
      <w:r w:rsidR="009E62D2">
        <w:rPr>
          <w:rFonts w:ascii="Times New Roman" w:hAnsi="Times New Roman" w:cs="Times New Roman"/>
          <w:sz w:val="28"/>
        </w:rPr>
        <w:t xml:space="preserve"> </w:t>
      </w:r>
      <w:r w:rsidRPr="008C355D">
        <w:rPr>
          <w:rFonts w:ascii="Times New Roman" w:hAnsi="Times New Roman" w:cs="Times New Roman"/>
          <w:sz w:val="28"/>
        </w:rPr>
        <w:t>общеобразовательной</w:t>
      </w:r>
      <w:r w:rsidR="009E62D2">
        <w:rPr>
          <w:rFonts w:ascii="Times New Roman" w:hAnsi="Times New Roman" w:cs="Times New Roman"/>
          <w:sz w:val="28"/>
        </w:rPr>
        <w:t xml:space="preserve"> </w:t>
      </w:r>
      <w:r w:rsidRPr="008C355D">
        <w:rPr>
          <w:rFonts w:ascii="Times New Roman" w:hAnsi="Times New Roman" w:cs="Times New Roman"/>
          <w:sz w:val="28"/>
        </w:rPr>
        <w:t>организации,</w:t>
      </w:r>
      <w:r w:rsidR="009E62D2">
        <w:rPr>
          <w:rFonts w:ascii="Times New Roman" w:hAnsi="Times New Roman" w:cs="Times New Roman"/>
          <w:sz w:val="28"/>
        </w:rPr>
        <w:t xml:space="preserve"> </w:t>
      </w:r>
      <w:r w:rsidRPr="008C355D">
        <w:rPr>
          <w:rFonts w:ascii="Times New Roman" w:hAnsi="Times New Roman" w:cs="Times New Roman"/>
          <w:sz w:val="28"/>
        </w:rPr>
        <w:t>обществе;</w:t>
      </w:r>
    </w:p>
    <w:p w:rsidR="008C355D" w:rsidRPr="008C355D" w:rsidRDefault="008C355D" w:rsidP="008C355D">
      <w:pPr>
        <w:pStyle w:val="a8"/>
        <w:numPr>
          <w:ilvl w:val="2"/>
          <w:numId w:val="13"/>
        </w:numPr>
        <w:tabs>
          <w:tab w:val="left" w:pos="1216"/>
        </w:tabs>
        <w:autoSpaceDE w:val="0"/>
        <w:autoSpaceDN w:val="0"/>
        <w:spacing w:before="73" w:line="357" w:lineRule="auto"/>
        <w:ind w:right="151" w:firstLine="707"/>
        <w:contextualSpacing w:val="0"/>
        <w:jc w:val="both"/>
        <w:rPr>
          <w:rFonts w:ascii="Times New Roman" w:hAnsi="Times New Roman" w:cs="Times New Roman"/>
          <w:sz w:val="28"/>
        </w:rPr>
      </w:pPr>
      <w:r w:rsidRPr="008C355D">
        <w:rPr>
          <w:rFonts w:ascii="Times New Roman" w:hAnsi="Times New Roman" w:cs="Times New Roman"/>
          <w:sz w:val="28"/>
        </w:rPr>
        <w:t>церемонии</w:t>
      </w:r>
      <w:r w:rsidR="009E62D2">
        <w:rPr>
          <w:rFonts w:ascii="Times New Roman" w:hAnsi="Times New Roman" w:cs="Times New Roman"/>
          <w:sz w:val="28"/>
        </w:rPr>
        <w:t xml:space="preserve"> </w:t>
      </w:r>
      <w:r w:rsidRPr="008C355D">
        <w:rPr>
          <w:rFonts w:ascii="Times New Roman" w:hAnsi="Times New Roman" w:cs="Times New Roman"/>
          <w:sz w:val="28"/>
        </w:rPr>
        <w:t>награждения</w:t>
      </w:r>
      <w:r w:rsidR="009E62D2">
        <w:rPr>
          <w:rFonts w:ascii="Times New Roman" w:hAnsi="Times New Roman" w:cs="Times New Roman"/>
          <w:sz w:val="28"/>
        </w:rPr>
        <w:t xml:space="preserve"> </w:t>
      </w:r>
      <w:r w:rsidRPr="008C355D">
        <w:rPr>
          <w:rFonts w:ascii="Times New Roman" w:hAnsi="Times New Roman" w:cs="Times New Roman"/>
          <w:sz w:val="28"/>
        </w:rPr>
        <w:t>(по</w:t>
      </w:r>
      <w:r w:rsidR="009E62D2">
        <w:rPr>
          <w:rFonts w:ascii="Times New Roman" w:hAnsi="Times New Roman" w:cs="Times New Roman"/>
          <w:sz w:val="28"/>
        </w:rPr>
        <w:t xml:space="preserve"> </w:t>
      </w:r>
      <w:r w:rsidRPr="008C355D">
        <w:rPr>
          <w:rFonts w:ascii="Times New Roman" w:hAnsi="Times New Roman" w:cs="Times New Roman"/>
          <w:sz w:val="28"/>
        </w:rPr>
        <w:t>итогам</w:t>
      </w:r>
      <w:r w:rsidR="009E62D2">
        <w:rPr>
          <w:rFonts w:ascii="Times New Roman" w:hAnsi="Times New Roman" w:cs="Times New Roman"/>
          <w:sz w:val="28"/>
        </w:rPr>
        <w:t xml:space="preserve"> </w:t>
      </w:r>
      <w:r w:rsidRPr="008C355D">
        <w:rPr>
          <w:rFonts w:ascii="Times New Roman" w:hAnsi="Times New Roman" w:cs="Times New Roman"/>
          <w:sz w:val="28"/>
        </w:rPr>
        <w:t>учебного</w:t>
      </w:r>
      <w:r w:rsidR="009E62D2">
        <w:rPr>
          <w:rFonts w:ascii="Times New Roman" w:hAnsi="Times New Roman" w:cs="Times New Roman"/>
          <w:sz w:val="28"/>
        </w:rPr>
        <w:t xml:space="preserve"> </w:t>
      </w:r>
      <w:r w:rsidRPr="008C355D">
        <w:rPr>
          <w:rFonts w:ascii="Times New Roman" w:hAnsi="Times New Roman" w:cs="Times New Roman"/>
          <w:sz w:val="28"/>
        </w:rPr>
        <w:t>периода,</w:t>
      </w:r>
      <w:r w:rsidR="009E62D2">
        <w:rPr>
          <w:rFonts w:ascii="Times New Roman" w:hAnsi="Times New Roman" w:cs="Times New Roman"/>
          <w:sz w:val="28"/>
        </w:rPr>
        <w:t xml:space="preserve"> </w:t>
      </w:r>
      <w:r w:rsidRPr="008C355D">
        <w:rPr>
          <w:rFonts w:ascii="Times New Roman" w:hAnsi="Times New Roman" w:cs="Times New Roman"/>
          <w:sz w:val="28"/>
        </w:rPr>
        <w:t>года)</w:t>
      </w:r>
      <w:r w:rsidR="009E62D2">
        <w:rPr>
          <w:rFonts w:ascii="Times New Roman" w:hAnsi="Times New Roman" w:cs="Times New Roman"/>
          <w:sz w:val="28"/>
        </w:rPr>
        <w:t xml:space="preserve"> </w:t>
      </w:r>
      <w:r w:rsidRPr="008C355D">
        <w:rPr>
          <w:rFonts w:ascii="Times New Roman" w:hAnsi="Times New Roman" w:cs="Times New Roman"/>
          <w:sz w:val="28"/>
        </w:rPr>
        <w:t>обучающихся</w:t>
      </w:r>
      <w:r w:rsidR="009E62D2">
        <w:rPr>
          <w:rFonts w:ascii="Times New Roman" w:hAnsi="Times New Roman" w:cs="Times New Roman"/>
          <w:sz w:val="28"/>
        </w:rPr>
        <w:t xml:space="preserve"> </w:t>
      </w:r>
      <w:r w:rsidRPr="008C355D">
        <w:rPr>
          <w:rFonts w:ascii="Times New Roman" w:hAnsi="Times New Roman" w:cs="Times New Roman"/>
          <w:sz w:val="28"/>
        </w:rPr>
        <w:t>и</w:t>
      </w:r>
      <w:r w:rsidR="009E62D2">
        <w:rPr>
          <w:rFonts w:ascii="Times New Roman" w:hAnsi="Times New Roman" w:cs="Times New Roman"/>
          <w:sz w:val="28"/>
        </w:rPr>
        <w:t xml:space="preserve"> </w:t>
      </w:r>
      <w:r w:rsidRPr="008C355D">
        <w:rPr>
          <w:rFonts w:ascii="Times New Roman" w:hAnsi="Times New Roman" w:cs="Times New Roman"/>
          <w:sz w:val="28"/>
        </w:rPr>
        <w:t>педагогов</w:t>
      </w:r>
      <w:r w:rsidR="009E62D2">
        <w:rPr>
          <w:rFonts w:ascii="Times New Roman" w:hAnsi="Times New Roman" w:cs="Times New Roman"/>
          <w:sz w:val="28"/>
        </w:rPr>
        <w:t xml:space="preserve"> </w:t>
      </w:r>
      <w:r w:rsidRPr="008C355D">
        <w:rPr>
          <w:rFonts w:ascii="Times New Roman" w:hAnsi="Times New Roman" w:cs="Times New Roman"/>
          <w:sz w:val="28"/>
        </w:rPr>
        <w:t>за</w:t>
      </w:r>
      <w:r w:rsidR="009E62D2">
        <w:rPr>
          <w:rFonts w:ascii="Times New Roman" w:hAnsi="Times New Roman" w:cs="Times New Roman"/>
          <w:sz w:val="28"/>
        </w:rPr>
        <w:t xml:space="preserve"> </w:t>
      </w:r>
      <w:r w:rsidRPr="008C355D">
        <w:rPr>
          <w:rFonts w:ascii="Times New Roman" w:hAnsi="Times New Roman" w:cs="Times New Roman"/>
          <w:sz w:val="28"/>
        </w:rPr>
        <w:t>участие</w:t>
      </w:r>
      <w:r w:rsidR="009E62D2">
        <w:rPr>
          <w:rFonts w:ascii="Times New Roman" w:hAnsi="Times New Roman" w:cs="Times New Roman"/>
          <w:sz w:val="28"/>
        </w:rPr>
        <w:t xml:space="preserve"> </w:t>
      </w:r>
      <w:r w:rsidRPr="008C355D">
        <w:rPr>
          <w:rFonts w:ascii="Times New Roman" w:hAnsi="Times New Roman" w:cs="Times New Roman"/>
          <w:sz w:val="28"/>
        </w:rPr>
        <w:t>в</w:t>
      </w:r>
      <w:r w:rsidR="009E62D2">
        <w:rPr>
          <w:rFonts w:ascii="Times New Roman" w:hAnsi="Times New Roman" w:cs="Times New Roman"/>
          <w:sz w:val="28"/>
        </w:rPr>
        <w:t xml:space="preserve"> </w:t>
      </w:r>
      <w:r w:rsidRPr="008C355D">
        <w:rPr>
          <w:rFonts w:ascii="Times New Roman" w:hAnsi="Times New Roman" w:cs="Times New Roman"/>
          <w:sz w:val="28"/>
        </w:rPr>
        <w:t>жизни</w:t>
      </w:r>
      <w:r w:rsidR="009E62D2">
        <w:rPr>
          <w:rFonts w:ascii="Times New Roman" w:hAnsi="Times New Roman" w:cs="Times New Roman"/>
          <w:sz w:val="28"/>
        </w:rPr>
        <w:t xml:space="preserve"> </w:t>
      </w:r>
      <w:r w:rsidRPr="008C355D">
        <w:rPr>
          <w:rFonts w:ascii="Times New Roman" w:hAnsi="Times New Roman" w:cs="Times New Roman"/>
          <w:sz w:val="28"/>
        </w:rPr>
        <w:t>общеобразовательной</w:t>
      </w:r>
      <w:r w:rsidR="009E62D2">
        <w:rPr>
          <w:rFonts w:ascii="Times New Roman" w:hAnsi="Times New Roman" w:cs="Times New Roman"/>
          <w:sz w:val="28"/>
        </w:rPr>
        <w:t xml:space="preserve"> </w:t>
      </w:r>
      <w:r w:rsidRPr="008C355D">
        <w:rPr>
          <w:rFonts w:ascii="Times New Roman" w:hAnsi="Times New Roman" w:cs="Times New Roman"/>
          <w:sz w:val="28"/>
        </w:rPr>
        <w:t>организации, достижения в конкурсах, соревнованиях, олимпиадах, вклад в</w:t>
      </w:r>
      <w:r w:rsidR="009E62D2">
        <w:rPr>
          <w:rFonts w:ascii="Times New Roman" w:hAnsi="Times New Roman" w:cs="Times New Roman"/>
          <w:sz w:val="28"/>
        </w:rPr>
        <w:t xml:space="preserve"> </w:t>
      </w:r>
      <w:r w:rsidRPr="008C355D">
        <w:rPr>
          <w:rFonts w:ascii="Times New Roman" w:hAnsi="Times New Roman" w:cs="Times New Roman"/>
          <w:sz w:val="28"/>
        </w:rPr>
        <w:t>развитие</w:t>
      </w:r>
      <w:r w:rsidR="009E62D2">
        <w:rPr>
          <w:rFonts w:ascii="Times New Roman" w:hAnsi="Times New Roman" w:cs="Times New Roman"/>
          <w:sz w:val="28"/>
        </w:rPr>
        <w:t xml:space="preserve"> </w:t>
      </w:r>
      <w:r w:rsidRPr="008C355D">
        <w:rPr>
          <w:rFonts w:ascii="Times New Roman" w:hAnsi="Times New Roman" w:cs="Times New Roman"/>
          <w:sz w:val="28"/>
        </w:rPr>
        <w:t>общеобразовательной</w:t>
      </w:r>
      <w:r w:rsidR="009E62D2">
        <w:rPr>
          <w:rFonts w:ascii="Times New Roman" w:hAnsi="Times New Roman" w:cs="Times New Roman"/>
          <w:sz w:val="28"/>
        </w:rPr>
        <w:t xml:space="preserve"> </w:t>
      </w:r>
      <w:r w:rsidRPr="008C355D">
        <w:rPr>
          <w:rFonts w:ascii="Times New Roman" w:hAnsi="Times New Roman" w:cs="Times New Roman"/>
          <w:sz w:val="28"/>
        </w:rPr>
        <w:t>организации,</w:t>
      </w:r>
      <w:r w:rsidR="009E62D2">
        <w:rPr>
          <w:rFonts w:ascii="Times New Roman" w:hAnsi="Times New Roman" w:cs="Times New Roman"/>
          <w:sz w:val="28"/>
        </w:rPr>
        <w:t xml:space="preserve"> </w:t>
      </w:r>
      <w:r w:rsidRPr="008C355D">
        <w:rPr>
          <w:rFonts w:ascii="Times New Roman" w:hAnsi="Times New Roman" w:cs="Times New Roman"/>
          <w:sz w:val="28"/>
        </w:rPr>
        <w:t>своей местности;</w:t>
      </w:r>
    </w:p>
    <w:p w:rsidR="00716B1F" w:rsidRDefault="008C355D" w:rsidP="008C355D">
      <w:pPr>
        <w:pStyle w:val="a8"/>
        <w:numPr>
          <w:ilvl w:val="2"/>
          <w:numId w:val="13"/>
        </w:numPr>
        <w:tabs>
          <w:tab w:val="left" w:pos="1216"/>
        </w:tabs>
        <w:autoSpaceDE w:val="0"/>
        <w:autoSpaceDN w:val="0"/>
        <w:spacing w:before="4" w:line="357" w:lineRule="auto"/>
        <w:ind w:right="150" w:firstLine="707"/>
        <w:contextualSpacing w:val="0"/>
        <w:jc w:val="both"/>
        <w:rPr>
          <w:rFonts w:ascii="Times New Roman" w:hAnsi="Times New Roman" w:cs="Times New Roman"/>
          <w:sz w:val="28"/>
        </w:rPr>
      </w:pPr>
      <w:r w:rsidRPr="008C355D">
        <w:rPr>
          <w:rFonts w:ascii="Times New Roman" w:hAnsi="Times New Roman" w:cs="Times New Roman"/>
          <w:sz w:val="28"/>
        </w:rPr>
        <w:t xml:space="preserve">социальные проекты в общеобразовательной организации, совместноразрабатываемые и реализуемые обучающимися и педагогами, </w:t>
      </w:r>
    </w:p>
    <w:p w:rsidR="008C355D" w:rsidRPr="00716B1F" w:rsidRDefault="008C355D" w:rsidP="00716B1F">
      <w:pPr>
        <w:pStyle w:val="a8"/>
        <w:numPr>
          <w:ilvl w:val="2"/>
          <w:numId w:val="13"/>
        </w:numPr>
        <w:tabs>
          <w:tab w:val="left" w:pos="1216"/>
        </w:tabs>
        <w:autoSpaceDE w:val="0"/>
        <w:autoSpaceDN w:val="0"/>
        <w:spacing w:before="4" w:line="357" w:lineRule="auto"/>
        <w:ind w:right="150" w:firstLine="707"/>
        <w:contextualSpacing w:val="0"/>
        <w:jc w:val="both"/>
        <w:rPr>
          <w:rFonts w:ascii="Times New Roman" w:hAnsi="Times New Roman" w:cs="Times New Roman"/>
          <w:sz w:val="28"/>
        </w:rPr>
      </w:pPr>
      <w:r w:rsidRPr="00716B1F">
        <w:rPr>
          <w:rFonts w:ascii="Times New Roman" w:hAnsi="Times New Roman" w:cs="Times New Roman"/>
          <w:sz w:val="28"/>
        </w:rPr>
        <w:t>в том числе с</w:t>
      </w:r>
      <w:r w:rsidR="009E62D2">
        <w:rPr>
          <w:rFonts w:ascii="Times New Roman" w:hAnsi="Times New Roman" w:cs="Times New Roman"/>
          <w:sz w:val="28"/>
        </w:rPr>
        <w:t xml:space="preserve"> </w:t>
      </w:r>
      <w:r w:rsidRPr="00716B1F">
        <w:rPr>
          <w:rFonts w:ascii="Times New Roman" w:hAnsi="Times New Roman" w:cs="Times New Roman"/>
          <w:sz w:val="28"/>
        </w:rPr>
        <w:t>участием</w:t>
      </w:r>
      <w:r w:rsidR="009E62D2">
        <w:rPr>
          <w:rFonts w:ascii="Times New Roman" w:hAnsi="Times New Roman" w:cs="Times New Roman"/>
          <w:sz w:val="28"/>
        </w:rPr>
        <w:t xml:space="preserve"> </w:t>
      </w:r>
      <w:r w:rsidRPr="00716B1F">
        <w:rPr>
          <w:rFonts w:ascii="Times New Roman" w:hAnsi="Times New Roman" w:cs="Times New Roman"/>
          <w:sz w:val="28"/>
        </w:rPr>
        <w:t>социальных</w:t>
      </w:r>
      <w:r w:rsidR="009E62D2">
        <w:rPr>
          <w:rFonts w:ascii="Times New Roman" w:hAnsi="Times New Roman" w:cs="Times New Roman"/>
          <w:sz w:val="28"/>
        </w:rPr>
        <w:t xml:space="preserve"> </w:t>
      </w:r>
      <w:r w:rsidRPr="00716B1F">
        <w:rPr>
          <w:rFonts w:ascii="Times New Roman" w:hAnsi="Times New Roman" w:cs="Times New Roman"/>
          <w:sz w:val="28"/>
        </w:rPr>
        <w:t>партнёров,</w:t>
      </w:r>
      <w:r w:rsidR="009E62D2">
        <w:rPr>
          <w:rFonts w:ascii="Times New Roman" w:hAnsi="Times New Roman" w:cs="Times New Roman"/>
          <w:sz w:val="28"/>
        </w:rPr>
        <w:t xml:space="preserve"> </w:t>
      </w:r>
      <w:r w:rsidRPr="00716B1F">
        <w:rPr>
          <w:rFonts w:ascii="Times New Roman" w:hAnsi="Times New Roman" w:cs="Times New Roman"/>
          <w:sz w:val="28"/>
        </w:rPr>
        <w:t>комплексы</w:t>
      </w:r>
      <w:r w:rsidR="009E62D2">
        <w:rPr>
          <w:rFonts w:ascii="Times New Roman" w:hAnsi="Times New Roman" w:cs="Times New Roman"/>
          <w:sz w:val="28"/>
        </w:rPr>
        <w:t xml:space="preserve"> </w:t>
      </w:r>
      <w:r w:rsidRPr="00716B1F">
        <w:rPr>
          <w:rFonts w:ascii="Times New Roman" w:hAnsi="Times New Roman" w:cs="Times New Roman"/>
          <w:sz w:val="28"/>
        </w:rPr>
        <w:t>дел</w:t>
      </w:r>
      <w:r w:rsidR="009E62D2">
        <w:rPr>
          <w:rFonts w:ascii="Times New Roman" w:hAnsi="Times New Roman" w:cs="Times New Roman"/>
          <w:sz w:val="28"/>
        </w:rPr>
        <w:t xml:space="preserve"> </w:t>
      </w:r>
      <w:r w:rsidRPr="00716B1F">
        <w:rPr>
          <w:rFonts w:ascii="Times New Roman" w:hAnsi="Times New Roman" w:cs="Times New Roman"/>
          <w:sz w:val="28"/>
        </w:rPr>
        <w:t>благотворительной,</w:t>
      </w:r>
      <w:r w:rsidR="009E62D2">
        <w:rPr>
          <w:rFonts w:ascii="Times New Roman" w:hAnsi="Times New Roman" w:cs="Times New Roman"/>
          <w:sz w:val="28"/>
        </w:rPr>
        <w:t xml:space="preserve"> </w:t>
      </w:r>
      <w:r w:rsidRPr="00716B1F">
        <w:rPr>
          <w:rFonts w:ascii="Times New Roman" w:hAnsi="Times New Roman" w:cs="Times New Roman"/>
          <w:sz w:val="28"/>
        </w:rPr>
        <w:t>экологической,</w:t>
      </w:r>
      <w:r w:rsidR="009E62D2">
        <w:rPr>
          <w:rFonts w:ascii="Times New Roman" w:hAnsi="Times New Roman" w:cs="Times New Roman"/>
          <w:sz w:val="28"/>
        </w:rPr>
        <w:t xml:space="preserve"> </w:t>
      </w:r>
      <w:r w:rsidRPr="00716B1F">
        <w:rPr>
          <w:rFonts w:ascii="Times New Roman" w:hAnsi="Times New Roman" w:cs="Times New Roman"/>
          <w:sz w:val="28"/>
        </w:rPr>
        <w:t>патриотической,</w:t>
      </w:r>
      <w:r w:rsidR="009E62D2">
        <w:rPr>
          <w:rFonts w:ascii="Times New Roman" w:hAnsi="Times New Roman" w:cs="Times New Roman"/>
          <w:sz w:val="28"/>
        </w:rPr>
        <w:t xml:space="preserve"> </w:t>
      </w:r>
      <w:r w:rsidRPr="00716B1F">
        <w:rPr>
          <w:rFonts w:ascii="Times New Roman" w:hAnsi="Times New Roman" w:cs="Times New Roman"/>
          <w:sz w:val="28"/>
        </w:rPr>
        <w:t>трудовой</w:t>
      </w:r>
      <w:r w:rsidR="009E62D2">
        <w:rPr>
          <w:rFonts w:ascii="Times New Roman" w:hAnsi="Times New Roman" w:cs="Times New Roman"/>
          <w:sz w:val="28"/>
        </w:rPr>
        <w:t xml:space="preserve"> </w:t>
      </w:r>
      <w:r w:rsidRPr="00716B1F">
        <w:rPr>
          <w:rFonts w:ascii="Times New Roman" w:hAnsi="Times New Roman" w:cs="Times New Roman"/>
          <w:sz w:val="28"/>
        </w:rPr>
        <w:t>и др.</w:t>
      </w:r>
      <w:r w:rsidR="009E62D2">
        <w:rPr>
          <w:rFonts w:ascii="Times New Roman" w:hAnsi="Times New Roman" w:cs="Times New Roman"/>
          <w:sz w:val="28"/>
        </w:rPr>
        <w:t xml:space="preserve"> </w:t>
      </w:r>
      <w:r w:rsidRPr="00716B1F">
        <w:rPr>
          <w:rFonts w:ascii="Times New Roman" w:hAnsi="Times New Roman" w:cs="Times New Roman"/>
          <w:sz w:val="28"/>
        </w:rPr>
        <w:t>направленности;</w:t>
      </w:r>
    </w:p>
    <w:p w:rsidR="008C355D" w:rsidRPr="008C355D" w:rsidRDefault="008C355D" w:rsidP="008C355D">
      <w:pPr>
        <w:pStyle w:val="a8"/>
        <w:numPr>
          <w:ilvl w:val="2"/>
          <w:numId w:val="13"/>
        </w:numPr>
        <w:tabs>
          <w:tab w:val="left" w:pos="1216"/>
        </w:tabs>
        <w:autoSpaceDE w:val="0"/>
        <w:autoSpaceDN w:val="0"/>
        <w:spacing w:before="2" w:line="355" w:lineRule="auto"/>
        <w:ind w:right="147" w:firstLine="707"/>
        <w:contextualSpacing w:val="0"/>
        <w:jc w:val="both"/>
        <w:rPr>
          <w:rFonts w:ascii="Times New Roman" w:hAnsi="Times New Roman" w:cs="Times New Roman"/>
          <w:sz w:val="28"/>
        </w:rPr>
      </w:pPr>
      <w:proofErr w:type="gramStart"/>
      <w:r w:rsidRPr="008C355D">
        <w:rPr>
          <w:rFonts w:ascii="Times New Roman" w:hAnsi="Times New Roman" w:cs="Times New Roman"/>
          <w:sz w:val="28"/>
        </w:rPr>
        <w:t xml:space="preserve">проводимые для жителей микрорайона и организуемые совместно </w:t>
      </w:r>
      <w:r w:rsidR="009E62D2">
        <w:rPr>
          <w:rFonts w:ascii="Times New Roman" w:hAnsi="Times New Roman" w:cs="Times New Roman"/>
          <w:sz w:val="28"/>
        </w:rPr>
        <w:t xml:space="preserve">семьями </w:t>
      </w:r>
      <w:r w:rsidRPr="008C355D">
        <w:rPr>
          <w:rFonts w:ascii="Times New Roman" w:hAnsi="Times New Roman" w:cs="Times New Roman"/>
          <w:sz w:val="28"/>
        </w:rPr>
        <w:t>обучающихся</w:t>
      </w:r>
      <w:r w:rsidR="009E62D2">
        <w:rPr>
          <w:rFonts w:ascii="Times New Roman" w:hAnsi="Times New Roman" w:cs="Times New Roman"/>
          <w:sz w:val="28"/>
        </w:rPr>
        <w:t xml:space="preserve"> </w:t>
      </w:r>
      <w:r w:rsidRPr="008C355D">
        <w:rPr>
          <w:rFonts w:ascii="Times New Roman" w:hAnsi="Times New Roman" w:cs="Times New Roman"/>
          <w:sz w:val="28"/>
        </w:rPr>
        <w:t>праздники,</w:t>
      </w:r>
      <w:r w:rsidR="009E62D2">
        <w:rPr>
          <w:rFonts w:ascii="Times New Roman" w:hAnsi="Times New Roman" w:cs="Times New Roman"/>
          <w:sz w:val="28"/>
        </w:rPr>
        <w:t xml:space="preserve"> </w:t>
      </w:r>
      <w:r w:rsidRPr="008C355D">
        <w:rPr>
          <w:rFonts w:ascii="Times New Roman" w:hAnsi="Times New Roman" w:cs="Times New Roman"/>
          <w:sz w:val="28"/>
        </w:rPr>
        <w:t>фестивали,</w:t>
      </w:r>
      <w:r w:rsidR="009E62D2">
        <w:rPr>
          <w:rFonts w:ascii="Times New Roman" w:hAnsi="Times New Roman" w:cs="Times New Roman"/>
          <w:sz w:val="28"/>
        </w:rPr>
        <w:t xml:space="preserve"> </w:t>
      </w:r>
      <w:r w:rsidRPr="008C355D">
        <w:rPr>
          <w:rFonts w:ascii="Times New Roman" w:hAnsi="Times New Roman" w:cs="Times New Roman"/>
          <w:sz w:val="28"/>
        </w:rPr>
        <w:t>представления</w:t>
      </w:r>
      <w:r w:rsidR="009E62D2">
        <w:rPr>
          <w:rFonts w:ascii="Times New Roman" w:hAnsi="Times New Roman" w:cs="Times New Roman"/>
          <w:sz w:val="28"/>
        </w:rPr>
        <w:t xml:space="preserve"> </w:t>
      </w:r>
      <w:r w:rsidRPr="008C355D">
        <w:rPr>
          <w:rFonts w:ascii="Times New Roman" w:hAnsi="Times New Roman" w:cs="Times New Roman"/>
          <w:sz w:val="28"/>
        </w:rPr>
        <w:t>в</w:t>
      </w:r>
      <w:r w:rsidR="009E62D2">
        <w:rPr>
          <w:rFonts w:ascii="Times New Roman" w:hAnsi="Times New Roman" w:cs="Times New Roman"/>
          <w:sz w:val="28"/>
        </w:rPr>
        <w:t xml:space="preserve"> </w:t>
      </w:r>
      <w:r w:rsidRPr="008C355D">
        <w:rPr>
          <w:rFonts w:ascii="Times New Roman" w:hAnsi="Times New Roman" w:cs="Times New Roman"/>
          <w:sz w:val="28"/>
        </w:rPr>
        <w:t>связи</w:t>
      </w:r>
      <w:r w:rsidR="009E62D2">
        <w:rPr>
          <w:rFonts w:ascii="Times New Roman" w:hAnsi="Times New Roman" w:cs="Times New Roman"/>
          <w:sz w:val="28"/>
        </w:rPr>
        <w:t xml:space="preserve"> </w:t>
      </w:r>
      <w:r w:rsidRPr="008C355D">
        <w:rPr>
          <w:rFonts w:ascii="Times New Roman" w:hAnsi="Times New Roman" w:cs="Times New Roman"/>
          <w:sz w:val="28"/>
        </w:rPr>
        <w:t>с</w:t>
      </w:r>
      <w:r w:rsidR="009E62D2">
        <w:rPr>
          <w:rFonts w:ascii="Times New Roman" w:hAnsi="Times New Roman" w:cs="Times New Roman"/>
          <w:sz w:val="28"/>
        </w:rPr>
        <w:t xml:space="preserve"> </w:t>
      </w:r>
      <w:r w:rsidRPr="008C355D">
        <w:rPr>
          <w:rFonts w:ascii="Times New Roman" w:hAnsi="Times New Roman" w:cs="Times New Roman"/>
          <w:sz w:val="28"/>
        </w:rPr>
        <w:t>памятными</w:t>
      </w:r>
      <w:r w:rsidR="009E62D2">
        <w:rPr>
          <w:rFonts w:ascii="Times New Roman" w:hAnsi="Times New Roman" w:cs="Times New Roman"/>
          <w:sz w:val="28"/>
        </w:rPr>
        <w:t xml:space="preserve"> </w:t>
      </w:r>
      <w:r w:rsidRPr="008C355D">
        <w:rPr>
          <w:rFonts w:ascii="Times New Roman" w:hAnsi="Times New Roman" w:cs="Times New Roman"/>
          <w:sz w:val="28"/>
        </w:rPr>
        <w:t>датами,</w:t>
      </w:r>
      <w:r w:rsidR="009E62D2">
        <w:rPr>
          <w:rFonts w:ascii="Times New Roman" w:hAnsi="Times New Roman" w:cs="Times New Roman"/>
          <w:sz w:val="28"/>
        </w:rPr>
        <w:t xml:space="preserve"> </w:t>
      </w:r>
      <w:r w:rsidRPr="008C355D">
        <w:rPr>
          <w:rFonts w:ascii="Times New Roman" w:hAnsi="Times New Roman" w:cs="Times New Roman"/>
          <w:sz w:val="28"/>
        </w:rPr>
        <w:t>значимыми</w:t>
      </w:r>
      <w:r w:rsidR="009E62D2">
        <w:rPr>
          <w:rFonts w:ascii="Times New Roman" w:hAnsi="Times New Roman" w:cs="Times New Roman"/>
          <w:sz w:val="28"/>
        </w:rPr>
        <w:t xml:space="preserve"> </w:t>
      </w:r>
      <w:r w:rsidRPr="008C355D">
        <w:rPr>
          <w:rFonts w:ascii="Times New Roman" w:hAnsi="Times New Roman" w:cs="Times New Roman"/>
          <w:sz w:val="28"/>
        </w:rPr>
        <w:t>событиями для</w:t>
      </w:r>
      <w:r w:rsidR="009E62D2">
        <w:rPr>
          <w:rFonts w:ascii="Times New Roman" w:hAnsi="Times New Roman" w:cs="Times New Roman"/>
          <w:sz w:val="28"/>
        </w:rPr>
        <w:t xml:space="preserve"> </w:t>
      </w:r>
      <w:r w:rsidRPr="008C355D">
        <w:rPr>
          <w:rFonts w:ascii="Times New Roman" w:hAnsi="Times New Roman" w:cs="Times New Roman"/>
          <w:sz w:val="28"/>
        </w:rPr>
        <w:t>жителей</w:t>
      </w:r>
      <w:r w:rsidR="009E62D2">
        <w:rPr>
          <w:rFonts w:ascii="Times New Roman" w:hAnsi="Times New Roman" w:cs="Times New Roman"/>
          <w:sz w:val="28"/>
        </w:rPr>
        <w:t xml:space="preserve"> посёлка</w:t>
      </w:r>
      <w:r w:rsidRPr="008C355D">
        <w:rPr>
          <w:rFonts w:ascii="Times New Roman" w:hAnsi="Times New Roman" w:cs="Times New Roman"/>
          <w:sz w:val="28"/>
        </w:rPr>
        <w:t>;</w:t>
      </w:r>
      <w:proofErr w:type="gramEnd"/>
    </w:p>
    <w:p w:rsidR="008C355D" w:rsidRPr="008C355D" w:rsidRDefault="008C355D" w:rsidP="008C355D">
      <w:pPr>
        <w:pStyle w:val="a8"/>
        <w:numPr>
          <w:ilvl w:val="2"/>
          <w:numId w:val="13"/>
        </w:numPr>
        <w:tabs>
          <w:tab w:val="left" w:pos="1216"/>
        </w:tabs>
        <w:autoSpaceDE w:val="0"/>
        <w:autoSpaceDN w:val="0"/>
        <w:spacing w:before="8" w:line="357" w:lineRule="auto"/>
        <w:ind w:right="145" w:firstLine="707"/>
        <w:contextualSpacing w:val="0"/>
        <w:jc w:val="both"/>
        <w:rPr>
          <w:rFonts w:ascii="Times New Roman" w:hAnsi="Times New Roman" w:cs="Times New Roman"/>
          <w:sz w:val="28"/>
        </w:rPr>
      </w:pPr>
      <w:r w:rsidRPr="008C355D">
        <w:rPr>
          <w:rFonts w:ascii="Times New Roman" w:hAnsi="Times New Roman" w:cs="Times New Roman"/>
          <w:sz w:val="28"/>
        </w:rPr>
        <w:t>разновозрастныесборы</w:t>
      </w:r>
      <w:proofErr w:type="gramStart"/>
      <w:r w:rsidRPr="008C355D">
        <w:rPr>
          <w:rFonts w:ascii="Times New Roman" w:hAnsi="Times New Roman" w:cs="Times New Roman"/>
          <w:sz w:val="28"/>
        </w:rPr>
        <w:t>,м</w:t>
      </w:r>
      <w:proofErr w:type="gramEnd"/>
      <w:r w:rsidRPr="008C355D">
        <w:rPr>
          <w:rFonts w:ascii="Times New Roman" w:hAnsi="Times New Roman" w:cs="Times New Roman"/>
          <w:sz w:val="28"/>
        </w:rPr>
        <w:t>но</w:t>
      </w:r>
      <w:r w:rsidR="005C53CC">
        <w:rPr>
          <w:rFonts w:ascii="Times New Roman" w:hAnsi="Times New Roman" w:cs="Times New Roman"/>
          <w:sz w:val="28"/>
        </w:rPr>
        <w:t>годневные выездные события, включаю</w:t>
      </w:r>
      <w:r w:rsidRPr="008C355D">
        <w:rPr>
          <w:rFonts w:ascii="Times New Roman" w:hAnsi="Times New Roman" w:cs="Times New Roman"/>
          <w:sz w:val="28"/>
        </w:rPr>
        <w:t>щие в себя комплекс коллективных творческих дел гражданской,патриотической,историко-краеведческой,экологической,трудовой,спортивно-оздоровительнойи др.направленности;</w:t>
      </w:r>
    </w:p>
    <w:p w:rsidR="008C355D" w:rsidRPr="008C355D" w:rsidRDefault="008C355D" w:rsidP="008C355D">
      <w:pPr>
        <w:pStyle w:val="a8"/>
        <w:numPr>
          <w:ilvl w:val="2"/>
          <w:numId w:val="13"/>
        </w:numPr>
        <w:tabs>
          <w:tab w:val="left" w:pos="1216"/>
        </w:tabs>
        <w:autoSpaceDE w:val="0"/>
        <w:autoSpaceDN w:val="0"/>
        <w:spacing w:line="357" w:lineRule="auto"/>
        <w:ind w:right="144" w:firstLine="707"/>
        <w:contextualSpacing w:val="0"/>
        <w:jc w:val="both"/>
        <w:rPr>
          <w:rFonts w:ascii="Times New Roman" w:hAnsi="Times New Roman" w:cs="Times New Roman"/>
          <w:sz w:val="28"/>
        </w:rPr>
      </w:pPr>
      <w:r w:rsidRPr="008C355D">
        <w:rPr>
          <w:rFonts w:ascii="Times New Roman" w:hAnsi="Times New Roman" w:cs="Times New Roman"/>
          <w:sz w:val="28"/>
        </w:rPr>
        <w:t>вовлечение по возможности каждого обучающегося в школьные делавразныхроля</w:t>
      </w:r>
      <w:proofErr w:type="gramStart"/>
      <w:r w:rsidRPr="008C355D">
        <w:rPr>
          <w:rFonts w:ascii="Times New Roman" w:hAnsi="Times New Roman" w:cs="Times New Roman"/>
          <w:sz w:val="28"/>
        </w:rPr>
        <w:t>х(</w:t>
      </w:r>
      <w:proofErr w:type="gramEnd"/>
      <w:r w:rsidRPr="008C355D">
        <w:rPr>
          <w:rFonts w:ascii="Times New Roman" w:hAnsi="Times New Roman" w:cs="Times New Roman"/>
          <w:sz w:val="28"/>
        </w:rPr>
        <w:t>сценаристов,постановщиков,исполнителей,корреспондентов,ведущих,декораторов,музыкальных</w:t>
      </w:r>
      <w:r w:rsidR="009E62D2">
        <w:rPr>
          <w:rFonts w:ascii="Times New Roman" w:hAnsi="Times New Roman" w:cs="Times New Roman"/>
          <w:sz w:val="28"/>
        </w:rPr>
        <w:t xml:space="preserve"> </w:t>
      </w:r>
      <w:proofErr w:type="spellStart"/>
      <w:r w:rsidRPr="008C355D">
        <w:rPr>
          <w:rFonts w:ascii="Times New Roman" w:hAnsi="Times New Roman" w:cs="Times New Roman"/>
          <w:sz w:val="28"/>
        </w:rPr>
        <w:t>редакторов,ответственных</w:t>
      </w:r>
      <w:proofErr w:type="spellEnd"/>
      <w:r w:rsidRPr="008C355D">
        <w:rPr>
          <w:rFonts w:ascii="Times New Roman" w:hAnsi="Times New Roman" w:cs="Times New Roman"/>
          <w:sz w:val="28"/>
        </w:rPr>
        <w:t xml:space="preserve"> за костюмы и оборудование, за приглашение и встречу </w:t>
      </w:r>
      <w:proofErr w:type="spellStart"/>
      <w:r w:rsidRPr="008C355D">
        <w:rPr>
          <w:rFonts w:ascii="Times New Roman" w:hAnsi="Times New Roman" w:cs="Times New Roman"/>
          <w:sz w:val="28"/>
        </w:rPr>
        <w:t>гостейи</w:t>
      </w:r>
      <w:proofErr w:type="spellEnd"/>
      <w:r w:rsidRPr="008C355D">
        <w:rPr>
          <w:rFonts w:ascii="Times New Roman" w:hAnsi="Times New Roman" w:cs="Times New Roman"/>
          <w:sz w:val="28"/>
        </w:rPr>
        <w:t xml:space="preserve"> т. д.), помощь обучающимся в освоении навыков подготовки, проведения,анализаобщешкольныхдел;</w:t>
      </w:r>
    </w:p>
    <w:p w:rsidR="008C355D" w:rsidRPr="008C355D" w:rsidRDefault="008C355D" w:rsidP="008C355D">
      <w:pPr>
        <w:pStyle w:val="a8"/>
        <w:numPr>
          <w:ilvl w:val="2"/>
          <w:numId w:val="13"/>
        </w:numPr>
        <w:tabs>
          <w:tab w:val="left" w:pos="1216"/>
        </w:tabs>
        <w:autoSpaceDE w:val="0"/>
        <w:autoSpaceDN w:val="0"/>
        <w:spacing w:before="9" w:line="355" w:lineRule="auto"/>
        <w:ind w:right="143" w:firstLine="707"/>
        <w:contextualSpacing w:val="0"/>
        <w:jc w:val="both"/>
        <w:rPr>
          <w:rFonts w:ascii="Times New Roman" w:hAnsi="Times New Roman" w:cs="Times New Roman"/>
          <w:sz w:val="28"/>
        </w:rPr>
      </w:pPr>
      <w:r w:rsidRPr="008C355D">
        <w:rPr>
          <w:rFonts w:ascii="Times New Roman" w:hAnsi="Times New Roman" w:cs="Times New Roman"/>
          <w:sz w:val="28"/>
        </w:rPr>
        <w:t>наблюдение за поведением обучающихся в ситуациях подготовки</w:t>
      </w:r>
      <w:proofErr w:type="gramStart"/>
      <w:r w:rsidRPr="008C355D">
        <w:rPr>
          <w:rFonts w:ascii="Times New Roman" w:hAnsi="Times New Roman" w:cs="Times New Roman"/>
          <w:sz w:val="28"/>
        </w:rPr>
        <w:t>,п</w:t>
      </w:r>
      <w:proofErr w:type="gramEnd"/>
      <w:r w:rsidRPr="008C355D">
        <w:rPr>
          <w:rFonts w:ascii="Times New Roman" w:hAnsi="Times New Roman" w:cs="Times New Roman"/>
          <w:sz w:val="28"/>
        </w:rPr>
        <w:t>роведения, анализа основных школьных дел, мероприятий, их отношениями</w:t>
      </w:r>
      <w:r w:rsidR="009E62D2">
        <w:rPr>
          <w:rFonts w:ascii="Times New Roman" w:hAnsi="Times New Roman" w:cs="Times New Roman"/>
          <w:sz w:val="28"/>
        </w:rPr>
        <w:t xml:space="preserve"> </w:t>
      </w:r>
      <w:r w:rsidRPr="008C355D">
        <w:rPr>
          <w:rFonts w:ascii="Times New Roman" w:hAnsi="Times New Roman" w:cs="Times New Roman"/>
          <w:sz w:val="28"/>
        </w:rPr>
        <w:t>с</w:t>
      </w:r>
      <w:r w:rsidR="009E62D2">
        <w:rPr>
          <w:rFonts w:ascii="Times New Roman" w:hAnsi="Times New Roman" w:cs="Times New Roman"/>
          <w:sz w:val="28"/>
        </w:rPr>
        <w:t xml:space="preserve"> </w:t>
      </w:r>
      <w:r w:rsidRPr="008C355D">
        <w:rPr>
          <w:rFonts w:ascii="Times New Roman" w:hAnsi="Times New Roman" w:cs="Times New Roman"/>
          <w:sz w:val="28"/>
        </w:rPr>
        <w:t>обучающимися</w:t>
      </w:r>
      <w:r w:rsidR="009E62D2">
        <w:rPr>
          <w:rFonts w:ascii="Times New Roman" w:hAnsi="Times New Roman" w:cs="Times New Roman"/>
          <w:sz w:val="28"/>
        </w:rPr>
        <w:t xml:space="preserve"> </w:t>
      </w:r>
      <w:r w:rsidRPr="008C355D">
        <w:rPr>
          <w:rFonts w:ascii="Times New Roman" w:hAnsi="Times New Roman" w:cs="Times New Roman"/>
          <w:sz w:val="28"/>
        </w:rPr>
        <w:t>разных</w:t>
      </w:r>
      <w:r w:rsidR="009E62D2">
        <w:rPr>
          <w:rFonts w:ascii="Times New Roman" w:hAnsi="Times New Roman" w:cs="Times New Roman"/>
          <w:sz w:val="28"/>
        </w:rPr>
        <w:t xml:space="preserve"> </w:t>
      </w:r>
      <w:r w:rsidRPr="008C355D">
        <w:rPr>
          <w:rFonts w:ascii="Times New Roman" w:hAnsi="Times New Roman" w:cs="Times New Roman"/>
          <w:sz w:val="28"/>
        </w:rPr>
        <w:t>возрастов,</w:t>
      </w:r>
      <w:r w:rsidR="009E62D2">
        <w:rPr>
          <w:rFonts w:ascii="Times New Roman" w:hAnsi="Times New Roman" w:cs="Times New Roman"/>
          <w:sz w:val="28"/>
        </w:rPr>
        <w:t xml:space="preserve"> </w:t>
      </w:r>
      <w:r w:rsidRPr="008C355D">
        <w:rPr>
          <w:rFonts w:ascii="Times New Roman" w:hAnsi="Times New Roman" w:cs="Times New Roman"/>
          <w:sz w:val="28"/>
        </w:rPr>
        <w:t>с</w:t>
      </w:r>
      <w:r w:rsidR="009E62D2">
        <w:rPr>
          <w:rFonts w:ascii="Times New Roman" w:hAnsi="Times New Roman" w:cs="Times New Roman"/>
          <w:sz w:val="28"/>
        </w:rPr>
        <w:t xml:space="preserve"> </w:t>
      </w:r>
      <w:r w:rsidRPr="008C355D">
        <w:rPr>
          <w:rFonts w:ascii="Times New Roman" w:hAnsi="Times New Roman" w:cs="Times New Roman"/>
          <w:sz w:val="28"/>
        </w:rPr>
        <w:t>педагогами</w:t>
      </w:r>
      <w:r w:rsidR="009E62D2">
        <w:rPr>
          <w:rFonts w:ascii="Times New Roman" w:hAnsi="Times New Roman" w:cs="Times New Roman"/>
          <w:sz w:val="28"/>
        </w:rPr>
        <w:t xml:space="preserve"> </w:t>
      </w:r>
      <w:r w:rsidRPr="008C355D">
        <w:rPr>
          <w:rFonts w:ascii="Times New Roman" w:hAnsi="Times New Roman" w:cs="Times New Roman"/>
          <w:sz w:val="28"/>
        </w:rPr>
        <w:t>и</w:t>
      </w:r>
      <w:r w:rsidR="009E62D2">
        <w:rPr>
          <w:rFonts w:ascii="Times New Roman" w:hAnsi="Times New Roman" w:cs="Times New Roman"/>
          <w:sz w:val="28"/>
        </w:rPr>
        <w:t xml:space="preserve"> </w:t>
      </w:r>
      <w:r w:rsidRPr="008C355D">
        <w:rPr>
          <w:rFonts w:ascii="Times New Roman" w:hAnsi="Times New Roman" w:cs="Times New Roman"/>
          <w:sz w:val="28"/>
        </w:rPr>
        <w:t>другими</w:t>
      </w:r>
      <w:r w:rsidR="009E62D2">
        <w:rPr>
          <w:rFonts w:ascii="Times New Roman" w:hAnsi="Times New Roman" w:cs="Times New Roman"/>
          <w:sz w:val="28"/>
        </w:rPr>
        <w:t xml:space="preserve"> </w:t>
      </w:r>
      <w:r w:rsidRPr="008C355D">
        <w:rPr>
          <w:rFonts w:ascii="Times New Roman" w:hAnsi="Times New Roman" w:cs="Times New Roman"/>
          <w:sz w:val="28"/>
        </w:rPr>
        <w:t>взрослыми.</w:t>
      </w:r>
    </w:p>
    <w:p w:rsidR="00E83BE9" w:rsidRDefault="00E83BE9" w:rsidP="00E83BE9">
      <w:pPr>
        <w:pStyle w:val="15"/>
        <w:keepNext/>
        <w:keepLines/>
        <w:shd w:val="clear" w:color="auto" w:fill="auto"/>
        <w:spacing w:before="0" w:after="0" w:line="360" w:lineRule="auto"/>
        <w:ind w:left="620" w:firstLine="700"/>
        <w:jc w:val="both"/>
      </w:pPr>
      <w:bookmarkStart w:id="11" w:name="bookmark15"/>
      <w:r w:rsidRPr="00E83BE9">
        <w:t>Внешкольные мероприятия</w:t>
      </w:r>
      <w:bookmarkEnd w:id="11"/>
    </w:p>
    <w:p w:rsidR="008C355D" w:rsidRPr="008C355D" w:rsidRDefault="008C355D" w:rsidP="008C355D">
      <w:pPr>
        <w:pStyle w:val="a9"/>
        <w:spacing w:line="360" w:lineRule="auto"/>
        <w:ind w:right="152"/>
      </w:pPr>
      <w:r w:rsidRPr="008C355D">
        <w:t>Реализациявоспитательногопотенциалавнешкольныхмероприятийпредусматривает:</w:t>
      </w:r>
    </w:p>
    <w:p w:rsidR="008C355D" w:rsidRPr="008C355D" w:rsidRDefault="008C355D" w:rsidP="008C355D">
      <w:pPr>
        <w:pStyle w:val="a8"/>
        <w:numPr>
          <w:ilvl w:val="2"/>
          <w:numId w:val="13"/>
        </w:numPr>
        <w:tabs>
          <w:tab w:val="left" w:pos="1216"/>
        </w:tabs>
        <w:autoSpaceDE w:val="0"/>
        <w:autoSpaceDN w:val="0"/>
        <w:spacing w:line="360" w:lineRule="auto"/>
        <w:ind w:left="1215" w:firstLine="0"/>
        <w:contextualSpacing w:val="0"/>
        <w:jc w:val="both"/>
        <w:rPr>
          <w:rFonts w:ascii="Times New Roman" w:hAnsi="Times New Roman" w:cs="Times New Roman"/>
          <w:sz w:val="28"/>
          <w:szCs w:val="28"/>
        </w:rPr>
      </w:pPr>
      <w:r w:rsidRPr="008C355D">
        <w:rPr>
          <w:rFonts w:ascii="Times New Roman" w:hAnsi="Times New Roman" w:cs="Times New Roman"/>
          <w:sz w:val="28"/>
          <w:szCs w:val="28"/>
        </w:rPr>
        <w:t>общие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 xml:space="preserve">внешкольные  </w:t>
      </w:r>
      <w:r>
        <w:rPr>
          <w:rFonts w:ascii="Times New Roman" w:hAnsi="Times New Roman" w:cs="Times New Roman"/>
          <w:sz w:val="28"/>
          <w:szCs w:val="28"/>
        </w:rPr>
        <w:t xml:space="preserve">мероприятия, в </w:t>
      </w:r>
      <w:r w:rsidRPr="008C355D">
        <w:rPr>
          <w:rFonts w:ascii="Times New Roman" w:hAnsi="Times New Roman" w:cs="Times New Roman"/>
          <w:sz w:val="28"/>
          <w:szCs w:val="28"/>
        </w:rPr>
        <w:t xml:space="preserve">том  </w:t>
      </w:r>
      <w:r>
        <w:rPr>
          <w:rFonts w:ascii="Times New Roman" w:hAnsi="Times New Roman" w:cs="Times New Roman"/>
          <w:sz w:val="28"/>
          <w:szCs w:val="28"/>
        </w:rPr>
        <w:t xml:space="preserve">числе </w:t>
      </w:r>
      <w:r w:rsidRPr="008C355D">
        <w:rPr>
          <w:rFonts w:ascii="Times New Roman" w:hAnsi="Times New Roman" w:cs="Times New Roman"/>
          <w:sz w:val="28"/>
          <w:szCs w:val="28"/>
        </w:rPr>
        <w:t>организуемые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совместно</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социальными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партнёрами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общеобразовательной</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организации;</w:t>
      </w:r>
    </w:p>
    <w:p w:rsidR="008C355D" w:rsidRPr="008C355D" w:rsidRDefault="008C355D" w:rsidP="008C355D">
      <w:pPr>
        <w:pStyle w:val="a8"/>
        <w:numPr>
          <w:ilvl w:val="2"/>
          <w:numId w:val="13"/>
        </w:numPr>
        <w:tabs>
          <w:tab w:val="left" w:pos="1216"/>
        </w:tabs>
        <w:autoSpaceDE w:val="0"/>
        <w:autoSpaceDN w:val="0"/>
        <w:spacing w:line="360" w:lineRule="auto"/>
        <w:ind w:right="149" w:firstLine="707"/>
        <w:contextualSpacing w:val="0"/>
        <w:jc w:val="both"/>
        <w:rPr>
          <w:rFonts w:ascii="Times New Roman" w:hAnsi="Times New Roman" w:cs="Times New Roman"/>
          <w:sz w:val="28"/>
          <w:szCs w:val="28"/>
        </w:rPr>
      </w:pPr>
      <w:r w:rsidRPr="008C355D">
        <w:rPr>
          <w:rFonts w:ascii="Times New Roman" w:hAnsi="Times New Roman" w:cs="Times New Roman"/>
          <w:sz w:val="28"/>
          <w:szCs w:val="28"/>
        </w:rPr>
        <w:t>внешкольные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тематические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мероприятия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воспитательной</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направленности,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организуемые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педагогами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по</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изучаемым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общеобразовательной</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организации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учебным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предметам,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курсам,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модулям;</w:t>
      </w:r>
    </w:p>
    <w:p w:rsidR="008C355D" w:rsidRPr="008C355D" w:rsidRDefault="008C355D" w:rsidP="008C355D">
      <w:pPr>
        <w:pStyle w:val="a8"/>
        <w:numPr>
          <w:ilvl w:val="2"/>
          <w:numId w:val="13"/>
        </w:numPr>
        <w:tabs>
          <w:tab w:val="left" w:pos="1216"/>
        </w:tabs>
        <w:autoSpaceDE w:val="0"/>
        <w:autoSpaceDN w:val="0"/>
        <w:spacing w:before="8" w:line="360" w:lineRule="auto"/>
        <w:ind w:right="148" w:firstLine="707"/>
        <w:contextualSpacing w:val="0"/>
        <w:jc w:val="both"/>
        <w:rPr>
          <w:rFonts w:ascii="Times New Roman" w:hAnsi="Times New Roman" w:cs="Times New Roman"/>
          <w:sz w:val="28"/>
          <w:szCs w:val="28"/>
        </w:rPr>
      </w:pPr>
      <w:r w:rsidRPr="008C355D">
        <w:rPr>
          <w:rFonts w:ascii="Times New Roman" w:hAnsi="Times New Roman" w:cs="Times New Roman"/>
          <w:sz w:val="28"/>
          <w:szCs w:val="28"/>
        </w:rPr>
        <w:t>экскурсии</w:t>
      </w:r>
      <w:proofErr w:type="gramStart"/>
      <w:r w:rsidRPr="008C355D">
        <w:rPr>
          <w:rFonts w:ascii="Times New Roman" w:hAnsi="Times New Roman" w:cs="Times New Roman"/>
          <w:sz w:val="28"/>
          <w:szCs w:val="28"/>
        </w:rPr>
        <w:t>,п</w:t>
      </w:r>
      <w:proofErr w:type="gramEnd"/>
      <w:r w:rsidRPr="008C355D">
        <w:rPr>
          <w:rFonts w:ascii="Times New Roman" w:hAnsi="Times New Roman" w:cs="Times New Roman"/>
          <w:sz w:val="28"/>
          <w:szCs w:val="28"/>
        </w:rPr>
        <w:t>оходывыходногодня(вмузей,картиннуюгалерею,технопарк,напредприятиеидр.),организуемыевклассахкласснымируководителями,втомчислесовместносродителями(законнымипредставителями)обучающихсяспривлечениемихкпланированию,организации,проведению,оценкемероприятия;</w:t>
      </w:r>
    </w:p>
    <w:p w:rsidR="008C355D" w:rsidRPr="008C355D" w:rsidRDefault="008C355D" w:rsidP="008C355D">
      <w:pPr>
        <w:pStyle w:val="a8"/>
        <w:numPr>
          <w:ilvl w:val="2"/>
          <w:numId w:val="13"/>
        </w:numPr>
        <w:tabs>
          <w:tab w:val="left" w:pos="1216"/>
        </w:tabs>
        <w:autoSpaceDE w:val="0"/>
        <w:autoSpaceDN w:val="0"/>
        <w:spacing w:before="4" w:line="360" w:lineRule="auto"/>
        <w:ind w:right="145" w:firstLine="707"/>
        <w:contextualSpacing w:val="0"/>
        <w:jc w:val="both"/>
        <w:rPr>
          <w:rFonts w:ascii="Times New Roman" w:hAnsi="Times New Roman" w:cs="Times New Roman"/>
          <w:sz w:val="28"/>
          <w:szCs w:val="28"/>
        </w:rPr>
      </w:pPr>
      <w:r w:rsidRPr="008C355D">
        <w:rPr>
          <w:rFonts w:ascii="Times New Roman" w:hAnsi="Times New Roman" w:cs="Times New Roman"/>
          <w:sz w:val="28"/>
          <w:szCs w:val="28"/>
        </w:rPr>
        <w:t>литературные</w:t>
      </w:r>
      <w:proofErr w:type="gramStart"/>
      <w:r w:rsidRPr="008C355D">
        <w:rPr>
          <w:rFonts w:ascii="Times New Roman" w:hAnsi="Times New Roman" w:cs="Times New Roman"/>
          <w:sz w:val="28"/>
          <w:szCs w:val="28"/>
        </w:rPr>
        <w:t>,и</w:t>
      </w:r>
      <w:proofErr w:type="gramEnd"/>
      <w:r w:rsidRPr="008C355D">
        <w:rPr>
          <w:rFonts w:ascii="Times New Roman" w:hAnsi="Times New Roman" w:cs="Times New Roman"/>
          <w:sz w:val="28"/>
          <w:szCs w:val="28"/>
        </w:rPr>
        <w:t>сторические,экологическиеид</w:t>
      </w:r>
      <w:r w:rsidR="005C53CC">
        <w:rPr>
          <w:rFonts w:ascii="Times New Roman" w:hAnsi="Times New Roman" w:cs="Times New Roman"/>
          <w:sz w:val="28"/>
          <w:szCs w:val="28"/>
        </w:rPr>
        <w:t>ругие походы, экскур</w:t>
      </w:r>
      <w:r w:rsidRPr="008C355D">
        <w:rPr>
          <w:rFonts w:ascii="Times New Roman" w:hAnsi="Times New Roman" w:cs="Times New Roman"/>
          <w:sz w:val="28"/>
          <w:szCs w:val="28"/>
        </w:rPr>
        <w:t>сии, экспедиции, слёты и т. п., организуемые педагогами, в том числе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совместно</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родителями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(законными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представителями)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обучающихся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для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изучения историко-культурных</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мест,</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событий,</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биографий проживавших</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этой местности российских поэтов и писателей, д</w:t>
      </w:r>
      <w:r w:rsidR="005C53CC">
        <w:rPr>
          <w:rFonts w:ascii="Times New Roman" w:hAnsi="Times New Roman" w:cs="Times New Roman"/>
          <w:sz w:val="28"/>
          <w:szCs w:val="28"/>
        </w:rPr>
        <w:t xml:space="preserve">еятелей науки, природных </w:t>
      </w:r>
      <w:r w:rsidRPr="008C355D">
        <w:rPr>
          <w:rFonts w:ascii="Times New Roman" w:hAnsi="Times New Roman" w:cs="Times New Roman"/>
          <w:sz w:val="28"/>
          <w:szCs w:val="28"/>
        </w:rPr>
        <w:t>историко-культурных ландшафтов,флорыифауныи др.;</w:t>
      </w:r>
    </w:p>
    <w:p w:rsidR="008C355D" w:rsidRPr="008C355D" w:rsidRDefault="008C355D" w:rsidP="008C355D">
      <w:pPr>
        <w:pStyle w:val="a8"/>
        <w:numPr>
          <w:ilvl w:val="2"/>
          <w:numId w:val="13"/>
        </w:numPr>
        <w:tabs>
          <w:tab w:val="left" w:pos="1216"/>
        </w:tabs>
        <w:autoSpaceDE w:val="0"/>
        <w:autoSpaceDN w:val="0"/>
        <w:spacing w:before="8" w:line="360" w:lineRule="auto"/>
        <w:ind w:right="145" w:firstLine="707"/>
        <w:contextualSpacing w:val="0"/>
        <w:jc w:val="both"/>
        <w:rPr>
          <w:rFonts w:ascii="Times New Roman" w:hAnsi="Times New Roman" w:cs="Times New Roman"/>
          <w:sz w:val="28"/>
        </w:rPr>
      </w:pPr>
      <w:r w:rsidRPr="008C355D">
        <w:rPr>
          <w:rFonts w:ascii="Times New Roman" w:hAnsi="Times New Roman" w:cs="Times New Roman"/>
          <w:sz w:val="28"/>
          <w:szCs w:val="28"/>
        </w:rPr>
        <w:t>выездные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события,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включающие</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себя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комплекс</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коллективных</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творческих дел, в процессе которых складывается детско-взрослая общность,</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характеризующаяся</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доверительными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взаимоотношениями,</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ответственным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отношением</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к</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делу,</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атмосферой</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эмоционально-психологического</w:t>
      </w:r>
      <w:r w:rsidR="009E62D2">
        <w:rPr>
          <w:rFonts w:ascii="Times New Roman" w:hAnsi="Times New Roman" w:cs="Times New Roman"/>
          <w:sz w:val="28"/>
          <w:szCs w:val="28"/>
        </w:rPr>
        <w:t xml:space="preserve"> </w:t>
      </w:r>
      <w:r w:rsidRPr="008C355D">
        <w:rPr>
          <w:rFonts w:ascii="Times New Roman" w:hAnsi="Times New Roman" w:cs="Times New Roman"/>
          <w:sz w:val="28"/>
          <w:szCs w:val="28"/>
        </w:rPr>
        <w:t>комфорта</w:t>
      </w:r>
      <w:r w:rsidRPr="008C355D">
        <w:rPr>
          <w:rFonts w:ascii="Times New Roman" w:hAnsi="Times New Roman" w:cs="Times New Roman"/>
          <w:sz w:val="28"/>
        </w:rPr>
        <w:t>.</w:t>
      </w:r>
    </w:p>
    <w:p w:rsidR="008C355D" w:rsidRPr="00E83BE9" w:rsidRDefault="008C355D" w:rsidP="00E83BE9">
      <w:pPr>
        <w:pStyle w:val="15"/>
        <w:keepNext/>
        <w:keepLines/>
        <w:shd w:val="clear" w:color="auto" w:fill="auto"/>
        <w:spacing w:before="0" w:after="0" w:line="360" w:lineRule="auto"/>
        <w:ind w:left="620" w:firstLine="700"/>
        <w:jc w:val="both"/>
      </w:pPr>
    </w:p>
    <w:p w:rsidR="00E83BE9" w:rsidRDefault="00E83BE9" w:rsidP="00E83BE9">
      <w:pPr>
        <w:pStyle w:val="40"/>
        <w:shd w:val="clear" w:color="auto" w:fill="auto"/>
        <w:spacing w:line="360" w:lineRule="auto"/>
        <w:ind w:left="620" w:firstLine="700"/>
      </w:pPr>
      <w:r w:rsidRPr="00E83BE9">
        <w:t>Организация предметно-пространственной среды</w:t>
      </w:r>
    </w:p>
    <w:p w:rsidR="00334CA6" w:rsidRPr="00334CA6" w:rsidRDefault="00334CA6" w:rsidP="00334CA6">
      <w:pPr>
        <w:pStyle w:val="a9"/>
        <w:spacing w:line="360" w:lineRule="auto"/>
        <w:ind w:right="145"/>
      </w:pPr>
      <w:r w:rsidRPr="00334CA6">
        <w:t>Реализация воспитательного потенциала предметно-пространственнойсреды предусматривает совместную деятельность педагогов, обучающихся</w:t>
      </w:r>
      <w:proofErr w:type="gramStart"/>
      <w:r w:rsidRPr="00334CA6">
        <w:t>,д</w:t>
      </w:r>
      <w:proofErr w:type="gramEnd"/>
      <w:r w:rsidRPr="00334CA6">
        <w:t>ругихучастниковобразовательныхотношенийпоеёсозданию,поддержанию,использованиюввоспитательномпроцессе:</w:t>
      </w:r>
    </w:p>
    <w:p w:rsidR="00334CA6" w:rsidRPr="00334CA6" w:rsidRDefault="00334CA6" w:rsidP="00334CA6">
      <w:pPr>
        <w:pStyle w:val="a8"/>
        <w:numPr>
          <w:ilvl w:val="2"/>
          <w:numId w:val="13"/>
        </w:numPr>
        <w:tabs>
          <w:tab w:val="left" w:pos="1216"/>
        </w:tabs>
        <w:autoSpaceDE w:val="0"/>
        <w:autoSpaceDN w:val="0"/>
        <w:spacing w:line="360" w:lineRule="auto"/>
        <w:ind w:right="146" w:firstLine="707"/>
        <w:contextualSpacing w:val="0"/>
        <w:jc w:val="both"/>
        <w:rPr>
          <w:rFonts w:ascii="Times New Roman" w:hAnsi="Times New Roman" w:cs="Times New Roman"/>
          <w:sz w:val="28"/>
        </w:rPr>
      </w:pPr>
      <w:r w:rsidRPr="00334CA6">
        <w:rPr>
          <w:rFonts w:ascii="Times New Roman" w:hAnsi="Times New Roman" w:cs="Times New Roman"/>
          <w:sz w:val="28"/>
        </w:rPr>
        <w:t>оформлениевнешнеговидаздания</w:t>
      </w:r>
      <w:proofErr w:type="gramStart"/>
      <w:r w:rsidRPr="00334CA6">
        <w:rPr>
          <w:rFonts w:ascii="Times New Roman" w:hAnsi="Times New Roman" w:cs="Times New Roman"/>
          <w:sz w:val="28"/>
        </w:rPr>
        <w:t>,ф</w:t>
      </w:r>
      <w:proofErr w:type="gramEnd"/>
      <w:r w:rsidRPr="00334CA6">
        <w:rPr>
          <w:rFonts w:ascii="Times New Roman" w:hAnsi="Times New Roman" w:cs="Times New Roman"/>
          <w:sz w:val="28"/>
        </w:rPr>
        <w:t>асада,холлапривходевобщеобразовательнуюорганизациюгосударственнойсимволикойРоссийскойФедерации,субъектаРоссийскойФедерации,муниципального</w:t>
      </w:r>
    </w:p>
    <w:p w:rsidR="00334CA6" w:rsidRPr="00334CA6" w:rsidRDefault="00334CA6" w:rsidP="00334CA6">
      <w:pPr>
        <w:pStyle w:val="a9"/>
        <w:spacing w:line="360" w:lineRule="auto"/>
        <w:ind w:firstLine="0"/>
      </w:pPr>
      <w:r>
        <w:t xml:space="preserve">образования </w:t>
      </w:r>
      <w:r w:rsidRPr="00334CA6">
        <w:t xml:space="preserve"> (флаг,    герб),     изображениями     символики    Российского</w:t>
      </w:r>
    </w:p>
    <w:p w:rsidR="00716B1F" w:rsidRDefault="00334CA6" w:rsidP="00334CA6">
      <w:pPr>
        <w:pStyle w:val="a9"/>
        <w:spacing w:line="360" w:lineRule="auto"/>
        <w:ind w:right="152" w:firstLine="0"/>
        <w:rPr>
          <w:spacing w:val="1"/>
        </w:rPr>
      </w:pPr>
      <w:r w:rsidRPr="00334CA6">
        <w:t>государствавразныепериодытысячелетнейистории,исторической</w:t>
      </w:r>
    </w:p>
    <w:p w:rsidR="00334CA6" w:rsidRDefault="00334CA6" w:rsidP="00E03010">
      <w:pPr>
        <w:pStyle w:val="a9"/>
        <w:spacing w:line="360" w:lineRule="auto"/>
        <w:ind w:left="0" w:right="152" w:firstLine="0"/>
      </w:pPr>
      <w:r w:rsidRPr="00334CA6">
        <w:t>символикирегиона;</w:t>
      </w:r>
    </w:p>
    <w:p w:rsidR="00334CA6" w:rsidRPr="00334CA6" w:rsidRDefault="00334CA6" w:rsidP="00334CA6">
      <w:pPr>
        <w:pStyle w:val="a8"/>
        <w:numPr>
          <w:ilvl w:val="2"/>
          <w:numId w:val="13"/>
        </w:numPr>
        <w:tabs>
          <w:tab w:val="left" w:pos="1216"/>
        </w:tabs>
        <w:autoSpaceDE w:val="0"/>
        <w:autoSpaceDN w:val="0"/>
        <w:spacing w:line="360" w:lineRule="auto"/>
        <w:ind w:right="148" w:firstLine="707"/>
        <w:contextualSpacing w:val="0"/>
        <w:jc w:val="both"/>
        <w:rPr>
          <w:rFonts w:ascii="Times New Roman" w:hAnsi="Times New Roman" w:cs="Times New Roman"/>
          <w:sz w:val="28"/>
        </w:rPr>
      </w:pPr>
      <w:r w:rsidRPr="00334CA6">
        <w:rPr>
          <w:rFonts w:ascii="Times New Roman" w:hAnsi="Times New Roman" w:cs="Times New Roman"/>
          <w:sz w:val="28"/>
        </w:rPr>
        <w:t>организациюипроведениецеремонийподняти</w:t>
      </w:r>
      <w:proofErr w:type="gramStart"/>
      <w:r w:rsidRPr="00334CA6">
        <w:rPr>
          <w:rFonts w:ascii="Times New Roman" w:hAnsi="Times New Roman" w:cs="Times New Roman"/>
          <w:sz w:val="28"/>
        </w:rPr>
        <w:t>я(</w:t>
      </w:r>
      <w:proofErr w:type="gramEnd"/>
      <w:r w:rsidRPr="00334CA6">
        <w:rPr>
          <w:rFonts w:ascii="Times New Roman" w:hAnsi="Times New Roman" w:cs="Times New Roman"/>
          <w:sz w:val="28"/>
        </w:rPr>
        <w:t>спуска)государственного флага РоссийскойФедерации;</w:t>
      </w:r>
    </w:p>
    <w:p w:rsidR="00334CA6" w:rsidRPr="00334CA6" w:rsidRDefault="00334CA6" w:rsidP="00334CA6">
      <w:pPr>
        <w:pStyle w:val="a8"/>
        <w:numPr>
          <w:ilvl w:val="2"/>
          <w:numId w:val="13"/>
        </w:numPr>
        <w:tabs>
          <w:tab w:val="left" w:pos="1216"/>
        </w:tabs>
        <w:autoSpaceDE w:val="0"/>
        <w:autoSpaceDN w:val="0"/>
        <w:spacing w:line="360" w:lineRule="auto"/>
        <w:ind w:right="146" w:firstLine="707"/>
        <w:contextualSpacing w:val="0"/>
        <w:jc w:val="both"/>
        <w:rPr>
          <w:rFonts w:ascii="Times New Roman" w:hAnsi="Times New Roman" w:cs="Times New Roman"/>
          <w:sz w:val="28"/>
        </w:rPr>
      </w:pPr>
      <w:r w:rsidRPr="00334CA6">
        <w:rPr>
          <w:rFonts w:ascii="Times New Roman" w:hAnsi="Times New Roman" w:cs="Times New Roman"/>
          <w:sz w:val="28"/>
        </w:rPr>
        <w:t>размещениекартРоссии</w:t>
      </w:r>
      <w:proofErr w:type="gramStart"/>
      <w:r w:rsidRPr="00334CA6">
        <w:rPr>
          <w:rFonts w:ascii="Times New Roman" w:hAnsi="Times New Roman" w:cs="Times New Roman"/>
          <w:sz w:val="28"/>
        </w:rPr>
        <w:t>,р</w:t>
      </w:r>
      <w:proofErr w:type="gramEnd"/>
      <w:r w:rsidRPr="00334CA6">
        <w:rPr>
          <w:rFonts w:ascii="Times New Roman" w:hAnsi="Times New Roman" w:cs="Times New Roman"/>
          <w:sz w:val="28"/>
        </w:rPr>
        <w:t>егионов,муниципальныхобразований(современныхиисторических,точныхистилизованных,географических,природных, культурологических, художественно оформленных, в том числематериалами, подготовленными обучающимися) с изображениями значимыхкультурных объектов местности, региона, России, памятных исторических,гражданских,народных,религиозныхместпочитания,портретоввыдающихся государственных деятелей России, деятелей культуры, науки,производства,искусства,военных,героевизащитниковОтечества;</w:t>
      </w:r>
    </w:p>
    <w:p w:rsidR="00334CA6" w:rsidRPr="00334CA6" w:rsidRDefault="00334CA6" w:rsidP="00334CA6">
      <w:pPr>
        <w:pStyle w:val="a8"/>
        <w:numPr>
          <w:ilvl w:val="2"/>
          <w:numId w:val="13"/>
        </w:numPr>
        <w:tabs>
          <w:tab w:val="left" w:pos="1216"/>
        </w:tabs>
        <w:autoSpaceDE w:val="0"/>
        <w:autoSpaceDN w:val="0"/>
        <w:spacing w:line="360" w:lineRule="auto"/>
        <w:ind w:right="144" w:firstLine="707"/>
        <w:contextualSpacing w:val="0"/>
        <w:jc w:val="both"/>
        <w:rPr>
          <w:rFonts w:ascii="Times New Roman" w:hAnsi="Times New Roman" w:cs="Times New Roman"/>
          <w:sz w:val="28"/>
        </w:rPr>
      </w:pPr>
      <w:r w:rsidRPr="00334CA6">
        <w:rPr>
          <w:rFonts w:ascii="Times New Roman" w:hAnsi="Times New Roman" w:cs="Times New Roman"/>
          <w:sz w:val="28"/>
        </w:rPr>
        <w:t>изготовление</w:t>
      </w:r>
      <w:proofErr w:type="gramStart"/>
      <w:r w:rsidRPr="00334CA6">
        <w:rPr>
          <w:rFonts w:ascii="Times New Roman" w:hAnsi="Times New Roman" w:cs="Times New Roman"/>
          <w:sz w:val="28"/>
        </w:rPr>
        <w:t>,р</w:t>
      </w:r>
      <w:proofErr w:type="gramEnd"/>
      <w:r w:rsidRPr="00334CA6">
        <w:rPr>
          <w:rFonts w:ascii="Times New Roman" w:hAnsi="Times New Roman" w:cs="Times New Roman"/>
          <w:sz w:val="28"/>
        </w:rPr>
        <w:t>азмещение,обновлениехудожественныхизображений(символических,живописных,фотографических,интерактивныхаудиоивидео)природыРоссии,региона,местности,предметовтрадиционнойкультурыибыта,духовнойкультурынародовРоссии;</w:t>
      </w:r>
    </w:p>
    <w:p w:rsidR="00334CA6" w:rsidRPr="00334CA6" w:rsidRDefault="00334CA6" w:rsidP="00334CA6">
      <w:pPr>
        <w:pStyle w:val="a8"/>
        <w:numPr>
          <w:ilvl w:val="2"/>
          <w:numId w:val="13"/>
        </w:numPr>
        <w:tabs>
          <w:tab w:val="left" w:pos="1216"/>
        </w:tabs>
        <w:autoSpaceDE w:val="0"/>
        <w:autoSpaceDN w:val="0"/>
        <w:spacing w:line="360" w:lineRule="auto"/>
        <w:ind w:right="143" w:firstLine="707"/>
        <w:contextualSpacing w:val="0"/>
        <w:jc w:val="both"/>
        <w:rPr>
          <w:rFonts w:ascii="Times New Roman" w:hAnsi="Times New Roman" w:cs="Times New Roman"/>
          <w:sz w:val="28"/>
        </w:rPr>
      </w:pPr>
      <w:r w:rsidRPr="00334CA6">
        <w:rPr>
          <w:rFonts w:ascii="Times New Roman" w:hAnsi="Times New Roman" w:cs="Times New Roman"/>
          <w:sz w:val="28"/>
        </w:rPr>
        <w:t>организациюиподдержаниевобщеобразовательнойорганизациизвуковогопространствапозитивнойдуховно-нравственной</w:t>
      </w:r>
      <w:proofErr w:type="gramStart"/>
      <w:r w:rsidRPr="00334CA6">
        <w:rPr>
          <w:rFonts w:ascii="Times New Roman" w:hAnsi="Times New Roman" w:cs="Times New Roman"/>
          <w:sz w:val="28"/>
        </w:rPr>
        <w:t>,г</w:t>
      </w:r>
      <w:proofErr w:type="gramEnd"/>
      <w:r w:rsidRPr="00334CA6">
        <w:rPr>
          <w:rFonts w:ascii="Times New Roman" w:hAnsi="Times New Roman" w:cs="Times New Roman"/>
          <w:sz w:val="28"/>
        </w:rPr>
        <w:t>ражданско-патриотическойвоспитательнойнаправленности(звонки-мелодии,музыка,информационныесообщения),исполнениегимнаРоссийскойФедерации;</w:t>
      </w:r>
    </w:p>
    <w:p w:rsidR="00334CA6" w:rsidRPr="009846AE" w:rsidRDefault="00334CA6" w:rsidP="009846AE">
      <w:pPr>
        <w:pStyle w:val="a8"/>
        <w:numPr>
          <w:ilvl w:val="2"/>
          <w:numId w:val="13"/>
        </w:numPr>
        <w:tabs>
          <w:tab w:val="left" w:pos="1216"/>
        </w:tabs>
        <w:autoSpaceDE w:val="0"/>
        <w:autoSpaceDN w:val="0"/>
        <w:spacing w:line="360" w:lineRule="auto"/>
        <w:ind w:right="145" w:firstLine="707"/>
        <w:contextualSpacing w:val="0"/>
        <w:jc w:val="both"/>
        <w:rPr>
          <w:rFonts w:ascii="Times New Roman" w:hAnsi="Times New Roman" w:cs="Times New Roman"/>
          <w:sz w:val="28"/>
        </w:rPr>
      </w:pPr>
      <w:r w:rsidRPr="00334CA6">
        <w:rPr>
          <w:rFonts w:ascii="Times New Roman" w:hAnsi="Times New Roman" w:cs="Times New Roman"/>
          <w:sz w:val="28"/>
        </w:rPr>
        <w:t>разработку</w:t>
      </w:r>
      <w:proofErr w:type="gramStart"/>
      <w:r w:rsidRPr="00334CA6">
        <w:rPr>
          <w:rFonts w:ascii="Times New Roman" w:hAnsi="Times New Roman" w:cs="Times New Roman"/>
          <w:sz w:val="28"/>
        </w:rPr>
        <w:t>,о</w:t>
      </w:r>
      <w:proofErr w:type="gramEnd"/>
      <w:r w:rsidRPr="00334CA6">
        <w:rPr>
          <w:rFonts w:ascii="Times New Roman" w:hAnsi="Times New Roman" w:cs="Times New Roman"/>
          <w:sz w:val="28"/>
        </w:rPr>
        <w:t>формление,поддержание,использованиеввоспитательномпроцессе«местгражданскогопочитания»впомещенияхшколыинаприлегающейтерриториидляобщественно-гражданскогопочитаниялиц,мест,событийвисторииРоссии;мемориаловвоинскойславы,памятников,памятныхдосоквобщеобразовательнойорганизации;</w:t>
      </w:r>
      <w:r w:rsidRPr="009846AE">
        <w:rPr>
          <w:rFonts w:ascii="Times New Roman" w:hAnsi="Times New Roman" w:cs="Times New Roman"/>
          <w:sz w:val="28"/>
        </w:rPr>
        <w:t>оформлениеиобновлениестендоввпомещениях</w:t>
      </w:r>
      <w:r w:rsidRPr="009846AE">
        <w:rPr>
          <w:rFonts w:ascii="Times New Roman" w:hAnsi="Times New Roman" w:cs="Times New Roman"/>
        </w:rPr>
        <w:t>(</w:t>
      </w:r>
      <w:r w:rsidRPr="009846AE">
        <w:rPr>
          <w:rFonts w:ascii="Times New Roman" w:hAnsi="Times New Roman" w:cs="Times New Roman"/>
          <w:sz w:val="28"/>
          <w:szCs w:val="28"/>
        </w:rPr>
        <w:t>холлпервогоэтажа,рекреации),содержащихвдоступной,привлекательной</w:t>
      </w:r>
    </w:p>
    <w:p w:rsidR="00334CA6" w:rsidRPr="00334CA6" w:rsidRDefault="00334CA6" w:rsidP="00334CA6">
      <w:pPr>
        <w:pStyle w:val="a9"/>
        <w:spacing w:line="360" w:lineRule="auto"/>
        <w:ind w:right="144" w:firstLine="0"/>
      </w:pPr>
      <w:r w:rsidRPr="00334CA6">
        <w:t>форменовостнуюинформациюпозитивногогражданско-патриотического</w:t>
      </w:r>
      <w:proofErr w:type="gramStart"/>
      <w:r w:rsidRPr="00334CA6">
        <w:t>,д</w:t>
      </w:r>
      <w:proofErr w:type="gramEnd"/>
      <w:r w:rsidRPr="00334CA6">
        <w:t>уховно-нравственногосодержания,фотоотчётыобинтересныхсобытиях,поздравленияпедагогови обучающихся ит.п.;</w:t>
      </w:r>
    </w:p>
    <w:p w:rsidR="00334CA6" w:rsidRPr="00334CA6" w:rsidRDefault="00334CA6" w:rsidP="00334CA6">
      <w:pPr>
        <w:pStyle w:val="a8"/>
        <w:numPr>
          <w:ilvl w:val="2"/>
          <w:numId w:val="13"/>
        </w:numPr>
        <w:tabs>
          <w:tab w:val="left" w:pos="1216"/>
        </w:tabs>
        <w:autoSpaceDE w:val="0"/>
        <w:autoSpaceDN w:val="0"/>
        <w:spacing w:line="360" w:lineRule="auto"/>
        <w:ind w:right="142" w:firstLine="707"/>
        <w:contextualSpacing w:val="0"/>
        <w:jc w:val="both"/>
        <w:rPr>
          <w:rFonts w:ascii="Times New Roman" w:hAnsi="Times New Roman" w:cs="Times New Roman"/>
          <w:sz w:val="28"/>
        </w:rPr>
      </w:pPr>
      <w:r w:rsidRPr="00334CA6">
        <w:rPr>
          <w:rFonts w:ascii="Times New Roman" w:hAnsi="Times New Roman" w:cs="Times New Roman"/>
          <w:sz w:val="28"/>
        </w:rPr>
        <w:t>разработкуипопуляризациюсимволикишколы(герб,</w:t>
      </w:r>
      <w:r>
        <w:rPr>
          <w:rFonts w:ascii="Times New Roman" w:hAnsi="Times New Roman" w:cs="Times New Roman"/>
          <w:spacing w:val="1"/>
          <w:sz w:val="28"/>
        </w:rPr>
        <w:t xml:space="preserve"> флаг</w:t>
      </w:r>
      <w:r w:rsidRPr="00334CA6">
        <w:rPr>
          <w:rFonts w:ascii="Times New Roman" w:hAnsi="Times New Roman" w:cs="Times New Roman"/>
          <w:sz w:val="28"/>
        </w:rPr>
        <w:t>, гимн, школьная форма и т. д.), используемой как повседневно, так ивторжественные моменты;</w:t>
      </w:r>
    </w:p>
    <w:p w:rsidR="00334CA6" w:rsidRPr="00334CA6" w:rsidRDefault="00334CA6" w:rsidP="00334CA6">
      <w:pPr>
        <w:pStyle w:val="a8"/>
        <w:numPr>
          <w:ilvl w:val="2"/>
          <w:numId w:val="13"/>
        </w:numPr>
        <w:tabs>
          <w:tab w:val="left" w:pos="1216"/>
        </w:tabs>
        <w:autoSpaceDE w:val="0"/>
        <w:autoSpaceDN w:val="0"/>
        <w:spacing w:line="360" w:lineRule="auto"/>
        <w:ind w:right="148" w:firstLine="707"/>
        <w:contextualSpacing w:val="0"/>
        <w:jc w:val="both"/>
        <w:rPr>
          <w:rFonts w:ascii="Times New Roman" w:hAnsi="Times New Roman" w:cs="Times New Roman"/>
          <w:sz w:val="28"/>
        </w:rPr>
      </w:pPr>
      <w:r w:rsidRPr="00334CA6">
        <w:rPr>
          <w:rFonts w:ascii="Times New Roman" w:hAnsi="Times New Roman" w:cs="Times New Roman"/>
          <w:sz w:val="28"/>
        </w:rPr>
        <w:t>подготовкуиразмещениерегулярносменяемыхэкспозицийтворческихработобучающихсявразныхпредметныхобластях</w:t>
      </w:r>
      <w:proofErr w:type="gramStart"/>
      <w:r w:rsidRPr="00334CA6">
        <w:rPr>
          <w:rFonts w:ascii="Times New Roman" w:hAnsi="Times New Roman" w:cs="Times New Roman"/>
          <w:sz w:val="28"/>
        </w:rPr>
        <w:t>,д</w:t>
      </w:r>
      <w:proofErr w:type="gramEnd"/>
      <w:r w:rsidRPr="00334CA6">
        <w:rPr>
          <w:rFonts w:ascii="Times New Roman" w:hAnsi="Times New Roman" w:cs="Times New Roman"/>
          <w:sz w:val="28"/>
        </w:rPr>
        <w:t xml:space="preserve">емонстрирующихих </w:t>
      </w:r>
      <w:proofErr w:type="spellStart"/>
      <w:r w:rsidRPr="00334CA6">
        <w:rPr>
          <w:rFonts w:ascii="Times New Roman" w:hAnsi="Times New Roman" w:cs="Times New Roman"/>
          <w:sz w:val="28"/>
        </w:rPr>
        <w:t>способности,знакомящих</w:t>
      </w:r>
      <w:proofErr w:type="spellEnd"/>
      <w:r w:rsidRPr="00334CA6">
        <w:rPr>
          <w:rFonts w:ascii="Times New Roman" w:hAnsi="Times New Roman" w:cs="Times New Roman"/>
          <w:sz w:val="28"/>
        </w:rPr>
        <w:t xml:space="preserve"> </w:t>
      </w:r>
      <w:proofErr w:type="spellStart"/>
      <w:r w:rsidRPr="00334CA6">
        <w:rPr>
          <w:rFonts w:ascii="Times New Roman" w:hAnsi="Times New Roman" w:cs="Times New Roman"/>
          <w:sz w:val="28"/>
        </w:rPr>
        <w:t>сработамидругдруга</w:t>
      </w:r>
      <w:proofErr w:type="spellEnd"/>
      <w:r w:rsidRPr="00334CA6">
        <w:rPr>
          <w:rFonts w:ascii="Times New Roman" w:hAnsi="Times New Roman" w:cs="Times New Roman"/>
          <w:sz w:val="28"/>
        </w:rPr>
        <w:t>;</w:t>
      </w:r>
    </w:p>
    <w:p w:rsidR="00334CA6" w:rsidRPr="00334CA6" w:rsidRDefault="00334CA6" w:rsidP="00334CA6">
      <w:pPr>
        <w:pStyle w:val="a8"/>
        <w:numPr>
          <w:ilvl w:val="2"/>
          <w:numId w:val="13"/>
        </w:numPr>
        <w:tabs>
          <w:tab w:val="left" w:pos="1216"/>
        </w:tabs>
        <w:autoSpaceDE w:val="0"/>
        <w:autoSpaceDN w:val="0"/>
        <w:spacing w:line="360" w:lineRule="auto"/>
        <w:ind w:right="147" w:firstLine="707"/>
        <w:contextualSpacing w:val="0"/>
        <w:jc w:val="both"/>
        <w:rPr>
          <w:rFonts w:ascii="Times New Roman" w:hAnsi="Times New Roman" w:cs="Times New Roman"/>
          <w:sz w:val="28"/>
        </w:rPr>
      </w:pPr>
      <w:r w:rsidRPr="00334CA6">
        <w:rPr>
          <w:rFonts w:ascii="Times New Roman" w:hAnsi="Times New Roman" w:cs="Times New Roman"/>
          <w:sz w:val="28"/>
        </w:rPr>
        <w:t>поддержание эстетического вида и благоустройство всех помещенийвшколе</w:t>
      </w:r>
      <w:proofErr w:type="gramStart"/>
      <w:r w:rsidRPr="00334CA6">
        <w:rPr>
          <w:rFonts w:ascii="Times New Roman" w:hAnsi="Times New Roman" w:cs="Times New Roman"/>
          <w:sz w:val="28"/>
        </w:rPr>
        <w:t>,д</w:t>
      </w:r>
      <w:proofErr w:type="gramEnd"/>
      <w:r w:rsidRPr="00334CA6">
        <w:rPr>
          <w:rFonts w:ascii="Times New Roman" w:hAnsi="Times New Roman" w:cs="Times New Roman"/>
          <w:sz w:val="28"/>
        </w:rPr>
        <w:t>оступныхибезопасныхрекреационныхзон,озеленениетерриториипришколе;</w:t>
      </w:r>
    </w:p>
    <w:p w:rsidR="00334CA6" w:rsidRPr="00334CA6" w:rsidRDefault="00334CA6" w:rsidP="00334CA6">
      <w:pPr>
        <w:pStyle w:val="a8"/>
        <w:numPr>
          <w:ilvl w:val="2"/>
          <w:numId w:val="13"/>
        </w:numPr>
        <w:tabs>
          <w:tab w:val="left" w:pos="1216"/>
        </w:tabs>
        <w:autoSpaceDE w:val="0"/>
        <w:autoSpaceDN w:val="0"/>
        <w:spacing w:line="360" w:lineRule="auto"/>
        <w:ind w:right="145" w:firstLine="707"/>
        <w:contextualSpacing w:val="0"/>
        <w:jc w:val="both"/>
        <w:rPr>
          <w:rFonts w:ascii="Times New Roman" w:hAnsi="Times New Roman" w:cs="Times New Roman"/>
          <w:sz w:val="28"/>
        </w:rPr>
      </w:pPr>
      <w:r w:rsidRPr="00334CA6">
        <w:rPr>
          <w:rFonts w:ascii="Times New Roman" w:hAnsi="Times New Roman" w:cs="Times New Roman"/>
          <w:sz w:val="28"/>
        </w:rPr>
        <w:t>разработку,оформление,поддержаниеииспользованиеигровыхпространств,спортивныхиигровыхплощадок,зонактивногоитихогоотдыха;</w:t>
      </w:r>
    </w:p>
    <w:p w:rsidR="00334CA6" w:rsidRPr="00334CA6" w:rsidRDefault="00334CA6" w:rsidP="00334CA6">
      <w:pPr>
        <w:pStyle w:val="a8"/>
        <w:numPr>
          <w:ilvl w:val="2"/>
          <w:numId w:val="13"/>
        </w:numPr>
        <w:tabs>
          <w:tab w:val="left" w:pos="1216"/>
        </w:tabs>
        <w:autoSpaceDE w:val="0"/>
        <w:autoSpaceDN w:val="0"/>
        <w:spacing w:line="360" w:lineRule="auto"/>
        <w:ind w:right="146" w:firstLine="707"/>
        <w:contextualSpacing w:val="0"/>
        <w:jc w:val="both"/>
        <w:rPr>
          <w:rFonts w:ascii="Times New Roman" w:hAnsi="Times New Roman" w:cs="Times New Roman"/>
          <w:sz w:val="28"/>
        </w:rPr>
      </w:pPr>
      <w:r w:rsidRPr="00334CA6">
        <w:rPr>
          <w:rFonts w:ascii="Times New Roman" w:hAnsi="Times New Roman" w:cs="Times New Roman"/>
          <w:sz w:val="28"/>
        </w:rPr>
        <w:t>созданиеиподдержаниеввестибюлеилибиблиотекестеллажейсвободногокнигообмена</w:t>
      </w:r>
      <w:proofErr w:type="gramStart"/>
      <w:r w:rsidRPr="00334CA6">
        <w:rPr>
          <w:rFonts w:ascii="Times New Roman" w:hAnsi="Times New Roman" w:cs="Times New Roman"/>
          <w:sz w:val="28"/>
        </w:rPr>
        <w:t>,н</w:t>
      </w:r>
      <w:proofErr w:type="gramEnd"/>
      <w:r w:rsidRPr="00334CA6">
        <w:rPr>
          <w:rFonts w:ascii="Times New Roman" w:hAnsi="Times New Roman" w:cs="Times New Roman"/>
          <w:sz w:val="28"/>
        </w:rPr>
        <w:t>акоторыеобучающиеся,родители,педагогимогут выставлять для общего использования свои книги, брать для чтениядругие;</w:t>
      </w:r>
    </w:p>
    <w:p w:rsidR="00334CA6" w:rsidRPr="00334CA6" w:rsidRDefault="00334CA6" w:rsidP="00334CA6">
      <w:pPr>
        <w:pStyle w:val="a8"/>
        <w:numPr>
          <w:ilvl w:val="2"/>
          <w:numId w:val="13"/>
        </w:numPr>
        <w:tabs>
          <w:tab w:val="left" w:pos="1216"/>
        </w:tabs>
        <w:autoSpaceDE w:val="0"/>
        <w:autoSpaceDN w:val="0"/>
        <w:spacing w:line="360" w:lineRule="auto"/>
        <w:ind w:right="150" w:firstLine="707"/>
        <w:contextualSpacing w:val="0"/>
        <w:jc w:val="both"/>
        <w:rPr>
          <w:rFonts w:ascii="Times New Roman" w:hAnsi="Times New Roman" w:cs="Times New Roman"/>
          <w:sz w:val="28"/>
        </w:rPr>
      </w:pPr>
      <w:r w:rsidRPr="00334CA6">
        <w:rPr>
          <w:rFonts w:ascii="Times New Roman" w:hAnsi="Times New Roman" w:cs="Times New Roman"/>
          <w:sz w:val="28"/>
        </w:rPr>
        <w:t>деятельность классных руководителей вместе с обучающимися, ихродителямипоблагоустройству</w:t>
      </w:r>
      <w:proofErr w:type="gramStart"/>
      <w:r w:rsidRPr="00334CA6">
        <w:rPr>
          <w:rFonts w:ascii="Times New Roman" w:hAnsi="Times New Roman" w:cs="Times New Roman"/>
          <w:sz w:val="28"/>
        </w:rPr>
        <w:t>,о</w:t>
      </w:r>
      <w:proofErr w:type="gramEnd"/>
      <w:r w:rsidRPr="00334CA6">
        <w:rPr>
          <w:rFonts w:ascii="Times New Roman" w:hAnsi="Times New Roman" w:cs="Times New Roman"/>
          <w:sz w:val="28"/>
        </w:rPr>
        <w:t>формлениюшкольныхаудиторий,пришкольнойтерритории;</w:t>
      </w:r>
    </w:p>
    <w:p w:rsidR="00334CA6" w:rsidRPr="009846AE" w:rsidRDefault="00334CA6" w:rsidP="009846AE">
      <w:pPr>
        <w:pStyle w:val="a8"/>
        <w:numPr>
          <w:ilvl w:val="2"/>
          <w:numId w:val="13"/>
        </w:numPr>
        <w:tabs>
          <w:tab w:val="left" w:pos="1216"/>
        </w:tabs>
        <w:autoSpaceDE w:val="0"/>
        <w:autoSpaceDN w:val="0"/>
        <w:spacing w:line="360" w:lineRule="auto"/>
        <w:ind w:right="150" w:firstLine="707"/>
        <w:contextualSpacing w:val="0"/>
        <w:jc w:val="both"/>
        <w:rPr>
          <w:rFonts w:ascii="Times New Roman" w:hAnsi="Times New Roman" w:cs="Times New Roman"/>
          <w:sz w:val="28"/>
        </w:rPr>
      </w:pPr>
      <w:r w:rsidRPr="00334CA6">
        <w:rPr>
          <w:rFonts w:ascii="Times New Roman" w:hAnsi="Times New Roman" w:cs="Times New Roman"/>
          <w:sz w:val="28"/>
        </w:rPr>
        <w:t>разработкуиоформлениепространствпроведениязначимыхсобытий,праздников,церемоний,торжественныхлинеек,творческихвечеров(событийный дизайн);</w:t>
      </w:r>
      <w:r w:rsidRPr="009846AE">
        <w:rPr>
          <w:rFonts w:ascii="Times New Roman" w:hAnsi="Times New Roman" w:cs="Times New Roman"/>
          <w:sz w:val="28"/>
        </w:rPr>
        <w:t>разработкуиобновлениематериалов(стендов,плакатов,инсталляцийидр.),акцентирующихвниманиеобучающихсянаважных</w:t>
      </w:r>
      <w:r w:rsidR="009846AE" w:rsidRPr="009846AE">
        <w:rPr>
          <w:rFonts w:ascii="Times New Roman" w:hAnsi="Times New Roman" w:cs="Times New Roman"/>
          <w:sz w:val="28"/>
          <w:szCs w:val="28"/>
        </w:rPr>
        <w:t>для</w:t>
      </w:r>
      <w:r w:rsidRPr="009846AE">
        <w:rPr>
          <w:rFonts w:ascii="Times New Roman" w:hAnsi="Times New Roman" w:cs="Times New Roman"/>
          <w:sz w:val="28"/>
          <w:szCs w:val="28"/>
        </w:rPr>
        <w:t>воспитанияценностях,правилах,традициях,укладешколы,актуальныхвопросахпрофилактикиибезопасности</w:t>
      </w:r>
      <w:proofErr w:type="gramStart"/>
      <w:r w:rsidRPr="009846AE">
        <w:rPr>
          <w:rFonts w:ascii="Times New Roman" w:hAnsi="Times New Roman" w:cs="Times New Roman"/>
          <w:sz w:val="28"/>
          <w:szCs w:val="28"/>
        </w:rPr>
        <w:t>.П</w:t>
      </w:r>
      <w:proofErr w:type="gramEnd"/>
      <w:r w:rsidR="009846AE" w:rsidRPr="009846AE">
        <w:rPr>
          <w:rFonts w:ascii="Times New Roman" w:hAnsi="Times New Roman" w:cs="Times New Roman"/>
          <w:sz w:val="28"/>
          <w:szCs w:val="28"/>
        </w:rPr>
        <w:t>редметно-пространственная</w:t>
      </w:r>
      <w:r w:rsidR="009846AE" w:rsidRPr="009846AE">
        <w:rPr>
          <w:rFonts w:ascii="Times New Roman" w:hAnsi="Times New Roman" w:cs="Times New Roman"/>
          <w:sz w:val="28"/>
          <w:szCs w:val="28"/>
        </w:rPr>
        <w:tab/>
        <w:t xml:space="preserve">среда </w:t>
      </w:r>
      <w:r w:rsidRPr="009846AE">
        <w:rPr>
          <w:rFonts w:ascii="Times New Roman" w:hAnsi="Times New Roman" w:cs="Times New Roman"/>
          <w:sz w:val="28"/>
          <w:szCs w:val="28"/>
        </w:rPr>
        <w:t>с</w:t>
      </w:r>
      <w:r w:rsidR="009846AE" w:rsidRPr="009846AE">
        <w:rPr>
          <w:rFonts w:ascii="Times New Roman" w:hAnsi="Times New Roman" w:cs="Times New Roman"/>
          <w:sz w:val="28"/>
          <w:szCs w:val="28"/>
        </w:rPr>
        <w:t>троится</w:t>
      </w:r>
      <w:r w:rsidR="009846AE" w:rsidRPr="009846AE">
        <w:rPr>
          <w:rFonts w:ascii="Times New Roman" w:hAnsi="Times New Roman" w:cs="Times New Roman"/>
          <w:sz w:val="28"/>
          <w:szCs w:val="28"/>
        </w:rPr>
        <w:tab/>
        <w:t xml:space="preserve">как </w:t>
      </w:r>
      <w:r w:rsidRPr="009846AE">
        <w:rPr>
          <w:rFonts w:ascii="Times New Roman" w:hAnsi="Times New Roman" w:cs="Times New Roman"/>
          <w:spacing w:val="-1"/>
          <w:sz w:val="28"/>
          <w:szCs w:val="28"/>
        </w:rPr>
        <w:t>максимально</w:t>
      </w:r>
      <w:r w:rsidRPr="009846AE">
        <w:rPr>
          <w:rFonts w:ascii="Times New Roman" w:hAnsi="Times New Roman" w:cs="Times New Roman"/>
          <w:sz w:val="28"/>
          <w:szCs w:val="28"/>
        </w:rPr>
        <w:t>доступнаядляобучающихсясособымиобразовательнымипотребностями.</w:t>
      </w:r>
    </w:p>
    <w:p w:rsidR="00E83BE9" w:rsidRPr="00E83BE9" w:rsidRDefault="00E83BE9" w:rsidP="00E83BE9">
      <w:pPr>
        <w:pStyle w:val="40"/>
        <w:shd w:val="clear" w:color="auto" w:fill="auto"/>
        <w:spacing w:line="360" w:lineRule="auto"/>
        <w:ind w:left="620" w:firstLine="700"/>
      </w:pPr>
      <w:r w:rsidRPr="00E83BE9">
        <w:t>Работа с родителями (законными представителями)</w:t>
      </w:r>
    </w:p>
    <w:p w:rsidR="00E83BE9" w:rsidRPr="00E83BE9" w:rsidRDefault="00E83BE9" w:rsidP="00E83BE9">
      <w:pPr>
        <w:pStyle w:val="40"/>
        <w:shd w:val="clear" w:color="auto" w:fill="auto"/>
        <w:spacing w:line="360" w:lineRule="auto"/>
        <w:ind w:left="620" w:firstLine="700"/>
        <w:rPr>
          <w:b w:val="0"/>
        </w:rPr>
      </w:pPr>
      <w:r w:rsidRPr="00E83BE9">
        <w:rPr>
          <w:b w:val="0"/>
        </w:rPr>
        <w:t>Реализация воспитательного потенциала работы с родителями предусматривает:</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родительские дни, в которые родители могут посещать уроки и внеурочные занятия;</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 xml:space="preserve">родительские форумы при школьном интернет-сайте, </w:t>
      </w:r>
      <w:proofErr w:type="spellStart"/>
      <w:r w:rsidRPr="00E83BE9">
        <w:rPr>
          <w:b w:val="0"/>
        </w:rPr>
        <w:t>интернет</w:t>
      </w:r>
      <w:r w:rsidRPr="00E83BE9">
        <w:rPr>
          <w:b w:val="0"/>
        </w:rPr>
        <w:softHyphen/>
        <w:t>сообщества</w:t>
      </w:r>
      <w:proofErr w:type="spellEnd"/>
      <w:r w:rsidRPr="00E83BE9">
        <w:rPr>
          <w:b w:val="0"/>
        </w:rPr>
        <w:t>, группы с участием педагогов, на которых обсуждаются интересующие родителей вопросы, согласуется совместная деятельность;</w:t>
      </w:r>
    </w:p>
    <w:p w:rsidR="00716B1F"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 xml:space="preserve">участие родителей в психолого-педагогических консилиумах в случаях, предусмотренных нормативными документами о психолого </w:t>
      </w:r>
      <w:r w:rsidR="00716B1F">
        <w:rPr>
          <w:b w:val="0"/>
        </w:rPr>
        <w:t>–</w:t>
      </w:r>
    </w:p>
    <w:p w:rsidR="00716B1F" w:rsidRDefault="00716B1F" w:rsidP="00716B1F">
      <w:pPr>
        <w:pStyle w:val="40"/>
        <w:shd w:val="clear" w:color="auto" w:fill="auto"/>
        <w:tabs>
          <w:tab w:val="left" w:pos="1616"/>
        </w:tabs>
        <w:spacing w:line="360" w:lineRule="auto"/>
        <w:ind w:left="1320"/>
        <w:rPr>
          <w:b w:val="0"/>
        </w:rPr>
      </w:pPr>
    </w:p>
    <w:p w:rsidR="00716B1F" w:rsidRDefault="00716B1F" w:rsidP="00716B1F">
      <w:pPr>
        <w:pStyle w:val="40"/>
        <w:shd w:val="clear" w:color="auto" w:fill="auto"/>
        <w:tabs>
          <w:tab w:val="left" w:pos="1616"/>
        </w:tabs>
        <w:spacing w:line="360" w:lineRule="auto"/>
        <w:ind w:left="1320"/>
        <w:rPr>
          <w:b w:val="0"/>
        </w:rPr>
      </w:pPr>
    </w:p>
    <w:p w:rsidR="00E83BE9" w:rsidRPr="00E83BE9" w:rsidRDefault="00E83BE9" w:rsidP="00E83BE9">
      <w:pPr>
        <w:pStyle w:val="40"/>
        <w:numPr>
          <w:ilvl w:val="0"/>
          <w:numId w:val="4"/>
        </w:numPr>
        <w:shd w:val="clear" w:color="auto" w:fill="auto"/>
        <w:tabs>
          <w:tab w:val="left" w:pos="1616"/>
        </w:tabs>
        <w:spacing w:line="360" w:lineRule="auto"/>
        <w:ind w:left="620" w:firstLine="700"/>
        <w:rPr>
          <w:b w:val="0"/>
        </w:rPr>
      </w:pPr>
      <w:r w:rsidRPr="00E83BE9">
        <w:rPr>
          <w:b w:val="0"/>
        </w:rPr>
        <w:t xml:space="preserve">педагогическом </w:t>
      </w:r>
      <w:proofErr w:type="gramStart"/>
      <w:r w:rsidRPr="00E83BE9">
        <w:rPr>
          <w:b w:val="0"/>
        </w:rPr>
        <w:t>консилиуме</w:t>
      </w:r>
      <w:proofErr w:type="gramEnd"/>
      <w:r w:rsidRPr="00E83BE9">
        <w:rPr>
          <w:b w:val="0"/>
        </w:rPr>
        <w:t xml:space="preserve"> в школе в соответствии с порядком привлечения родителей;</w:t>
      </w:r>
    </w:p>
    <w:p w:rsidR="00E83BE9" w:rsidRPr="00E83BE9" w:rsidRDefault="00E83BE9" w:rsidP="00E83BE9">
      <w:pPr>
        <w:pStyle w:val="40"/>
        <w:numPr>
          <w:ilvl w:val="0"/>
          <w:numId w:val="4"/>
        </w:numPr>
        <w:shd w:val="clear" w:color="auto" w:fill="auto"/>
        <w:tabs>
          <w:tab w:val="left" w:pos="1613"/>
        </w:tabs>
        <w:spacing w:line="360" w:lineRule="auto"/>
        <w:ind w:left="620" w:firstLine="700"/>
        <w:rPr>
          <w:b w:val="0"/>
        </w:rPr>
      </w:pPr>
      <w:r w:rsidRPr="00E83BE9">
        <w:rPr>
          <w:b w:val="0"/>
        </w:rPr>
        <w:t>привлечение, помощь со стороны родителей в подготовке и проведении классных и общешкольных мероприятий воспитательной направленности;</w:t>
      </w:r>
    </w:p>
    <w:p w:rsidR="00E83BE9" w:rsidRPr="00E83BE9" w:rsidRDefault="00E83BE9" w:rsidP="00E83BE9">
      <w:pPr>
        <w:pStyle w:val="40"/>
        <w:numPr>
          <w:ilvl w:val="0"/>
          <w:numId w:val="4"/>
        </w:numPr>
        <w:shd w:val="clear" w:color="auto" w:fill="auto"/>
        <w:tabs>
          <w:tab w:val="left" w:pos="1618"/>
        </w:tabs>
        <w:spacing w:line="360" w:lineRule="auto"/>
        <w:ind w:left="620" w:firstLine="700"/>
        <w:rPr>
          <w:b w:val="0"/>
        </w:rPr>
      </w:pPr>
      <w:r w:rsidRPr="00E83BE9">
        <w:rPr>
          <w:b w:val="0"/>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E83BE9" w:rsidRDefault="00E83BE9" w:rsidP="00E83BE9">
      <w:pPr>
        <w:pStyle w:val="40"/>
        <w:shd w:val="clear" w:color="auto" w:fill="auto"/>
        <w:spacing w:line="360" w:lineRule="auto"/>
        <w:ind w:left="620" w:firstLine="700"/>
      </w:pPr>
      <w:r w:rsidRPr="00E83BE9">
        <w:t>Самоуправление</w:t>
      </w:r>
    </w:p>
    <w:p w:rsidR="00334CA6" w:rsidRPr="00334CA6" w:rsidRDefault="00334CA6" w:rsidP="00334CA6">
      <w:pPr>
        <w:pStyle w:val="a9"/>
        <w:spacing w:line="360" w:lineRule="auto"/>
        <w:ind w:right="148"/>
        <w:jc w:val="left"/>
      </w:pPr>
      <w:r w:rsidRPr="00334CA6">
        <w:t>Реализациявоспитательногопотенциалаученическогосамоуправлениявобщеобразовательной организации предусматривает:</w:t>
      </w:r>
    </w:p>
    <w:p w:rsidR="00334CA6" w:rsidRPr="00334CA6" w:rsidRDefault="00334CA6" w:rsidP="00334CA6">
      <w:pPr>
        <w:pStyle w:val="a8"/>
        <w:numPr>
          <w:ilvl w:val="1"/>
          <w:numId w:val="13"/>
        </w:numPr>
        <w:tabs>
          <w:tab w:val="left" w:pos="1216"/>
        </w:tabs>
        <w:autoSpaceDE w:val="0"/>
        <w:autoSpaceDN w:val="0"/>
        <w:spacing w:line="350" w:lineRule="auto"/>
        <w:ind w:right="151"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организацию и деятельность органов ученического самоуправлени</w:t>
      </w:r>
      <w:proofErr w:type="gramStart"/>
      <w:r w:rsidRPr="00334CA6">
        <w:rPr>
          <w:rFonts w:ascii="Times New Roman" w:hAnsi="Times New Roman" w:cs="Times New Roman"/>
          <w:sz w:val="28"/>
          <w:szCs w:val="28"/>
        </w:rPr>
        <w:t>я(</w:t>
      </w:r>
      <w:proofErr w:type="gramEnd"/>
      <w:r w:rsidRPr="00334CA6">
        <w:rPr>
          <w:rFonts w:ascii="Times New Roman" w:hAnsi="Times New Roman" w:cs="Times New Roman"/>
          <w:sz w:val="28"/>
          <w:szCs w:val="28"/>
        </w:rPr>
        <w:t>советобучающихся илид</w:t>
      </w:r>
      <w:r w:rsidR="009846AE">
        <w:rPr>
          <w:rFonts w:ascii="Times New Roman" w:hAnsi="Times New Roman" w:cs="Times New Roman"/>
          <w:sz w:val="28"/>
          <w:szCs w:val="28"/>
        </w:rPr>
        <w:t>е</w:t>
      </w:r>
      <w:r w:rsidRPr="00334CA6">
        <w:rPr>
          <w:rFonts w:ascii="Times New Roman" w:hAnsi="Times New Roman" w:cs="Times New Roman"/>
          <w:sz w:val="28"/>
          <w:szCs w:val="28"/>
        </w:rPr>
        <w:t>р.),избранных обучающимися;</w:t>
      </w:r>
    </w:p>
    <w:p w:rsidR="00334CA6" w:rsidRPr="00334CA6" w:rsidRDefault="00334CA6" w:rsidP="00334CA6">
      <w:pPr>
        <w:pStyle w:val="a8"/>
        <w:numPr>
          <w:ilvl w:val="1"/>
          <w:numId w:val="13"/>
        </w:numPr>
        <w:tabs>
          <w:tab w:val="left" w:pos="1216"/>
        </w:tabs>
        <w:autoSpaceDE w:val="0"/>
        <w:autoSpaceDN w:val="0"/>
        <w:spacing w:line="350" w:lineRule="auto"/>
        <w:ind w:right="150"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представлениеорганамиученическогосамоуправленияинтересовобучающихсявпроцессеуправленияшколой;</w:t>
      </w:r>
    </w:p>
    <w:p w:rsidR="00334CA6" w:rsidRPr="00334CA6" w:rsidRDefault="00334CA6" w:rsidP="00334CA6">
      <w:pPr>
        <w:pStyle w:val="a8"/>
        <w:numPr>
          <w:ilvl w:val="1"/>
          <w:numId w:val="13"/>
        </w:numPr>
        <w:tabs>
          <w:tab w:val="left" w:pos="1216"/>
        </w:tabs>
        <w:autoSpaceDE w:val="0"/>
        <w:autoSpaceDN w:val="0"/>
        <w:spacing w:line="350" w:lineRule="auto"/>
        <w:ind w:right="152"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защиту органами ученического самоуправления законных интересовиправобучающихся;</w:t>
      </w:r>
    </w:p>
    <w:p w:rsidR="00334CA6" w:rsidRPr="00334CA6" w:rsidRDefault="00334CA6" w:rsidP="00334CA6">
      <w:pPr>
        <w:pStyle w:val="a8"/>
        <w:numPr>
          <w:ilvl w:val="1"/>
          <w:numId w:val="13"/>
        </w:numPr>
        <w:tabs>
          <w:tab w:val="left" w:pos="1216"/>
        </w:tabs>
        <w:autoSpaceDE w:val="0"/>
        <w:autoSpaceDN w:val="0"/>
        <w:spacing w:line="355" w:lineRule="auto"/>
        <w:ind w:right="150"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участиепредставителейоргановученическогосамоуправлениявразработке</w:t>
      </w:r>
      <w:proofErr w:type="gramStart"/>
      <w:r w:rsidRPr="00334CA6">
        <w:rPr>
          <w:rFonts w:ascii="Times New Roman" w:hAnsi="Times New Roman" w:cs="Times New Roman"/>
          <w:sz w:val="28"/>
          <w:szCs w:val="28"/>
        </w:rPr>
        <w:t>,о</w:t>
      </w:r>
      <w:proofErr w:type="gramEnd"/>
      <w:r w:rsidRPr="00334CA6">
        <w:rPr>
          <w:rFonts w:ascii="Times New Roman" w:hAnsi="Times New Roman" w:cs="Times New Roman"/>
          <w:sz w:val="28"/>
          <w:szCs w:val="28"/>
        </w:rPr>
        <w:t>бсуждениииреализациирабочейпрограммывоспитания,календарного планавоспитательнойработы;</w:t>
      </w:r>
    </w:p>
    <w:p w:rsidR="00E83BE9" w:rsidRPr="00E83BE9" w:rsidRDefault="00334CA6" w:rsidP="00334CA6">
      <w:pPr>
        <w:pStyle w:val="40"/>
        <w:shd w:val="clear" w:color="auto" w:fill="auto"/>
        <w:spacing w:line="360" w:lineRule="auto"/>
        <w:ind w:left="620"/>
        <w:rPr>
          <w:b w:val="0"/>
        </w:rPr>
      </w:pPr>
      <w:r>
        <w:rPr>
          <w:b w:val="0"/>
        </w:rPr>
        <w:t xml:space="preserve"> - </w:t>
      </w:r>
      <w:r w:rsidRPr="00334CA6">
        <w:rPr>
          <w:b w:val="0"/>
        </w:rPr>
        <w:t>участиепредставителейоргановученическогосамоуправленияобучающихсяванализевоспитательной деятельностившколе</w:t>
      </w:r>
      <w:r w:rsidR="00E83BE9" w:rsidRPr="00E83BE9">
        <w:rPr>
          <w:b w:val="0"/>
        </w:rPr>
        <w:t>.</w:t>
      </w:r>
    </w:p>
    <w:p w:rsidR="00E83BE9" w:rsidRDefault="00E83BE9" w:rsidP="00E83BE9">
      <w:pPr>
        <w:pStyle w:val="40"/>
        <w:shd w:val="clear" w:color="auto" w:fill="auto"/>
        <w:spacing w:line="360" w:lineRule="auto"/>
        <w:ind w:left="620" w:firstLine="700"/>
      </w:pPr>
      <w:r w:rsidRPr="00E83BE9">
        <w:t>Профилактика и безопасность</w:t>
      </w:r>
    </w:p>
    <w:p w:rsidR="00334CA6" w:rsidRDefault="00334CA6" w:rsidP="00334CA6">
      <w:pPr>
        <w:pStyle w:val="a9"/>
        <w:spacing w:before="161" w:line="360" w:lineRule="auto"/>
        <w:ind w:right="153"/>
      </w:pPr>
      <w:r>
        <w:t>Реализациявоспитательногопотенциалапрофилактическойдеятельности в целях формирования и поддержки безопасной и комфортной</w:t>
      </w:r>
      <w:r w:rsidR="009E62D2">
        <w:t xml:space="preserve"> </w:t>
      </w:r>
      <w:r>
        <w:t>среды</w:t>
      </w:r>
      <w:r w:rsidR="009E62D2">
        <w:t xml:space="preserve"> </w:t>
      </w:r>
      <w:r>
        <w:t>в</w:t>
      </w:r>
      <w:r w:rsidR="009E62D2">
        <w:t xml:space="preserve"> </w:t>
      </w:r>
      <w:r>
        <w:t>МБОУ «</w:t>
      </w:r>
      <w:proofErr w:type="spellStart"/>
      <w:r>
        <w:t>Теренсайская</w:t>
      </w:r>
      <w:proofErr w:type="spellEnd"/>
      <w:r>
        <w:t xml:space="preserve"> СОШ имени И.Ф. Павлова</w:t>
      </w:r>
      <w:proofErr w:type="gramStart"/>
      <w:r>
        <w:t>»п</w:t>
      </w:r>
      <w:proofErr w:type="gramEnd"/>
      <w:r>
        <w:t>редусматривает:</w:t>
      </w:r>
    </w:p>
    <w:p w:rsidR="00716B1F" w:rsidRDefault="00334CA6" w:rsidP="00334CA6">
      <w:pPr>
        <w:pStyle w:val="a8"/>
        <w:numPr>
          <w:ilvl w:val="1"/>
          <w:numId w:val="13"/>
        </w:numPr>
        <w:tabs>
          <w:tab w:val="left" w:pos="1216"/>
        </w:tabs>
        <w:autoSpaceDE w:val="0"/>
        <w:autoSpaceDN w:val="0"/>
        <w:spacing w:line="355" w:lineRule="auto"/>
        <w:ind w:right="150"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 xml:space="preserve">организацию деятельности педагогического коллектива </w:t>
      </w:r>
      <w:proofErr w:type="gramStart"/>
      <w:r w:rsidRPr="00334CA6">
        <w:rPr>
          <w:rFonts w:ascii="Times New Roman" w:hAnsi="Times New Roman" w:cs="Times New Roman"/>
          <w:sz w:val="28"/>
          <w:szCs w:val="28"/>
        </w:rPr>
        <w:t>по</w:t>
      </w:r>
      <w:proofErr w:type="gramEnd"/>
    </w:p>
    <w:p w:rsidR="00334CA6" w:rsidRPr="003C6328" w:rsidRDefault="00334CA6" w:rsidP="003C6328">
      <w:pPr>
        <w:pStyle w:val="a8"/>
        <w:tabs>
          <w:tab w:val="left" w:pos="1216"/>
        </w:tabs>
        <w:autoSpaceDE w:val="0"/>
        <w:autoSpaceDN w:val="0"/>
        <w:spacing w:line="355" w:lineRule="auto"/>
        <w:ind w:left="929" w:right="150"/>
        <w:contextualSpacing w:val="0"/>
        <w:jc w:val="both"/>
        <w:rPr>
          <w:rFonts w:ascii="Times New Roman" w:hAnsi="Times New Roman" w:cs="Times New Roman"/>
          <w:sz w:val="28"/>
          <w:szCs w:val="28"/>
        </w:rPr>
      </w:pPr>
      <w:r w:rsidRPr="003C6328">
        <w:rPr>
          <w:rFonts w:ascii="Times New Roman" w:hAnsi="Times New Roman" w:cs="Times New Roman"/>
          <w:sz w:val="28"/>
          <w:szCs w:val="28"/>
        </w:rPr>
        <w:t>созданиюв школе эффективной про</w:t>
      </w:r>
      <w:r w:rsidR="009846AE">
        <w:rPr>
          <w:rFonts w:ascii="Times New Roman" w:hAnsi="Times New Roman" w:cs="Times New Roman"/>
          <w:sz w:val="28"/>
          <w:szCs w:val="28"/>
        </w:rPr>
        <w:t xml:space="preserve">филактической среды обеспечения </w:t>
      </w:r>
      <w:r w:rsidRPr="003C6328">
        <w:rPr>
          <w:rFonts w:ascii="Times New Roman" w:hAnsi="Times New Roman" w:cs="Times New Roman"/>
          <w:sz w:val="28"/>
          <w:szCs w:val="28"/>
        </w:rPr>
        <w:t>безопасности</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жизнедеятельности</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как</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условия</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успешной</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воспитательной</w:t>
      </w:r>
      <w:r w:rsidR="009E62D2">
        <w:rPr>
          <w:rFonts w:ascii="Times New Roman" w:hAnsi="Times New Roman" w:cs="Times New Roman"/>
          <w:sz w:val="28"/>
          <w:szCs w:val="28"/>
        </w:rPr>
        <w:t xml:space="preserve"> </w:t>
      </w:r>
      <w:r w:rsidRPr="003C6328">
        <w:rPr>
          <w:rFonts w:ascii="Times New Roman" w:hAnsi="Times New Roman" w:cs="Times New Roman"/>
          <w:sz w:val="28"/>
          <w:szCs w:val="28"/>
        </w:rPr>
        <w:t>деятельности;</w:t>
      </w:r>
    </w:p>
    <w:p w:rsidR="00334CA6" w:rsidRPr="00334CA6" w:rsidRDefault="00334CA6" w:rsidP="00334CA6">
      <w:pPr>
        <w:pStyle w:val="a8"/>
        <w:numPr>
          <w:ilvl w:val="1"/>
          <w:numId w:val="13"/>
        </w:numPr>
        <w:tabs>
          <w:tab w:val="left" w:pos="1216"/>
        </w:tabs>
        <w:autoSpaceDE w:val="0"/>
        <w:autoSpaceDN w:val="0"/>
        <w:spacing w:line="357" w:lineRule="auto"/>
        <w:ind w:right="144"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проведение</w:t>
      </w:r>
      <w:r w:rsidR="009E62D2">
        <w:rPr>
          <w:rFonts w:ascii="Times New Roman" w:hAnsi="Times New Roman" w:cs="Times New Roman"/>
          <w:sz w:val="28"/>
          <w:szCs w:val="28"/>
        </w:rPr>
        <w:t xml:space="preserve"> </w:t>
      </w:r>
      <w:r w:rsidRPr="00334CA6">
        <w:rPr>
          <w:rFonts w:ascii="Times New Roman" w:hAnsi="Times New Roman" w:cs="Times New Roman"/>
          <w:sz w:val="28"/>
          <w:szCs w:val="28"/>
        </w:rPr>
        <w:t>исследований,</w:t>
      </w:r>
      <w:r w:rsidR="009E62D2">
        <w:rPr>
          <w:rFonts w:ascii="Times New Roman" w:hAnsi="Times New Roman" w:cs="Times New Roman"/>
          <w:sz w:val="28"/>
          <w:szCs w:val="28"/>
        </w:rPr>
        <w:t xml:space="preserve"> </w:t>
      </w:r>
      <w:r w:rsidRPr="00334CA6">
        <w:rPr>
          <w:rFonts w:ascii="Times New Roman" w:hAnsi="Times New Roman" w:cs="Times New Roman"/>
          <w:sz w:val="28"/>
          <w:szCs w:val="28"/>
        </w:rPr>
        <w:t>мониторинга</w:t>
      </w:r>
      <w:r w:rsidR="009E62D2">
        <w:rPr>
          <w:rFonts w:ascii="Times New Roman" w:hAnsi="Times New Roman" w:cs="Times New Roman"/>
          <w:sz w:val="28"/>
          <w:szCs w:val="28"/>
        </w:rPr>
        <w:t xml:space="preserve"> </w:t>
      </w:r>
      <w:r w:rsidRPr="00334CA6">
        <w:rPr>
          <w:rFonts w:ascii="Times New Roman" w:hAnsi="Times New Roman" w:cs="Times New Roman"/>
          <w:sz w:val="28"/>
          <w:szCs w:val="28"/>
        </w:rPr>
        <w:t>рисков</w:t>
      </w:r>
      <w:r w:rsidR="009E62D2">
        <w:rPr>
          <w:rFonts w:ascii="Times New Roman" w:hAnsi="Times New Roman" w:cs="Times New Roman"/>
          <w:sz w:val="28"/>
          <w:szCs w:val="28"/>
        </w:rPr>
        <w:t xml:space="preserve"> </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безопасности</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и</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ресурсов повышения безопасности, выделение и психолого-педагогическое</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сопровождение</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групп</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риска</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обучающихся</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по</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разным</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направлениям</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(агрессивное</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поведение,</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зависимости и</w:t>
      </w:r>
      <w:r w:rsidR="00CF3A7C">
        <w:rPr>
          <w:rFonts w:ascii="Times New Roman" w:hAnsi="Times New Roman" w:cs="Times New Roman"/>
          <w:sz w:val="28"/>
          <w:szCs w:val="28"/>
        </w:rPr>
        <w:t xml:space="preserve"> </w:t>
      </w:r>
      <w:r w:rsidRPr="00334CA6">
        <w:rPr>
          <w:rFonts w:ascii="Times New Roman" w:hAnsi="Times New Roman" w:cs="Times New Roman"/>
          <w:sz w:val="28"/>
          <w:szCs w:val="28"/>
        </w:rPr>
        <w:t>др.);</w:t>
      </w:r>
    </w:p>
    <w:p w:rsidR="00334CA6" w:rsidRPr="00334CA6" w:rsidRDefault="00334CA6" w:rsidP="00334CA6">
      <w:pPr>
        <w:pStyle w:val="a8"/>
        <w:numPr>
          <w:ilvl w:val="1"/>
          <w:numId w:val="13"/>
        </w:numPr>
        <w:tabs>
          <w:tab w:val="left" w:pos="1216"/>
        </w:tabs>
        <w:autoSpaceDE w:val="0"/>
        <w:autoSpaceDN w:val="0"/>
        <w:spacing w:line="357" w:lineRule="auto"/>
        <w:ind w:right="146"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проведениекоррекционно-воспитательнойработысобучающимсягрупприскасиламипедагогическогоколлективаиспривлечениемстороннихспециалисто</w:t>
      </w:r>
      <w:proofErr w:type="gramStart"/>
      <w:r w:rsidRPr="00334CA6">
        <w:rPr>
          <w:rFonts w:ascii="Times New Roman" w:hAnsi="Times New Roman" w:cs="Times New Roman"/>
          <w:sz w:val="28"/>
          <w:szCs w:val="28"/>
        </w:rPr>
        <w:t>в(</w:t>
      </w:r>
      <w:proofErr w:type="gramEnd"/>
      <w:r w:rsidRPr="00334CA6">
        <w:rPr>
          <w:rFonts w:ascii="Times New Roman" w:hAnsi="Times New Roman" w:cs="Times New Roman"/>
          <w:sz w:val="28"/>
          <w:szCs w:val="28"/>
        </w:rPr>
        <w:t>психологов,конфликтологов,коррекционныхпедагогов,работниковсоциальныхслужб,правоохранительныхорганов,опекии т. д.);</w:t>
      </w:r>
    </w:p>
    <w:p w:rsidR="00334CA6" w:rsidRPr="00334CA6" w:rsidRDefault="00334CA6" w:rsidP="00334CA6">
      <w:pPr>
        <w:pStyle w:val="a8"/>
        <w:numPr>
          <w:ilvl w:val="1"/>
          <w:numId w:val="13"/>
        </w:numPr>
        <w:tabs>
          <w:tab w:val="left" w:pos="1216"/>
        </w:tabs>
        <w:autoSpaceDE w:val="0"/>
        <w:autoSpaceDN w:val="0"/>
        <w:spacing w:line="355" w:lineRule="auto"/>
        <w:ind w:right="148"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разработкуиреализациюпрофилактическихпрограмм</w:t>
      </w:r>
      <w:proofErr w:type="gramStart"/>
      <w:r w:rsidRPr="00334CA6">
        <w:rPr>
          <w:rFonts w:ascii="Times New Roman" w:hAnsi="Times New Roman" w:cs="Times New Roman"/>
          <w:sz w:val="28"/>
          <w:szCs w:val="28"/>
        </w:rPr>
        <w:t>,н</w:t>
      </w:r>
      <w:proofErr w:type="gramEnd"/>
      <w:r w:rsidRPr="00334CA6">
        <w:rPr>
          <w:rFonts w:ascii="Times New Roman" w:hAnsi="Times New Roman" w:cs="Times New Roman"/>
          <w:sz w:val="28"/>
          <w:szCs w:val="28"/>
        </w:rPr>
        <w:t>аправленныхнаработукаксдевиантнымиобучающимися,такисихокружением; организациюмежведомственного взаимодействия;</w:t>
      </w:r>
    </w:p>
    <w:p w:rsidR="00334CA6" w:rsidRPr="00334CA6" w:rsidRDefault="00334CA6" w:rsidP="00334CA6">
      <w:pPr>
        <w:pStyle w:val="a8"/>
        <w:numPr>
          <w:ilvl w:val="1"/>
          <w:numId w:val="13"/>
        </w:numPr>
        <w:tabs>
          <w:tab w:val="left" w:pos="1216"/>
        </w:tabs>
        <w:autoSpaceDE w:val="0"/>
        <w:autoSpaceDN w:val="0"/>
        <w:spacing w:line="360" w:lineRule="auto"/>
        <w:ind w:right="143"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вовлечение обучающихся в воспитательную деятельность, проекты</w:t>
      </w:r>
      <w:proofErr w:type="gramStart"/>
      <w:r w:rsidRPr="00334CA6">
        <w:rPr>
          <w:rFonts w:ascii="Times New Roman" w:hAnsi="Times New Roman" w:cs="Times New Roman"/>
          <w:sz w:val="28"/>
          <w:szCs w:val="28"/>
        </w:rPr>
        <w:t>,п</w:t>
      </w:r>
      <w:proofErr w:type="gramEnd"/>
      <w:r w:rsidRPr="00334CA6">
        <w:rPr>
          <w:rFonts w:ascii="Times New Roman" w:hAnsi="Times New Roman" w:cs="Times New Roman"/>
          <w:sz w:val="28"/>
          <w:szCs w:val="28"/>
        </w:rPr>
        <w:t>рограммыпрофилактическойнаправленностисоциальныхиприродныхрисков в общеобразовательной организации и в социокультурном окруженииспедагогами,родителями,социальнымипартнёрами(антинаркотические,антиалкогольные,противкурения;безопасностьвцифровойсреде;профилактикавовлечениявдеструктивныегруппывсоциальныхсетях,деструктивныемолодёжные,религиозныеобъединения,культы,субкультуры;безопасностьдорожногодвижения;безопасностьнаводе,безопасностьнатранспорте;противопожарнаябезопасность;гражданскаяоборона;антитеррористическая,антиэкстремистскаябезопасностьит.д.);</w:t>
      </w:r>
    </w:p>
    <w:p w:rsidR="00334CA6" w:rsidRPr="00334CA6" w:rsidRDefault="00334CA6" w:rsidP="00334CA6">
      <w:pPr>
        <w:pStyle w:val="a8"/>
        <w:numPr>
          <w:ilvl w:val="1"/>
          <w:numId w:val="13"/>
        </w:numPr>
        <w:tabs>
          <w:tab w:val="left" w:pos="1216"/>
        </w:tabs>
        <w:autoSpaceDE w:val="0"/>
        <w:autoSpaceDN w:val="0"/>
        <w:spacing w:line="333" w:lineRule="exact"/>
        <w:ind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организациюпревентивнойработысобучающимисясосценариями</w:t>
      </w:r>
    </w:p>
    <w:p w:rsidR="00334CA6" w:rsidRPr="00334CA6" w:rsidRDefault="00334CA6" w:rsidP="00334CA6">
      <w:pPr>
        <w:pStyle w:val="a9"/>
        <w:spacing w:line="482" w:lineRule="exact"/>
        <w:ind w:right="151" w:firstLine="0"/>
      </w:pPr>
      <w:r w:rsidRPr="00334CA6">
        <w:t>социальноодобряемогоповедения</w:t>
      </w:r>
      <w:proofErr w:type="gramStart"/>
      <w:r w:rsidRPr="00334CA6">
        <w:t>,п</w:t>
      </w:r>
      <w:proofErr w:type="gramEnd"/>
      <w:r w:rsidRPr="00334CA6">
        <w:t>оразвитиюнавыковсаморефлексии,самоконтроля,устойчивостикнегативнымвоздействиям,групповому</w:t>
      </w:r>
    </w:p>
    <w:p w:rsidR="00334CA6" w:rsidRPr="00334CA6" w:rsidRDefault="00334CA6" w:rsidP="00334CA6">
      <w:pPr>
        <w:pStyle w:val="a9"/>
        <w:ind w:firstLine="0"/>
        <w:jc w:val="left"/>
      </w:pPr>
      <w:r w:rsidRPr="00334CA6">
        <w:t>давлению;</w:t>
      </w:r>
    </w:p>
    <w:p w:rsidR="00334CA6" w:rsidRPr="00334CA6" w:rsidRDefault="00334CA6" w:rsidP="00334CA6">
      <w:pPr>
        <w:pStyle w:val="a8"/>
        <w:numPr>
          <w:ilvl w:val="1"/>
          <w:numId w:val="13"/>
        </w:numPr>
        <w:tabs>
          <w:tab w:val="left" w:pos="1286"/>
        </w:tabs>
        <w:autoSpaceDE w:val="0"/>
        <w:autoSpaceDN w:val="0"/>
        <w:spacing w:line="357" w:lineRule="auto"/>
        <w:ind w:right="140"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профилактику правонарушений, девиаций посредством организациидеятельности</w:t>
      </w:r>
      <w:proofErr w:type="gramStart"/>
      <w:r w:rsidRPr="00334CA6">
        <w:rPr>
          <w:rFonts w:ascii="Times New Roman" w:hAnsi="Times New Roman" w:cs="Times New Roman"/>
          <w:sz w:val="28"/>
          <w:szCs w:val="28"/>
        </w:rPr>
        <w:t>,а</w:t>
      </w:r>
      <w:proofErr w:type="gramEnd"/>
      <w:r w:rsidRPr="00334CA6">
        <w:rPr>
          <w:rFonts w:ascii="Times New Roman" w:hAnsi="Times New Roman" w:cs="Times New Roman"/>
          <w:sz w:val="28"/>
          <w:szCs w:val="28"/>
        </w:rPr>
        <w:t>льтернативнойдевиантномуповедению—познания(путешествия),испытаниясебя(походы,спорт),значимогообщения,творчества,деятельности(втомчислепрофессиональной,религиозно-духовной,благотворительной,художественнойи др.);</w:t>
      </w:r>
    </w:p>
    <w:p w:rsidR="00334CA6" w:rsidRPr="00334CA6" w:rsidRDefault="00334CA6" w:rsidP="00334CA6">
      <w:pPr>
        <w:pStyle w:val="a8"/>
        <w:numPr>
          <w:ilvl w:val="1"/>
          <w:numId w:val="13"/>
        </w:numPr>
        <w:tabs>
          <w:tab w:val="left" w:pos="1216"/>
        </w:tabs>
        <w:autoSpaceDE w:val="0"/>
        <w:autoSpaceDN w:val="0"/>
        <w:spacing w:line="357" w:lineRule="auto"/>
        <w:ind w:right="143"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предупреждение, профилактику и целенаправленную деятельность вслучаяхпоявления</w:t>
      </w:r>
      <w:proofErr w:type="gramStart"/>
      <w:r w:rsidRPr="00334CA6">
        <w:rPr>
          <w:rFonts w:ascii="Times New Roman" w:hAnsi="Times New Roman" w:cs="Times New Roman"/>
          <w:sz w:val="28"/>
          <w:szCs w:val="28"/>
        </w:rPr>
        <w:t>,р</w:t>
      </w:r>
      <w:proofErr w:type="gramEnd"/>
      <w:r w:rsidRPr="00334CA6">
        <w:rPr>
          <w:rFonts w:ascii="Times New Roman" w:hAnsi="Times New Roman" w:cs="Times New Roman"/>
          <w:sz w:val="28"/>
          <w:szCs w:val="28"/>
        </w:rPr>
        <w:t>асширения,влияниявшколемаргинальныхгруппобучающихся(оставившихобучение,криминальнойнаправленности,сагрессивнымповедениеми др.);</w:t>
      </w:r>
    </w:p>
    <w:p w:rsidR="00334CA6" w:rsidRPr="00334CA6" w:rsidRDefault="00334CA6" w:rsidP="00334CA6">
      <w:pPr>
        <w:pStyle w:val="a8"/>
        <w:numPr>
          <w:ilvl w:val="1"/>
          <w:numId w:val="13"/>
        </w:numPr>
        <w:tabs>
          <w:tab w:val="left" w:pos="1216"/>
        </w:tabs>
        <w:autoSpaceDE w:val="0"/>
        <w:autoSpaceDN w:val="0"/>
        <w:spacing w:line="357" w:lineRule="auto"/>
        <w:ind w:right="146" w:firstLine="707"/>
        <w:contextualSpacing w:val="0"/>
        <w:jc w:val="both"/>
        <w:rPr>
          <w:rFonts w:ascii="Times New Roman" w:hAnsi="Times New Roman" w:cs="Times New Roman"/>
          <w:sz w:val="28"/>
          <w:szCs w:val="28"/>
        </w:rPr>
      </w:pPr>
      <w:r w:rsidRPr="00334CA6">
        <w:rPr>
          <w:rFonts w:ascii="Times New Roman" w:hAnsi="Times New Roman" w:cs="Times New Roman"/>
          <w:sz w:val="28"/>
          <w:szCs w:val="28"/>
        </w:rPr>
        <w:t>профилактику расширения групп, семей обучающихся, требующихспециальнойпсихолого-педагогическойподдержкиисопровождени</w:t>
      </w:r>
      <w:proofErr w:type="gramStart"/>
      <w:r w:rsidRPr="00334CA6">
        <w:rPr>
          <w:rFonts w:ascii="Times New Roman" w:hAnsi="Times New Roman" w:cs="Times New Roman"/>
          <w:sz w:val="28"/>
          <w:szCs w:val="28"/>
        </w:rPr>
        <w:t>я(</w:t>
      </w:r>
      <w:proofErr w:type="gramEnd"/>
      <w:r w:rsidRPr="00334CA6">
        <w:rPr>
          <w:rFonts w:ascii="Times New Roman" w:hAnsi="Times New Roman" w:cs="Times New Roman"/>
          <w:sz w:val="28"/>
          <w:szCs w:val="28"/>
        </w:rPr>
        <w:t>слабоуспевающие,социальнозапущенные,социальнонеадаптированныедети-мигранты,обучающиеся с ОВЗи т.д.).</w:t>
      </w:r>
    </w:p>
    <w:p w:rsidR="00334CA6" w:rsidRPr="00334CA6" w:rsidRDefault="00334CA6" w:rsidP="00334CA6">
      <w:pPr>
        <w:pStyle w:val="40"/>
        <w:shd w:val="clear" w:color="auto" w:fill="auto"/>
        <w:spacing w:line="360" w:lineRule="auto"/>
        <w:ind w:left="620" w:firstLine="700"/>
      </w:pPr>
    </w:p>
    <w:p w:rsidR="00E83BE9" w:rsidRDefault="00E83BE9" w:rsidP="00E83BE9">
      <w:pPr>
        <w:pStyle w:val="40"/>
        <w:shd w:val="clear" w:color="auto" w:fill="auto"/>
        <w:spacing w:line="360" w:lineRule="auto"/>
        <w:ind w:left="620" w:firstLine="700"/>
      </w:pPr>
      <w:r w:rsidRPr="00E83BE9">
        <w:t>Социальное партнёрство</w:t>
      </w:r>
    </w:p>
    <w:p w:rsidR="00E83BE9" w:rsidRPr="00E83BE9" w:rsidRDefault="00E83BE9" w:rsidP="00E83BE9">
      <w:pPr>
        <w:pStyle w:val="40"/>
        <w:shd w:val="clear" w:color="auto" w:fill="auto"/>
        <w:spacing w:line="360" w:lineRule="auto"/>
        <w:ind w:left="620" w:firstLine="700"/>
        <w:rPr>
          <w:b w:val="0"/>
        </w:rPr>
      </w:pPr>
      <w:r w:rsidRPr="00E83BE9">
        <w:rPr>
          <w:b w:val="0"/>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E83BE9" w:rsidRPr="00E83BE9" w:rsidRDefault="00E83BE9" w:rsidP="00E83BE9">
      <w:pPr>
        <w:pStyle w:val="40"/>
        <w:numPr>
          <w:ilvl w:val="0"/>
          <w:numId w:val="4"/>
        </w:numPr>
        <w:shd w:val="clear" w:color="auto" w:fill="auto"/>
        <w:tabs>
          <w:tab w:val="left" w:pos="1763"/>
        </w:tabs>
        <w:spacing w:line="360" w:lineRule="auto"/>
        <w:ind w:left="620" w:firstLine="700"/>
        <w:rPr>
          <w:b w:val="0"/>
        </w:rPr>
      </w:pPr>
      <w:r w:rsidRPr="00E83BE9">
        <w:rPr>
          <w:b w:val="0"/>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83BE9" w:rsidRPr="00E83BE9" w:rsidRDefault="00E83BE9" w:rsidP="00E83BE9">
      <w:pPr>
        <w:pStyle w:val="40"/>
        <w:numPr>
          <w:ilvl w:val="0"/>
          <w:numId w:val="4"/>
        </w:numPr>
        <w:shd w:val="clear" w:color="auto" w:fill="auto"/>
        <w:tabs>
          <w:tab w:val="left" w:pos="1763"/>
        </w:tabs>
        <w:spacing w:line="360" w:lineRule="auto"/>
        <w:ind w:left="620" w:firstLine="700"/>
        <w:rPr>
          <w:b w:val="0"/>
        </w:rPr>
      </w:pPr>
      <w:r w:rsidRPr="00E83BE9">
        <w:rPr>
          <w:b w:val="0"/>
        </w:rPr>
        <w:t>участие представителей организаций-партнёров в проведении отдельных уроков, внеурочных занятий, внешкольных мероприятий проведение на базе организаций-партнёров отдельных уроков, занятий, внешкольных мероприятий, акций воспитательной направленности;</w:t>
      </w:r>
    </w:p>
    <w:p w:rsidR="00E83BE9" w:rsidRPr="00E83BE9" w:rsidRDefault="00E83BE9" w:rsidP="00E83BE9">
      <w:pPr>
        <w:pStyle w:val="40"/>
        <w:numPr>
          <w:ilvl w:val="0"/>
          <w:numId w:val="4"/>
        </w:numPr>
        <w:shd w:val="clear" w:color="auto" w:fill="auto"/>
        <w:tabs>
          <w:tab w:val="left" w:pos="1677"/>
        </w:tabs>
        <w:spacing w:line="360" w:lineRule="auto"/>
        <w:ind w:left="620" w:firstLine="700"/>
        <w:rPr>
          <w:b w:val="0"/>
        </w:rPr>
      </w:pPr>
      <w:proofErr w:type="gramStart"/>
      <w:r w:rsidRPr="00E83BE9">
        <w:rPr>
          <w:b w:val="0"/>
        </w:rPr>
        <w:t>открытые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roofErr w:type="gramEnd"/>
    </w:p>
    <w:p w:rsidR="00E83BE9" w:rsidRPr="00E83BE9" w:rsidRDefault="00E83BE9" w:rsidP="00E83BE9">
      <w:pPr>
        <w:pStyle w:val="40"/>
        <w:numPr>
          <w:ilvl w:val="0"/>
          <w:numId w:val="4"/>
        </w:numPr>
        <w:shd w:val="clear" w:color="auto" w:fill="auto"/>
        <w:tabs>
          <w:tab w:val="left" w:pos="1677"/>
        </w:tabs>
        <w:spacing w:line="360" w:lineRule="auto"/>
        <w:ind w:left="620" w:firstLine="700"/>
        <w:rPr>
          <w:b w:val="0"/>
        </w:rPr>
      </w:pPr>
      <w:r w:rsidRPr="00E83BE9">
        <w:rPr>
          <w:b w:val="0"/>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E83BE9">
        <w:rPr>
          <w:b w:val="0"/>
        </w:rPr>
        <w:t>обучающихся</w:t>
      </w:r>
      <w:proofErr w:type="gramEnd"/>
      <w:r w:rsidRPr="00E83BE9">
        <w:rPr>
          <w:b w:val="0"/>
        </w:rPr>
        <w:t>, преобразование окружающего социума, позитивное воздействие на социальное окружение.</w:t>
      </w:r>
    </w:p>
    <w:p w:rsidR="00E83BE9" w:rsidRDefault="00E83BE9" w:rsidP="00E83BE9">
      <w:pPr>
        <w:pStyle w:val="40"/>
        <w:shd w:val="clear" w:color="auto" w:fill="auto"/>
        <w:spacing w:line="360" w:lineRule="auto"/>
        <w:ind w:left="620" w:firstLine="700"/>
      </w:pPr>
      <w:r w:rsidRPr="00E83BE9">
        <w:t>Профориентация</w:t>
      </w:r>
    </w:p>
    <w:p w:rsidR="00022873" w:rsidRPr="00022873" w:rsidRDefault="00022873" w:rsidP="00022873">
      <w:pPr>
        <w:pStyle w:val="a9"/>
        <w:spacing w:line="360" w:lineRule="auto"/>
        <w:jc w:val="left"/>
      </w:pPr>
      <w:r w:rsidRPr="00022873">
        <w:t>Реализация</w:t>
      </w:r>
      <w:r w:rsidR="00CF3A7C">
        <w:t xml:space="preserve"> </w:t>
      </w:r>
      <w:r w:rsidRPr="00022873">
        <w:t>воспитательного</w:t>
      </w:r>
      <w:r w:rsidR="00CF3A7C">
        <w:t xml:space="preserve"> </w:t>
      </w:r>
      <w:proofErr w:type="spellStart"/>
      <w:r w:rsidRPr="00022873">
        <w:t>потенциалапроф</w:t>
      </w:r>
      <w:r w:rsidR="008B45E2">
        <w:t>-</w:t>
      </w:r>
      <w:r w:rsidRPr="00022873">
        <w:t>ориентационной</w:t>
      </w:r>
      <w:proofErr w:type="spellEnd"/>
      <w:r w:rsidR="00CF3A7C">
        <w:t xml:space="preserve"> </w:t>
      </w:r>
      <w:r w:rsidRPr="00022873">
        <w:t>работы</w:t>
      </w:r>
      <w:r w:rsidR="003C6328">
        <w:t xml:space="preserve"> в </w:t>
      </w:r>
      <w:r>
        <w:t>МБОУ «</w:t>
      </w:r>
      <w:proofErr w:type="spellStart"/>
      <w:r>
        <w:t>Теренсайская</w:t>
      </w:r>
      <w:proofErr w:type="spellEnd"/>
      <w:r>
        <w:t xml:space="preserve"> СОШ имени И.Ф. Павлова</w:t>
      </w:r>
      <w:proofErr w:type="gramStart"/>
      <w:r>
        <w:t>»</w:t>
      </w:r>
      <w:r w:rsidRPr="00022873">
        <w:t>п</w:t>
      </w:r>
      <w:proofErr w:type="gramEnd"/>
      <w:r w:rsidRPr="00022873">
        <w:t>редусматривает:</w:t>
      </w:r>
    </w:p>
    <w:p w:rsidR="00022873" w:rsidRPr="00022873" w:rsidRDefault="00022873" w:rsidP="00022873">
      <w:pPr>
        <w:pStyle w:val="a8"/>
        <w:numPr>
          <w:ilvl w:val="1"/>
          <w:numId w:val="13"/>
        </w:numPr>
        <w:tabs>
          <w:tab w:val="left" w:pos="1216"/>
        </w:tabs>
        <w:autoSpaceDE w:val="0"/>
        <w:autoSpaceDN w:val="0"/>
        <w:spacing w:line="355" w:lineRule="auto"/>
        <w:ind w:right="153"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проведение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циклов</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профориентационных</w:t>
      </w:r>
      <w:proofErr w:type="spellEnd"/>
      <w:r w:rsidR="00CF3A7C">
        <w:rPr>
          <w:rFonts w:ascii="Times New Roman" w:hAnsi="Times New Roman" w:cs="Times New Roman"/>
          <w:sz w:val="28"/>
          <w:szCs w:val="28"/>
        </w:rPr>
        <w:t xml:space="preserve"> </w:t>
      </w:r>
      <w:r w:rsidRPr="00022873">
        <w:rPr>
          <w:rFonts w:ascii="Times New Roman" w:hAnsi="Times New Roman" w:cs="Times New Roman"/>
          <w:sz w:val="28"/>
          <w:szCs w:val="28"/>
        </w:rPr>
        <w:t>часов</w:t>
      </w:r>
      <w:r w:rsidR="00CF3A7C">
        <w:rPr>
          <w:rFonts w:ascii="Times New Roman" w:hAnsi="Times New Roman" w:cs="Times New Roman"/>
          <w:sz w:val="28"/>
          <w:szCs w:val="28"/>
        </w:rPr>
        <w:t xml:space="preserve"> «Росси</w:t>
      </w:r>
      <w:proofErr w:type="gramStart"/>
      <w:r w:rsidR="00CF3A7C">
        <w:rPr>
          <w:rFonts w:ascii="Times New Roman" w:hAnsi="Times New Roman" w:cs="Times New Roman"/>
          <w:sz w:val="28"/>
          <w:szCs w:val="28"/>
        </w:rPr>
        <w:t>я-</w:t>
      </w:r>
      <w:proofErr w:type="gramEnd"/>
      <w:r w:rsidR="00CF3A7C">
        <w:rPr>
          <w:rFonts w:ascii="Times New Roman" w:hAnsi="Times New Roman" w:cs="Times New Roman"/>
          <w:sz w:val="28"/>
          <w:szCs w:val="28"/>
        </w:rPr>
        <w:t xml:space="preserve"> мои горизонты»</w:t>
      </w:r>
      <w:r w:rsidRPr="00022873">
        <w:rPr>
          <w:rFonts w:ascii="Times New Roman" w:hAnsi="Times New Roman" w:cs="Times New Roman"/>
          <w:sz w:val="28"/>
          <w:szCs w:val="28"/>
        </w:rPr>
        <w:t>,направленных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на</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подготовку обучающегося к осознанному планированию и реализации своего</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профессионального будущего;</w:t>
      </w:r>
    </w:p>
    <w:p w:rsidR="00022873" w:rsidRPr="00022873" w:rsidRDefault="00022873" w:rsidP="00022873">
      <w:pPr>
        <w:pStyle w:val="a8"/>
        <w:numPr>
          <w:ilvl w:val="1"/>
          <w:numId w:val="13"/>
        </w:numPr>
        <w:tabs>
          <w:tab w:val="left" w:pos="1216"/>
        </w:tabs>
        <w:autoSpaceDE w:val="0"/>
        <w:autoSpaceDN w:val="0"/>
        <w:spacing w:line="355" w:lineRule="auto"/>
        <w:ind w:right="146" w:firstLine="707"/>
        <w:contextualSpacing w:val="0"/>
        <w:jc w:val="both"/>
        <w:rPr>
          <w:rFonts w:ascii="Times New Roman" w:hAnsi="Times New Roman" w:cs="Times New Roman"/>
          <w:sz w:val="28"/>
          <w:szCs w:val="28"/>
        </w:rPr>
      </w:pPr>
      <w:proofErr w:type="spellStart"/>
      <w:r w:rsidRPr="00022873">
        <w:rPr>
          <w:rFonts w:ascii="Times New Roman" w:hAnsi="Times New Roman" w:cs="Times New Roman"/>
          <w:sz w:val="28"/>
          <w:szCs w:val="28"/>
        </w:rPr>
        <w:t>профориентационные</w:t>
      </w:r>
      <w:proofErr w:type="spellEnd"/>
      <w:r w:rsidR="00CF3A7C">
        <w:rPr>
          <w:rFonts w:ascii="Times New Roman" w:hAnsi="Times New Roman" w:cs="Times New Roman"/>
          <w:sz w:val="28"/>
          <w:szCs w:val="28"/>
        </w:rPr>
        <w:t xml:space="preserve"> </w:t>
      </w:r>
      <w:r w:rsidRPr="00022873">
        <w:rPr>
          <w:rFonts w:ascii="Times New Roman" w:hAnsi="Times New Roman" w:cs="Times New Roman"/>
          <w:sz w:val="28"/>
          <w:szCs w:val="28"/>
        </w:rPr>
        <w:t>игры</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(симуляции,</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деловые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игры,</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квесты</w:t>
      </w:r>
      <w:proofErr w:type="spellEnd"/>
      <w:r w:rsidRPr="00022873">
        <w:rPr>
          <w:rFonts w:ascii="Times New Roman" w:hAnsi="Times New Roman" w:cs="Times New Roman"/>
          <w:sz w:val="28"/>
          <w:szCs w:val="28"/>
        </w:rPr>
        <w:t>,</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кейсы)</w:t>
      </w:r>
      <w:proofErr w:type="gramStart"/>
      <w:r w:rsidRPr="00022873">
        <w:rPr>
          <w:rFonts w:ascii="Times New Roman" w:hAnsi="Times New Roman" w:cs="Times New Roman"/>
          <w:sz w:val="28"/>
          <w:szCs w:val="28"/>
        </w:rPr>
        <w:t>,р</w:t>
      </w:r>
      <w:proofErr w:type="gramEnd"/>
      <w:r w:rsidRPr="00022873">
        <w:rPr>
          <w:rFonts w:ascii="Times New Roman" w:hAnsi="Times New Roman" w:cs="Times New Roman"/>
          <w:sz w:val="28"/>
          <w:szCs w:val="28"/>
        </w:rPr>
        <w:t>асширяющие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знания</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о</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профессиях,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способах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выбора</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профессий,</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особенностях,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условиях разной</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профессиональной</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деятельности;</w:t>
      </w:r>
    </w:p>
    <w:p w:rsidR="00022873" w:rsidRPr="00022873" w:rsidRDefault="00022873" w:rsidP="00022873">
      <w:pPr>
        <w:pStyle w:val="a8"/>
        <w:numPr>
          <w:ilvl w:val="1"/>
          <w:numId w:val="13"/>
        </w:numPr>
        <w:tabs>
          <w:tab w:val="left" w:pos="1216"/>
        </w:tabs>
        <w:autoSpaceDE w:val="0"/>
        <w:autoSpaceDN w:val="0"/>
        <w:spacing w:line="350" w:lineRule="auto"/>
        <w:ind w:right="151"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экскурсиинапредприятия</w:t>
      </w:r>
      <w:proofErr w:type="gramStart"/>
      <w:r w:rsidRPr="00022873">
        <w:rPr>
          <w:rFonts w:ascii="Times New Roman" w:hAnsi="Times New Roman" w:cs="Times New Roman"/>
          <w:sz w:val="28"/>
          <w:szCs w:val="28"/>
        </w:rPr>
        <w:t>,в</w:t>
      </w:r>
      <w:proofErr w:type="gramEnd"/>
      <w:r w:rsidRPr="00022873">
        <w:rPr>
          <w:rFonts w:ascii="Times New Roman" w:hAnsi="Times New Roman" w:cs="Times New Roman"/>
          <w:sz w:val="28"/>
          <w:szCs w:val="28"/>
        </w:rPr>
        <w:t>организации,дающиеначальныепредставленияо существующихпрофессиях иусловиях работы;</w:t>
      </w:r>
    </w:p>
    <w:p w:rsidR="00022873" w:rsidRPr="00022873" w:rsidRDefault="00022873" w:rsidP="00022873">
      <w:pPr>
        <w:pStyle w:val="a8"/>
        <w:numPr>
          <w:ilvl w:val="1"/>
          <w:numId w:val="13"/>
        </w:numPr>
        <w:tabs>
          <w:tab w:val="left" w:pos="1216"/>
        </w:tabs>
        <w:autoSpaceDE w:val="0"/>
        <w:autoSpaceDN w:val="0"/>
        <w:spacing w:line="355" w:lineRule="auto"/>
        <w:ind w:right="143"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посещениепрофориентационныхвыставок</w:t>
      </w:r>
      <w:proofErr w:type="gramStart"/>
      <w:r w:rsidRPr="00022873">
        <w:rPr>
          <w:rFonts w:ascii="Times New Roman" w:hAnsi="Times New Roman" w:cs="Times New Roman"/>
          <w:sz w:val="28"/>
          <w:szCs w:val="28"/>
        </w:rPr>
        <w:t>,я</w:t>
      </w:r>
      <w:proofErr w:type="gramEnd"/>
      <w:r w:rsidRPr="00022873">
        <w:rPr>
          <w:rFonts w:ascii="Times New Roman" w:hAnsi="Times New Roman" w:cs="Times New Roman"/>
          <w:sz w:val="28"/>
          <w:szCs w:val="28"/>
        </w:rPr>
        <w:t xml:space="preserve">рмарокпрофессий,тематических </w:t>
      </w:r>
      <w:proofErr w:type="spellStart"/>
      <w:r w:rsidRPr="00022873">
        <w:rPr>
          <w:rFonts w:ascii="Times New Roman" w:hAnsi="Times New Roman" w:cs="Times New Roman"/>
          <w:sz w:val="28"/>
          <w:szCs w:val="28"/>
        </w:rPr>
        <w:t>профориентационных</w:t>
      </w:r>
      <w:proofErr w:type="spellEnd"/>
      <w:r w:rsidRPr="00022873">
        <w:rPr>
          <w:rFonts w:ascii="Times New Roman" w:hAnsi="Times New Roman" w:cs="Times New Roman"/>
          <w:sz w:val="28"/>
          <w:szCs w:val="28"/>
        </w:rPr>
        <w:t xml:space="preserve"> парков, лагерей, дней открытых дверей ворганизациях профессионального,высшегообразования;</w:t>
      </w:r>
    </w:p>
    <w:p w:rsidR="00022873" w:rsidRPr="00022873" w:rsidRDefault="00022873" w:rsidP="00022873">
      <w:pPr>
        <w:pStyle w:val="a8"/>
        <w:numPr>
          <w:ilvl w:val="1"/>
          <w:numId w:val="13"/>
        </w:numPr>
        <w:tabs>
          <w:tab w:val="left" w:pos="1216"/>
        </w:tabs>
        <w:autoSpaceDE w:val="0"/>
        <w:autoSpaceDN w:val="0"/>
        <w:spacing w:line="360" w:lineRule="auto"/>
        <w:ind w:right="143"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совместное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с</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педагогами</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изучение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обучающимися</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интернет-ресурсов</w:t>
      </w:r>
      <w:proofErr w:type="spellEnd"/>
      <w:r w:rsidRPr="00022873">
        <w:rPr>
          <w:rFonts w:ascii="Times New Roman" w:hAnsi="Times New Roman" w:cs="Times New Roman"/>
          <w:sz w:val="28"/>
          <w:szCs w:val="28"/>
        </w:rPr>
        <w:t>,</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посвящённых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выбору</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профессий,</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прохождение</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профориентационного</w:t>
      </w:r>
      <w:proofErr w:type="spellEnd"/>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онлайн-тестирования</w:t>
      </w:r>
      <w:proofErr w:type="spellEnd"/>
      <w:r w:rsidRPr="00022873">
        <w:rPr>
          <w:rFonts w:ascii="Times New Roman" w:hAnsi="Times New Roman" w:cs="Times New Roman"/>
          <w:sz w:val="28"/>
          <w:szCs w:val="28"/>
        </w:rPr>
        <w:t>,</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онлайн-курсовпоинтересующимпрофессияминаправлениямпрофессиональногообразования;</w:t>
      </w:r>
    </w:p>
    <w:p w:rsidR="00022873" w:rsidRPr="00022873" w:rsidRDefault="00022873" w:rsidP="00022873">
      <w:pPr>
        <w:pStyle w:val="a8"/>
        <w:numPr>
          <w:ilvl w:val="1"/>
          <w:numId w:val="13"/>
        </w:numPr>
        <w:tabs>
          <w:tab w:val="left" w:pos="1216"/>
        </w:tabs>
        <w:autoSpaceDE w:val="0"/>
        <w:autoSpaceDN w:val="0"/>
        <w:spacing w:line="360" w:lineRule="auto"/>
        <w:ind w:left="1215"/>
        <w:contextualSpacing w:val="0"/>
        <w:jc w:val="both"/>
        <w:rPr>
          <w:rFonts w:ascii="Times New Roman" w:hAnsi="Times New Roman" w:cs="Times New Roman"/>
          <w:sz w:val="28"/>
          <w:szCs w:val="28"/>
        </w:rPr>
      </w:pPr>
      <w:r w:rsidRPr="00022873">
        <w:rPr>
          <w:rFonts w:ascii="Times New Roman" w:hAnsi="Times New Roman" w:cs="Times New Roman"/>
          <w:sz w:val="28"/>
          <w:szCs w:val="28"/>
        </w:rPr>
        <w:t>участие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работе</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всероссийских</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профориентационных</w:t>
      </w:r>
      <w:proofErr w:type="spellEnd"/>
      <w:r w:rsidR="00CF3A7C">
        <w:rPr>
          <w:rFonts w:ascii="Times New Roman" w:hAnsi="Times New Roman" w:cs="Times New Roman"/>
          <w:sz w:val="28"/>
          <w:szCs w:val="28"/>
        </w:rPr>
        <w:t xml:space="preserve"> </w:t>
      </w:r>
      <w:r w:rsidRPr="00022873">
        <w:rPr>
          <w:rFonts w:ascii="Times New Roman" w:hAnsi="Times New Roman" w:cs="Times New Roman"/>
          <w:sz w:val="28"/>
          <w:szCs w:val="28"/>
        </w:rPr>
        <w:t>проектов;</w:t>
      </w:r>
    </w:p>
    <w:p w:rsidR="00022873" w:rsidRPr="00022873" w:rsidRDefault="00022873" w:rsidP="00022873">
      <w:pPr>
        <w:pStyle w:val="a8"/>
        <w:numPr>
          <w:ilvl w:val="1"/>
          <w:numId w:val="13"/>
        </w:numPr>
        <w:tabs>
          <w:tab w:val="left" w:pos="1216"/>
        </w:tabs>
        <w:autoSpaceDE w:val="0"/>
        <w:autoSpaceDN w:val="0"/>
        <w:spacing w:line="360" w:lineRule="auto"/>
        <w:ind w:right="145"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индивидуальное консультирование психологом обучающихся и ихродителе</w:t>
      </w:r>
      <w:proofErr w:type="gramStart"/>
      <w:r w:rsidRPr="00022873">
        <w:rPr>
          <w:rFonts w:ascii="Times New Roman" w:hAnsi="Times New Roman" w:cs="Times New Roman"/>
          <w:sz w:val="28"/>
          <w:szCs w:val="28"/>
        </w:rPr>
        <w:t>й(</w:t>
      </w:r>
      <w:proofErr w:type="gramEnd"/>
      <w:r w:rsidRPr="00022873">
        <w:rPr>
          <w:rFonts w:ascii="Times New Roman" w:hAnsi="Times New Roman" w:cs="Times New Roman"/>
          <w:sz w:val="28"/>
          <w:szCs w:val="28"/>
        </w:rPr>
        <w:t>законныхпредставителей)повопросамсклонностей,способностей, иных индивидуальных особенностей обучающихся, которыемогутиметьзначениеввыборе имибудущей профессии;</w:t>
      </w:r>
    </w:p>
    <w:p w:rsidR="00022873" w:rsidRPr="00022873" w:rsidRDefault="00022873" w:rsidP="00022873">
      <w:pPr>
        <w:pStyle w:val="a8"/>
        <w:numPr>
          <w:ilvl w:val="1"/>
          <w:numId w:val="13"/>
        </w:numPr>
        <w:tabs>
          <w:tab w:val="left" w:pos="1216"/>
        </w:tabs>
        <w:autoSpaceDE w:val="0"/>
        <w:autoSpaceDN w:val="0"/>
        <w:spacing w:line="357" w:lineRule="auto"/>
        <w:ind w:right="145" w:firstLine="707"/>
        <w:contextualSpacing w:val="0"/>
        <w:jc w:val="both"/>
        <w:rPr>
          <w:rFonts w:ascii="Times New Roman" w:hAnsi="Times New Roman" w:cs="Times New Roman"/>
          <w:sz w:val="28"/>
          <w:szCs w:val="28"/>
        </w:rPr>
      </w:pPr>
      <w:r w:rsidRPr="00022873">
        <w:rPr>
          <w:rFonts w:ascii="Times New Roman" w:hAnsi="Times New Roman" w:cs="Times New Roman"/>
          <w:sz w:val="28"/>
          <w:szCs w:val="28"/>
        </w:rPr>
        <w:t>освоениеобучающимисяосновпрофессииврамкахразличныхкурсовповыбору</w:t>
      </w:r>
      <w:proofErr w:type="gramStart"/>
      <w:r w:rsidRPr="00022873">
        <w:rPr>
          <w:rFonts w:ascii="Times New Roman" w:hAnsi="Times New Roman" w:cs="Times New Roman"/>
          <w:sz w:val="28"/>
          <w:szCs w:val="28"/>
        </w:rPr>
        <w:t>,в</w:t>
      </w:r>
      <w:proofErr w:type="gramEnd"/>
      <w:r w:rsidRPr="00022873">
        <w:rPr>
          <w:rFonts w:ascii="Times New Roman" w:hAnsi="Times New Roman" w:cs="Times New Roman"/>
          <w:sz w:val="28"/>
          <w:szCs w:val="28"/>
        </w:rPr>
        <w:t>ключённыхвобязательнуючастьобразовательнойпрограммы,врамкахкомпонентаобучастникахобразовательныхотношений,внеурочнойдеятельностииливрамкахдополнительногообразования.</w:t>
      </w:r>
    </w:p>
    <w:p w:rsidR="00022873" w:rsidRPr="00022873" w:rsidRDefault="00022873" w:rsidP="00022873">
      <w:pPr>
        <w:pStyle w:val="40"/>
        <w:shd w:val="clear" w:color="auto" w:fill="auto"/>
        <w:spacing w:line="360" w:lineRule="auto"/>
        <w:ind w:left="620" w:firstLine="700"/>
      </w:pPr>
    </w:p>
    <w:p w:rsidR="00E83BE9" w:rsidRDefault="00022873" w:rsidP="00E83BE9">
      <w:pPr>
        <w:pStyle w:val="40"/>
        <w:shd w:val="clear" w:color="auto" w:fill="auto"/>
        <w:spacing w:line="360" w:lineRule="auto"/>
        <w:ind w:left="620" w:firstLine="880"/>
      </w:pPr>
      <w:r>
        <w:t>Детские общественные объединения</w:t>
      </w:r>
    </w:p>
    <w:p w:rsidR="00022873" w:rsidRDefault="00022873" w:rsidP="003C6328">
      <w:pPr>
        <w:pStyle w:val="a9"/>
        <w:spacing w:line="360" w:lineRule="auto"/>
        <w:ind w:right="143"/>
      </w:pPr>
      <w:r>
        <w:t>Действующие на базе школы детские общественные объединения – этодобровольные, самоуправляемые, некоммерческие формирования, созданныепоинициативедетейивзрослых</w:t>
      </w:r>
      <w:proofErr w:type="gramStart"/>
      <w:r>
        <w:t>,о</w:t>
      </w:r>
      <w:proofErr w:type="gramEnd"/>
      <w:r>
        <w:t>бъединившихсянаосновеобщностиинтересов для реализации общих целей, указанных в уставе общественногообъединения. Его правовой основой является ФЗ от 19.05.1995 N 82-ФЗ (ред</w:t>
      </w:r>
      <w:proofErr w:type="gramStart"/>
      <w:r>
        <w:t>.о</w:t>
      </w:r>
      <w:proofErr w:type="gramEnd"/>
      <w:r>
        <w:t>т20.12.2017) "Обобщественных объединениях" (ст.5).</w:t>
      </w:r>
    </w:p>
    <w:p w:rsidR="00022873" w:rsidRDefault="00022873" w:rsidP="003C6328">
      <w:pPr>
        <w:pStyle w:val="a9"/>
        <w:spacing w:line="360" w:lineRule="auto"/>
        <w:ind w:right="144"/>
      </w:pPr>
      <w:r>
        <w:t>ВМБОУ «</w:t>
      </w:r>
      <w:proofErr w:type="spellStart"/>
      <w:r>
        <w:t>Теренсайская</w:t>
      </w:r>
      <w:proofErr w:type="spellEnd"/>
      <w:r>
        <w:t xml:space="preserve"> СОШ имени И.Ф. Павлова</w:t>
      </w:r>
      <w:proofErr w:type="gramStart"/>
      <w:r>
        <w:t>»ф</w:t>
      </w:r>
      <w:proofErr w:type="gramEnd"/>
      <w:r>
        <w:t>ункционируютследующиедетскиеобщественныеобъединения:РДШ,Юнармия,ЮИД,</w:t>
      </w:r>
      <w:r>
        <w:rPr>
          <w:spacing w:val="1"/>
        </w:rPr>
        <w:t xml:space="preserve"> волонтёрский отряд «Энергия».</w:t>
      </w:r>
    </w:p>
    <w:p w:rsidR="00022873" w:rsidRPr="00022873" w:rsidRDefault="00022873" w:rsidP="003C6328">
      <w:pPr>
        <w:pStyle w:val="a9"/>
        <w:spacing w:line="360" w:lineRule="auto"/>
        <w:jc w:val="left"/>
        <w:rPr>
          <w:i/>
        </w:rPr>
      </w:pPr>
      <w:r w:rsidRPr="00022873">
        <w:t>Воспитание</w:t>
      </w:r>
      <w:r w:rsidR="00CF3A7C">
        <w:t xml:space="preserve"> </w:t>
      </w:r>
      <w:r w:rsidRPr="00022873">
        <w:t>в</w:t>
      </w:r>
      <w:r w:rsidR="00CF3A7C">
        <w:t xml:space="preserve"> </w:t>
      </w:r>
      <w:proofErr w:type="gramStart"/>
      <w:r w:rsidRPr="00022873">
        <w:t>детском</w:t>
      </w:r>
      <w:proofErr w:type="gramEnd"/>
      <w:r w:rsidR="00CF3A7C">
        <w:t xml:space="preserve"> </w:t>
      </w:r>
      <w:r w:rsidRPr="00022873">
        <w:t>общественном</w:t>
      </w:r>
      <w:r w:rsidR="00CF3A7C">
        <w:t xml:space="preserve"> </w:t>
      </w:r>
      <w:proofErr w:type="spellStart"/>
      <w:r w:rsidR="008B45E2">
        <w:t>объединенй</w:t>
      </w:r>
      <w:r w:rsidRPr="00022873">
        <w:t>и</w:t>
      </w:r>
      <w:proofErr w:type="spellEnd"/>
      <w:r w:rsidR="00CF3A7C">
        <w:t xml:space="preserve"> </w:t>
      </w:r>
      <w:r w:rsidRPr="00022873">
        <w:t>осуществляется</w:t>
      </w:r>
      <w:r w:rsidR="00CF3A7C">
        <w:t xml:space="preserve"> </w:t>
      </w:r>
      <w:r w:rsidRPr="00022873">
        <w:t>через</w:t>
      </w:r>
      <w:r w:rsidR="003C6328">
        <w:rPr>
          <w:i/>
        </w:rPr>
        <w:t>:</w:t>
      </w:r>
    </w:p>
    <w:p w:rsidR="00022873" w:rsidRPr="00022873" w:rsidRDefault="00022873" w:rsidP="003C6328">
      <w:pPr>
        <w:pStyle w:val="a8"/>
        <w:numPr>
          <w:ilvl w:val="1"/>
          <w:numId w:val="14"/>
        </w:numPr>
        <w:tabs>
          <w:tab w:val="left" w:pos="789"/>
        </w:tabs>
        <w:autoSpaceDE w:val="0"/>
        <w:autoSpaceDN w:val="0"/>
        <w:spacing w:line="357" w:lineRule="auto"/>
        <w:ind w:right="146"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утверждение и последовательную реализацию в детском общественномобъединениидемократическихпроцеду</w:t>
      </w:r>
      <w:proofErr w:type="gramStart"/>
      <w:r w:rsidRPr="00022873">
        <w:rPr>
          <w:rFonts w:ascii="Times New Roman" w:hAnsi="Times New Roman" w:cs="Times New Roman"/>
          <w:sz w:val="28"/>
          <w:szCs w:val="28"/>
        </w:rPr>
        <w:t>р(</w:t>
      </w:r>
      <w:proofErr w:type="gramEnd"/>
      <w:r w:rsidRPr="00022873">
        <w:rPr>
          <w:rFonts w:ascii="Times New Roman" w:hAnsi="Times New Roman" w:cs="Times New Roman"/>
          <w:sz w:val="28"/>
          <w:szCs w:val="28"/>
        </w:rPr>
        <w:t xml:space="preserve">выборыруководящихоргановобъединения, подотчетность выборных органов общему </w:t>
      </w:r>
      <w:r w:rsidR="00CF3A7C">
        <w:rPr>
          <w:rFonts w:ascii="Times New Roman" w:hAnsi="Times New Roman" w:cs="Times New Roman"/>
          <w:sz w:val="28"/>
          <w:szCs w:val="28"/>
        </w:rPr>
        <w:t xml:space="preserve">сбору объединения </w:t>
      </w:r>
      <w:r w:rsidRPr="00022873">
        <w:rPr>
          <w:rFonts w:ascii="Times New Roman" w:hAnsi="Times New Roman" w:cs="Times New Roman"/>
          <w:sz w:val="28"/>
          <w:szCs w:val="28"/>
        </w:rPr>
        <w:t>и</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т.п.), дающих</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ребенку</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возможность</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получить</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социально</w:t>
      </w:r>
      <w:r w:rsidR="008B45E2">
        <w:rPr>
          <w:rFonts w:ascii="Times New Roman" w:hAnsi="Times New Roman" w:cs="Times New Roman"/>
          <w:sz w:val="28"/>
          <w:szCs w:val="28"/>
        </w:rPr>
        <w:t>-</w:t>
      </w:r>
      <w:r w:rsidRPr="00022873">
        <w:rPr>
          <w:rFonts w:ascii="Times New Roman" w:hAnsi="Times New Roman" w:cs="Times New Roman"/>
          <w:sz w:val="28"/>
          <w:szCs w:val="28"/>
        </w:rPr>
        <w:t>значимый опыт</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гражданского поведения;</w:t>
      </w:r>
    </w:p>
    <w:p w:rsidR="00022873" w:rsidRPr="00022873" w:rsidRDefault="00022873" w:rsidP="00716B1F">
      <w:pPr>
        <w:pStyle w:val="a8"/>
        <w:numPr>
          <w:ilvl w:val="1"/>
          <w:numId w:val="14"/>
        </w:numPr>
        <w:tabs>
          <w:tab w:val="left" w:pos="789"/>
        </w:tabs>
        <w:autoSpaceDE w:val="0"/>
        <w:autoSpaceDN w:val="0"/>
        <w:spacing w:line="360" w:lineRule="auto"/>
        <w:ind w:right="148" w:firstLine="0"/>
        <w:contextualSpacing w:val="0"/>
        <w:jc w:val="both"/>
        <w:rPr>
          <w:rFonts w:ascii="Times New Roman" w:hAnsi="Times New Roman" w:cs="Times New Roman"/>
          <w:sz w:val="28"/>
          <w:szCs w:val="28"/>
        </w:rPr>
      </w:pPr>
      <w:r w:rsidRPr="00022873">
        <w:rPr>
          <w:rFonts w:ascii="Times New Roman" w:hAnsi="Times New Roman" w:cs="Times New Roman"/>
          <w:sz w:val="28"/>
          <w:szCs w:val="28"/>
        </w:rPr>
        <w:t>организацию общественно полезных дел, дающих детям возможностьполучитьважныйдляихличностногоразвитияопытдеятельности,направленной на помощь другим людям, своей школе, обществу в целом;развить в себе такие качества как забота, уважение, умение сопереживать,умениеобщаться,слушатьислышатьдругих</w:t>
      </w:r>
      <w:proofErr w:type="gramStart"/>
      <w:r w:rsidRPr="00022873">
        <w:rPr>
          <w:rFonts w:ascii="Times New Roman" w:hAnsi="Times New Roman" w:cs="Times New Roman"/>
          <w:sz w:val="28"/>
          <w:szCs w:val="28"/>
        </w:rPr>
        <w:t>.Т</w:t>
      </w:r>
      <w:proofErr w:type="gramEnd"/>
      <w:r w:rsidRPr="00022873">
        <w:rPr>
          <w:rFonts w:ascii="Times New Roman" w:hAnsi="Times New Roman" w:cs="Times New Roman"/>
          <w:sz w:val="28"/>
          <w:szCs w:val="28"/>
        </w:rPr>
        <w:t>акимиделамиявляются:посильная помощь, оказываемая школьниками пожилым людям; совместная</w:t>
      </w:r>
      <w:r w:rsidR="00426D4C">
        <w:rPr>
          <w:rFonts w:ascii="Times New Roman" w:hAnsi="Times New Roman" w:cs="Times New Roman"/>
          <w:sz w:val="28"/>
          <w:szCs w:val="28"/>
        </w:rPr>
        <w:t xml:space="preserve">работа с учреждениями социальной сферы (проведение </w:t>
      </w:r>
      <w:r w:rsidRPr="00022873">
        <w:rPr>
          <w:rFonts w:ascii="Times New Roman" w:hAnsi="Times New Roman" w:cs="Times New Roman"/>
          <w:sz w:val="28"/>
          <w:szCs w:val="28"/>
        </w:rPr>
        <w:t>культурно-просветительскихиразвлекательныхмероприятийдляпосетителейэтихучреждений,помощьвблагоустройстветерритории</w:t>
      </w:r>
      <w:r w:rsidR="00426D4C">
        <w:rPr>
          <w:rFonts w:ascii="Times New Roman" w:hAnsi="Times New Roman" w:cs="Times New Roman"/>
          <w:sz w:val="28"/>
          <w:szCs w:val="28"/>
        </w:rPr>
        <w:t>МБОУ «</w:t>
      </w:r>
      <w:proofErr w:type="spellStart"/>
      <w:r w:rsidR="00426D4C">
        <w:rPr>
          <w:rFonts w:ascii="Times New Roman" w:hAnsi="Times New Roman" w:cs="Times New Roman"/>
          <w:sz w:val="28"/>
          <w:szCs w:val="28"/>
        </w:rPr>
        <w:t>Теренсайская</w:t>
      </w:r>
      <w:proofErr w:type="spellEnd"/>
      <w:r w:rsidR="00426D4C">
        <w:rPr>
          <w:rFonts w:ascii="Times New Roman" w:hAnsi="Times New Roman" w:cs="Times New Roman"/>
          <w:sz w:val="28"/>
          <w:szCs w:val="28"/>
        </w:rPr>
        <w:t xml:space="preserve"> СОШ имени И.Ф. Павлова»</w:t>
      </w:r>
      <w:r w:rsidRPr="00022873">
        <w:rPr>
          <w:rFonts w:ascii="Times New Roman" w:hAnsi="Times New Roman" w:cs="Times New Roman"/>
          <w:sz w:val="28"/>
          <w:szCs w:val="28"/>
        </w:rPr>
        <w:t>ит.п.);участиешкольниковвработена прилегающейкшколетерритории(работавшкольномдворе,уходзадеревьямиикустарниками,благоустройство клумб) и другие;</w:t>
      </w:r>
    </w:p>
    <w:p w:rsidR="00022873" w:rsidRPr="00022873" w:rsidRDefault="00022873" w:rsidP="00022873">
      <w:pPr>
        <w:pStyle w:val="a8"/>
        <w:numPr>
          <w:ilvl w:val="1"/>
          <w:numId w:val="14"/>
        </w:numPr>
        <w:tabs>
          <w:tab w:val="left" w:pos="789"/>
        </w:tabs>
        <w:autoSpaceDE w:val="0"/>
        <w:autoSpaceDN w:val="0"/>
        <w:spacing w:line="357" w:lineRule="auto"/>
        <w:ind w:right="142"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организацию общественно полезных дел, дающих детям возможностьполучитьважныйдляихличностногоразвитияопытосуществлениядел</w:t>
      </w:r>
      <w:proofErr w:type="gramStart"/>
      <w:r w:rsidRPr="00022873">
        <w:rPr>
          <w:rFonts w:ascii="Times New Roman" w:hAnsi="Times New Roman" w:cs="Times New Roman"/>
          <w:sz w:val="28"/>
          <w:szCs w:val="28"/>
        </w:rPr>
        <w:t>,н</w:t>
      </w:r>
      <w:proofErr w:type="gramEnd"/>
      <w:r w:rsidRPr="00022873">
        <w:rPr>
          <w:rFonts w:ascii="Times New Roman" w:hAnsi="Times New Roman" w:cs="Times New Roman"/>
          <w:sz w:val="28"/>
          <w:szCs w:val="28"/>
        </w:rPr>
        <w:t>аправленных на помощь другим людям, своей школе, обществу в целом;развитьвсебетакиекачествакаквнимание,забота,уважение,умениесопереживать,умение общаться,слушатьи слышатьдругих;</w:t>
      </w:r>
    </w:p>
    <w:p w:rsidR="00022873" w:rsidRPr="00022873" w:rsidRDefault="00022873" w:rsidP="00022873">
      <w:pPr>
        <w:pStyle w:val="a8"/>
        <w:numPr>
          <w:ilvl w:val="1"/>
          <w:numId w:val="14"/>
        </w:numPr>
        <w:tabs>
          <w:tab w:val="left" w:pos="789"/>
        </w:tabs>
        <w:autoSpaceDE w:val="0"/>
        <w:autoSpaceDN w:val="0"/>
        <w:spacing w:line="357" w:lineRule="auto"/>
        <w:ind w:right="148"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клубныевстречи–формальныеинеформальныевстречичленовдетского общественного объединения для обсуждения вопросов управленияобъединением</w:t>
      </w:r>
      <w:proofErr w:type="gramStart"/>
      <w:r w:rsidRPr="00022873">
        <w:rPr>
          <w:rFonts w:ascii="Times New Roman" w:hAnsi="Times New Roman" w:cs="Times New Roman"/>
          <w:sz w:val="28"/>
          <w:szCs w:val="28"/>
        </w:rPr>
        <w:t>,п</w:t>
      </w:r>
      <w:proofErr w:type="gramEnd"/>
      <w:r w:rsidRPr="00022873">
        <w:rPr>
          <w:rFonts w:ascii="Times New Roman" w:hAnsi="Times New Roman" w:cs="Times New Roman"/>
          <w:sz w:val="28"/>
          <w:szCs w:val="28"/>
        </w:rPr>
        <w:t>ланированияделвшколе,празднованиязнаменательныхдлячленовобъединения событий;</w:t>
      </w:r>
    </w:p>
    <w:p w:rsidR="00022873" w:rsidRPr="00022873" w:rsidRDefault="00022873" w:rsidP="00022873">
      <w:pPr>
        <w:pStyle w:val="a8"/>
        <w:numPr>
          <w:ilvl w:val="1"/>
          <w:numId w:val="14"/>
        </w:numPr>
        <w:tabs>
          <w:tab w:val="left" w:pos="789"/>
        </w:tabs>
        <w:autoSpaceDE w:val="0"/>
        <w:autoSpaceDN w:val="0"/>
        <w:spacing w:line="357" w:lineRule="auto"/>
        <w:ind w:right="148"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рекрутинговыемероприятиявначальнойшколе</w:t>
      </w:r>
      <w:proofErr w:type="gramStart"/>
      <w:r w:rsidRPr="00022873">
        <w:rPr>
          <w:rFonts w:ascii="Times New Roman" w:hAnsi="Times New Roman" w:cs="Times New Roman"/>
          <w:sz w:val="28"/>
          <w:szCs w:val="28"/>
        </w:rPr>
        <w:t>,р</w:t>
      </w:r>
      <w:proofErr w:type="gramEnd"/>
      <w:r w:rsidRPr="00022873">
        <w:rPr>
          <w:rFonts w:ascii="Times New Roman" w:hAnsi="Times New Roman" w:cs="Times New Roman"/>
          <w:sz w:val="28"/>
          <w:szCs w:val="28"/>
        </w:rPr>
        <w:t>еализующиеидеюпопуляризациидеятельностидетскогообщественногообъединения,привлечениявнегоновых участников(проводятся</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в</w:t>
      </w:r>
      <w:r w:rsidR="00CF3A7C">
        <w:rPr>
          <w:rFonts w:ascii="Times New Roman" w:hAnsi="Times New Roman" w:cs="Times New Roman"/>
          <w:sz w:val="28"/>
          <w:szCs w:val="28"/>
        </w:rPr>
        <w:t xml:space="preserve"> </w:t>
      </w:r>
      <w:r w:rsidRPr="00022873">
        <w:rPr>
          <w:rFonts w:ascii="Times New Roman" w:hAnsi="Times New Roman" w:cs="Times New Roman"/>
          <w:sz w:val="28"/>
          <w:szCs w:val="28"/>
        </w:rPr>
        <w:t>форме игр,</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квестов</w:t>
      </w:r>
      <w:proofErr w:type="spellEnd"/>
      <w:r w:rsidRPr="00022873">
        <w:rPr>
          <w:rFonts w:ascii="Times New Roman" w:hAnsi="Times New Roman" w:cs="Times New Roman"/>
          <w:sz w:val="28"/>
          <w:szCs w:val="28"/>
        </w:rPr>
        <w:t>,</w:t>
      </w:r>
      <w:r w:rsidR="00CF3A7C">
        <w:rPr>
          <w:rFonts w:ascii="Times New Roman" w:hAnsi="Times New Roman" w:cs="Times New Roman"/>
          <w:sz w:val="28"/>
          <w:szCs w:val="28"/>
        </w:rPr>
        <w:t xml:space="preserve"> </w:t>
      </w:r>
      <w:proofErr w:type="spellStart"/>
      <w:r w:rsidRPr="00022873">
        <w:rPr>
          <w:rFonts w:ascii="Times New Roman" w:hAnsi="Times New Roman" w:cs="Times New Roman"/>
          <w:sz w:val="28"/>
          <w:szCs w:val="28"/>
        </w:rPr>
        <w:t>театрализацийи</w:t>
      </w:r>
      <w:proofErr w:type="spellEnd"/>
      <w:r w:rsidRPr="00022873">
        <w:rPr>
          <w:rFonts w:ascii="Times New Roman" w:hAnsi="Times New Roman" w:cs="Times New Roman"/>
          <w:sz w:val="28"/>
          <w:szCs w:val="28"/>
        </w:rPr>
        <w:t xml:space="preserve"> т.п.);</w:t>
      </w:r>
    </w:p>
    <w:p w:rsidR="00022873" w:rsidRPr="00022873" w:rsidRDefault="00022873" w:rsidP="00022873">
      <w:pPr>
        <w:pStyle w:val="a8"/>
        <w:numPr>
          <w:ilvl w:val="1"/>
          <w:numId w:val="14"/>
        </w:numPr>
        <w:tabs>
          <w:tab w:val="left" w:pos="789"/>
        </w:tabs>
        <w:autoSpaceDE w:val="0"/>
        <w:autoSpaceDN w:val="0"/>
        <w:spacing w:line="360" w:lineRule="auto"/>
        <w:ind w:right="147"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поддержку и развитие в детском объединении его традиций и ритуалов</w:t>
      </w:r>
      <w:proofErr w:type="gramStart"/>
      <w:r w:rsidRPr="00022873">
        <w:rPr>
          <w:rFonts w:ascii="Times New Roman" w:hAnsi="Times New Roman" w:cs="Times New Roman"/>
          <w:sz w:val="28"/>
          <w:szCs w:val="28"/>
        </w:rPr>
        <w:t>,ф</w:t>
      </w:r>
      <w:proofErr w:type="gramEnd"/>
      <w:r w:rsidRPr="00022873">
        <w:rPr>
          <w:rFonts w:ascii="Times New Roman" w:hAnsi="Times New Roman" w:cs="Times New Roman"/>
          <w:sz w:val="28"/>
          <w:szCs w:val="28"/>
        </w:rPr>
        <w:t>ормирующих у ребенка чувство общности с другими его членами, чувствопричастностиктому,чтопроисходитвобъединении(реализуетсяпосредством введения особой символики детского объединения, проведенияежегодной церемонии посвящения в члены детского объединения, создания иподдержки интернет-странички детского объединения в социальных сетях,организации деятельности пресс-центра детского объединения, проведениятрадиционныхогоньков–формыколлективногоанализапроводимыхдетскимобъединением дел);</w:t>
      </w:r>
    </w:p>
    <w:p w:rsidR="00022873" w:rsidRPr="00022873" w:rsidRDefault="00022873" w:rsidP="00022873">
      <w:pPr>
        <w:pStyle w:val="a8"/>
        <w:numPr>
          <w:ilvl w:val="1"/>
          <w:numId w:val="14"/>
        </w:numPr>
        <w:tabs>
          <w:tab w:val="left" w:pos="789"/>
        </w:tabs>
        <w:autoSpaceDE w:val="0"/>
        <w:autoSpaceDN w:val="0"/>
        <w:spacing w:line="360" w:lineRule="auto"/>
        <w:ind w:right="147" w:firstLine="359"/>
        <w:contextualSpacing w:val="0"/>
        <w:jc w:val="both"/>
        <w:rPr>
          <w:rFonts w:ascii="Times New Roman" w:hAnsi="Times New Roman" w:cs="Times New Roman"/>
          <w:sz w:val="28"/>
          <w:szCs w:val="28"/>
        </w:rPr>
      </w:pPr>
      <w:r w:rsidRPr="00022873">
        <w:rPr>
          <w:rFonts w:ascii="Times New Roman" w:hAnsi="Times New Roman" w:cs="Times New Roman"/>
          <w:sz w:val="28"/>
          <w:szCs w:val="28"/>
        </w:rPr>
        <w:t>участиечленовдетскогообщественногообъединениявволонтерскихакциях, деятельности на благо конкретных людей и социального окружения вцелом. Это может быть, как участием школьников в проведении разовыхакций</w:t>
      </w:r>
      <w:proofErr w:type="gramStart"/>
      <w:r w:rsidRPr="00022873">
        <w:rPr>
          <w:rFonts w:ascii="Times New Roman" w:hAnsi="Times New Roman" w:cs="Times New Roman"/>
          <w:sz w:val="28"/>
          <w:szCs w:val="28"/>
        </w:rPr>
        <w:t>,к</w:t>
      </w:r>
      <w:proofErr w:type="gramEnd"/>
      <w:r w:rsidRPr="00022873">
        <w:rPr>
          <w:rFonts w:ascii="Times New Roman" w:hAnsi="Times New Roman" w:cs="Times New Roman"/>
          <w:sz w:val="28"/>
          <w:szCs w:val="28"/>
        </w:rPr>
        <w:t>оторыечастоносятмасштабныйхарактер,такипостоянной</w:t>
      </w:r>
      <w:r w:rsidR="00426D4C">
        <w:rPr>
          <w:rFonts w:ascii="Times New Roman" w:hAnsi="Times New Roman" w:cs="Times New Roman"/>
          <w:sz w:val="28"/>
          <w:szCs w:val="28"/>
        </w:rPr>
        <w:t xml:space="preserve">деятельностью школьников, </w:t>
      </w:r>
      <w:r w:rsidRPr="00022873">
        <w:rPr>
          <w:rFonts w:ascii="Times New Roman" w:hAnsi="Times New Roman" w:cs="Times New Roman"/>
          <w:sz w:val="28"/>
          <w:szCs w:val="28"/>
        </w:rPr>
        <w:t>утверждение и последовательную реализацию вдетскомобщественномобъединениидемократическихпроцедур(выборыруководящихоргановобъединения,подотчетностьвыборныхоргановобщемусборуобъединения;ротациясостававыборныхоргановит.п.),дающихребенкувозможностьполучитьсоциальнозначимыйопытгражданского поведения.</w:t>
      </w:r>
    </w:p>
    <w:p w:rsidR="00426D4C" w:rsidRDefault="00426D4C" w:rsidP="001D5FDC">
      <w:pPr>
        <w:pStyle w:val="15"/>
        <w:keepNext/>
        <w:keepLines/>
        <w:shd w:val="clear" w:color="auto" w:fill="auto"/>
        <w:spacing w:before="0" w:after="0" w:line="360" w:lineRule="auto"/>
        <w:ind w:left="620"/>
        <w:jc w:val="left"/>
      </w:pPr>
      <w:bookmarkStart w:id="12" w:name="bookmark16"/>
    </w:p>
    <w:p w:rsidR="00E83BE9" w:rsidRPr="00E83BE9" w:rsidRDefault="00E83BE9" w:rsidP="001D5FDC">
      <w:pPr>
        <w:pStyle w:val="15"/>
        <w:keepNext/>
        <w:keepLines/>
        <w:shd w:val="clear" w:color="auto" w:fill="auto"/>
        <w:spacing w:before="0" w:after="0" w:line="360" w:lineRule="auto"/>
        <w:ind w:left="620"/>
        <w:jc w:val="left"/>
      </w:pPr>
      <w:r w:rsidRPr="00E83BE9">
        <w:t>РАЗДЕЛ III. ОРГАНИЗАЦИОННЫЙ</w:t>
      </w:r>
      <w:bookmarkEnd w:id="12"/>
    </w:p>
    <w:p w:rsidR="00E83BE9" w:rsidRDefault="00E83BE9" w:rsidP="001D5FDC">
      <w:pPr>
        <w:pStyle w:val="15"/>
        <w:keepNext/>
        <w:keepLines/>
        <w:shd w:val="clear" w:color="auto" w:fill="auto"/>
        <w:spacing w:before="0" w:after="0" w:line="360" w:lineRule="auto"/>
        <w:ind w:left="620"/>
        <w:jc w:val="left"/>
      </w:pPr>
      <w:bookmarkStart w:id="13" w:name="bookmark17"/>
      <w:r w:rsidRPr="00E83BE9">
        <w:t>3.1. Кадровое обеспечение</w:t>
      </w:r>
      <w:bookmarkEnd w:id="13"/>
    </w:p>
    <w:p w:rsidR="00426D4C" w:rsidRPr="00426D4C" w:rsidRDefault="00426D4C" w:rsidP="00426D4C">
      <w:pPr>
        <w:pStyle w:val="a9"/>
        <w:spacing w:line="360" w:lineRule="auto"/>
        <w:ind w:right="138" w:firstLine="566"/>
      </w:pPr>
      <w:r>
        <w:t>МБОУ «</w:t>
      </w:r>
      <w:proofErr w:type="spellStart"/>
      <w:r>
        <w:t>Теренсайская</w:t>
      </w:r>
      <w:proofErr w:type="spellEnd"/>
      <w:r>
        <w:t xml:space="preserve"> СОШ имени И.Ф. Павлова»</w:t>
      </w:r>
      <w:r w:rsidRPr="00426D4C">
        <w:t xml:space="preserve"> имеет достаточно высокий кадровый потенциал по</w:t>
      </w:r>
      <w:r w:rsidR="00CF3A7C">
        <w:t xml:space="preserve"> </w:t>
      </w:r>
      <w:r w:rsidRPr="00426D4C">
        <w:t>уровням</w:t>
      </w:r>
      <w:r w:rsidR="00CF3A7C">
        <w:t xml:space="preserve"> </w:t>
      </w:r>
      <w:r w:rsidRPr="00426D4C">
        <w:t>образования,</w:t>
      </w:r>
      <w:r w:rsidR="00CF3A7C">
        <w:t xml:space="preserve"> </w:t>
      </w:r>
      <w:r w:rsidRPr="00426D4C">
        <w:t>стажу</w:t>
      </w:r>
      <w:r w:rsidR="00CF3A7C">
        <w:t xml:space="preserve"> </w:t>
      </w:r>
      <w:r w:rsidRPr="00426D4C">
        <w:t>работы,</w:t>
      </w:r>
      <w:r w:rsidR="00CF3A7C">
        <w:t xml:space="preserve"> </w:t>
      </w:r>
      <w:r w:rsidRPr="00426D4C">
        <w:t>квалификационной</w:t>
      </w:r>
      <w:r w:rsidR="00CF3A7C">
        <w:t xml:space="preserve"> </w:t>
      </w:r>
      <w:r w:rsidRPr="00426D4C">
        <w:t>категории.</w:t>
      </w:r>
      <w:r w:rsidR="00CF3A7C">
        <w:t xml:space="preserve"> </w:t>
      </w:r>
      <w:r w:rsidRPr="00426D4C">
        <w:t>Педагогическими</w:t>
      </w:r>
      <w:r w:rsidR="00CF3A7C">
        <w:t xml:space="preserve"> </w:t>
      </w:r>
      <w:r w:rsidRPr="00426D4C">
        <w:t>кадрами</w:t>
      </w:r>
      <w:r w:rsidR="00CF3A7C">
        <w:t xml:space="preserve"> </w:t>
      </w:r>
      <w:r w:rsidRPr="00426D4C">
        <w:t>образовательное</w:t>
      </w:r>
      <w:r w:rsidR="00CF3A7C">
        <w:t xml:space="preserve"> </w:t>
      </w:r>
      <w:r w:rsidRPr="00426D4C">
        <w:t>учреждение</w:t>
      </w:r>
      <w:r w:rsidR="00CF3A7C">
        <w:t xml:space="preserve"> </w:t>
      </w:r>
      <w:r w:rsidRPr="00426D4C">
        <w:t>укомплектовано</w:t>
      </w:r>
      <w:r w:rsidR="00CF3A7C">
        <w:t xml:space="preserve"> </w:t>
      </w:r>
      <w:r w:rsidRPr="00426D4C">
        <w:t>полностью.</w:t>
      </w:r>
      <w:r w:rsidR="00CF3A7C">
        <w:t xml:space="preserve"> </w:t>
      </w:r>
      <w:r w:rsidRPr="00426D4C">
        <w:t>Количество</w:t>
      </w:r>
      <w:r w:rsidR="00CF3A7C">
        <w:t xml:space="preserve"> </w:t>
      </w:r>
      <w:r w:rsidRPr="00426D4C">
        <w:t>педагогических</w:t>
      </w:r>
      <w:r w:rsidR="00CF3A7C">
        <w:t xml:space="preserve"> </w:t>
      </w:r>
      <w:r w:rsidRPr="00426D4C">
        <w:t>работников</w:t>
      </w:r>
      <w:r w:rsidR="00CF3A7C">
        <w:t xml:space="preserve"> </w:t>
      </w:r>
      <w:r w:rsidRPr="00426D4C">
        <w:t>на</w:t>
      </w:r>
      <w:r w:rsidR="00CF3A7C">
        <w:t xml:space="preserve">  начало 2024-2025 </w:t>
      </w:r>
      <w:r w:rsidRPr="00426D4C">
        <w:t xml:space="preserve">учебного года – </w:t>
      </w:r>
      <w:bookmarkStart w:id="14" w:name="_bookmark9"/>
      <w:bookmarkEnd w:id="14"/>
      <w:r>
        <w:t>22</w:t>
      </w:r>
      <w:r w:rsidRPr="00426D4C">
        <w:t xml:space="preserve"> человек</w:t>
      </w:r>
      <w:r>
        <w:t>а. В школе 12 классов, в которых работают 12</w:t>
      </w:r>
      <w:r w:rsidR="00CF3A7C">
        <w:t xml:space="preserve"> </w:t>
      </w:r>
      <w:proofErr w:type="spellStart"/>
      <w:r w:rsidRPr="00426D4C">
        <w:t>классныхруководителя</w:t>
      </w:r>
      <w:proofErr w:type="spellEnd"/>
      <w:r w:rsidRPr="00426D4C">
        <w:t>.</w:t>
      </w:r>
      <w:r w:rsidR="00CF3A7C">
        <w:t xml:space="preserve"> </w:t>
      </w:r>
      <w:r w:rsidRPr="00426D4C">
        <w:t>Кадровое</w:t>
      </w:r>
      <w:r w:rsidR="00CF3A7C">
        <w:t xml:space="preserve"> </w:t>
      </w:r>
      <w:r w:rsidRPr="00426D4C">
        <w:t>обеспечение</w:t>
      </w:r>
      <w:r w:rsidR="00CF3A7C">
        <w:t xml:space="preserve"> </w:t>
      </w:r>
      <w:r w:rsidRPr="00426D4C">
        <w:t>воспитательного</w:t>
      </w:r>
      <w:r w:rsidR="00CF3A7C">
        <w:t xml:space="preserve"> </w:t>
      </w:r>
      <w:r w:rsidRPr="00426D4C">
        <w:t>процесса:</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sidRPr="00426D4C">
        <w:rPr>
          <w:rFonts w:ascii="Times New Roman" w:hAnsi="Times New Roman" w:cs="Times New Roman"/>
          <w:sz w:val="28"/>
          <w:szCs w:val="28"/>
        </w:rPr>
        <w:t>Заместителидиректора</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sidRPr="00426D4C">
        <w:rPr>
          <w:rFonts w:ascii="Times New Roman" w:hAnsi="Times New Roman" w:cs="Times New Roman"/>
          <w:sz w:val="28"/>
          <w:szCs w:val="28"/>
        </w:rPr>
        <w:t>Советник</w:t>
      </w:r>
      <w:r w:rsidR="00CF3A7C">
        <w:rPr>
          <w:rFonts w:ascii="Times New Roman" w:hAnsi="Times New Roman" w:cs="Times New Roman"/>
          <w:sz w:val="28"/>
          <w:szCs w:val="28"/>
        </w:rPr>
        <w:t xml:space="preserve"> </w:t>
      </w:r>
      <w:r w:rsidRPr="00426D4C">
        <w:rPr>
          <w:rFonts w:ascii="Times New Roman" w:hAnsi="Times New Roman" w:cs="Times New Roman"/>
          <w:sz w:val="28"/>
          <w:szCs w:val="28"/>
        </w:rPr>
        <w:t>директора</w:t>
      </w:r>
      <w:r w:rsidR="00CF3A7C">
        <w:rPr>
          <w:rFonts w:ascii="Times New Roman" w:hAnsi="Times New Roman" w:cs="Times New Roman"/>
          <w:sz w:val="28"/>
          <w:szCs w:val="28"/>
        </w:rPr>
        <w:t xml:space="preserve"> </w:t>
      </w:r>
      <w:r w:rsidRPr="00426D4C">
        <w:rPr>
          <w:rFonts w:ascii="Times New Roman" w:hAnsi="Times New Roman" w:cs="Times New Roman"/>
          <w:sz w:val="28"/>
          <w:szCs w:val="28"/>
        </w:rPr>
        <w:t>по</w:t>
      </w:r>
      <w:r w:rsidR="00CF3A7C">
        <w:rPr>
          <w:rFonts w:ascii="Times New Roman" w:hAnsi="Times New Roman" w:cs="Times New Roman"/>
          <w:sz w:val="28"/>
          <w:szCs w:val="28"/>
        </w:rPr>
        <w:t xml:space="preserve"> </w:t>
      </w:r>
      <w:r w:rsidRPr="00426D4C">
        <w:rPr>
          <w:rFonts w:ascii="Times New Roman" w:hAnsi="Times New Roman" w:cs="Times New Roman"/>
          <w:sz w:val="28"/>
          <w:szCs w:val="28"/>
        </w:rPr>
        <w:t>воспитательной</w:t>
      </w:r>
      <w:r w:rsidR="00CF3A7C">
        <w:rPr>
          <w:rFonts w:ascii="Times New Roman" w:hAnsi="Times New Roman" w:cs="Times New Roman"/>
          <w:sz w:val="28"/>
          <w:szCs w:val="28"/>
        </w:rPr>
        <w:t xml:space="preserve"> </w:t>
      </w:r>
      <w:r w:rsidRPr="00426D4C">
        <w:rPr>
          <w:rFonts w:ascii="Times New Roman" w:hAnsi="Times New Roman" w:cs="Times New Roman"/>
          <w:sz w:val="28"/>
          <w:szCs w:val="28"/>
        </w:rPr>
        <w:t>работе</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sidRPr="00426D4C">
        <w:rPr>
          <w:rFonts w:ascii="Times New Roman" w:hAnsi="Times New Roman" w:cs="Times New Roman"/>
          <w:spacing w:val="-1"/>
          <w:sz w:val="28"/>
          <w:szCs w:val="28"/>
        </w:rPr>
        <w:t>Классные</w:t>
      </w:r>
      <w:r w:rsidR="00CF3A7C">
        <w:rPr>
          <w:rFonts w:ascii="Times New Roman" w:hAnsi="Times New Roman" w:cs="Times New Roman"/>
          <w:spacing w:val="-1"/>
          <w:sz w:val="28"/>
          <w:szCs w:val="28"/>
        </w:rPr>
        <w:t xml:space="preserve"> </w:t>
      </w:r>
      <w:r w:rsidRPr="00426D4C">
        <w:rPr>
          <w:rFonts w:ascii="Times New Roman" w:hAnsi="Times New Roman" w:cs="Times New Roman"/>
          <w:sz w:val="28"/>
          <w:szCs w:val="28"/>
        </w:rPr>
        <w:t>руководители</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Pr>
          <w:rFonts w:ascii="Times New Roman" w:hAnsi="Times New Roman" w:cs="Times New Roman"/>
          <w:sz w:val="28"/>
          <w:szCs w:val="28"/>
        </w:rPr>
        <w:t>Педагог-психолог</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Pr>
          <w:rFonts w:ascii="Times New Roman" w:hAnsi="Times New Roman" w:cs="Times New Roman"/>
          <w:spacing w:val="-1"/>
          <w:sz w:val="28"/>
          <w:szCs w:val="28"/>
        </w:rPr>
        <w:t>Социальный</w:t>
      </w:r>
      <w:r w:rsidR="00CF3A7C">
        <w:rPr>
          <w:rFonts w:ascii="Times New Roman" w:hAnsi="Times New Roman" w:cs="Times New Roman"/>
          <w:spacing w:val="-1"/>
          <w:sz w:val="28"/>
          <w:szCs w:val="28"/>
        </w:rPr>
        <w:t xml:space="preserve"> </w:t>
      </w:r>
      <w:r>
        <w:rPr>
          <w:rFonts w:ascii="Times New Roman" w:hAnsi="Times New Roman" w:cs="Times New Roman"/>
          <w:spacing w:val="-1"/>
          <w:sz w:val="28"/>
          <w:szCs w:val="28"/>
        </w:rPr>
        <w:t>педагог</w:t>
      </w:r>
    </w:p>
    <w:p w:rsidR="00426D4C" w:rsidRP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Pr>
          <w:rFonts w:ascii="Times New Roman" w:hAnsi="Times New Roman" w:cs="Times New Roman"/>
          <w:sz w:val="28"/>
          <w:szCs w:val="28"/>
        </w:rPr>
        <w:t>Вожатая</w:t>
      </w:r>
    </w:p>
    <w:p w:rsidR="00426D4C" w:rsidRDefault="00426D4C" w:rsidP="00426D4C">
      <w:pPr>
        <w:pStyle w:val="a8"/>
        <w:numPr>
          <w:ilvl w:val="0"/>
          <w:numId w:val="14"/>
        </w:numPr>
        <w:tabs>
          <w:tab w:val="left" w:pos="788"/>
          <w:tab w:val="left" w:pos="789"/>
        </w:tabs>
        <w:autoSpaceDE w:val="0"/>
        <w:autoSpaceDN w:val="0"/>
        <w:spacing w:line="360" w:lineRule="auto"/>
        <w:ind w:left="788"/>
        <w:contextualSpacing w:val="0"/>
        <w:rPr>
          <w:rFonts w:ascii="Times New Roman" w:hAnsi="Times New Roman" w:cs="Times New Roman"/>
          <w:sz w:val="28"/>
          <w:szCs w:val="28"/>
        </w:rPr>
      </w:pPr>
      <w:r w:rsidRPr="00426D4C">
        <w:rPr>
          <w:rFonts w:ascii="Times New Roman" w:hAnsi="Times New Roman" w:cs="Times New Roman"/>
          <w:spacing w:val="-1"/>
          <w:sz w:val="28"/>
          <w:szCs w:val="28"/>
        </w:rPr>
        <w:t>Педагоги</w:t>
      </w:r>
      <w:r w:rsidR="00CF3A7C">
        <w:rPr>
          <w:rFonts w:ascii="Times New Roman" w:hAnsi="Times New Roman" w:cs="Times New Roman"/>
          <w:spacing w:val="-1"/>
          <w:sz w:val="28"/>
          <w:szCs w:val="28"/>
        </w:rPr>
        <w:t xml:space="preserve"> </w:t>
      </w:r>
      <w:r w:rsidRPr="00426D4C">
        <w:rPr>
          <w:rFonts w:ascii="Times New Roman" w:hAnsi="Times New Roman" w:cs="Times New Roman"/>
          <w:spacing w:val="-1"/>
          <w:sz w:val="28"/>
          <w:szCs w:val="28"/>
        </w:rPr>
        <w:t>дополнительного</w:t>
      </w:r>
      <w:r w:rsidR="00CF3A7C">
        <w:rPr>
          <w:rFonts w:ascii="Times New Roman" w:hAnsi="Times New Roman" w:cs="Times New Roman"/>
          <w:spacing w:val="-1"/>
          <w:sz w:val="28"/>
          <w:szCs w:val="28"/>
        </w:rPr>
        <w:t xml:space="preserve"> </w:t>
      </w:r>
      <w:r w:rsidRPr="00426D4C">
        <w:rPr>
          <w:rFonts w:ascii="Times New Roman" w:hAnsi="Times New Roman" w:cs="Times New Roman"/>
          <w:sz w:val="28"/>
          <w:szCs w:val="28"/>
        </w:rPr>
        <w:t>образования</w:t>
      </w:r>
    </w:p>
    <w:p w:rsidR="00426D4C" w:rsidRDefault="00426D4C" w:rsidP="00426D4C">
      <w:pPr>
        <w:tabs>
          <w:tab w:val="left" w:pos="788"/>
          <w:tab w:val="left" w:pos="789"/>
        </w:tabs>
        <w:autoSpaceDE w:val="0"/>
        <w:autoSpaceDN w:val="0"/>
        <w:spacing w:line="360" w:lineRule="auto"/>
        <w:rPr>
          <w:rFonts w:ascii="Times New Roman" w:hAnsi="Times New Roman" w:cs="Times New Roman"/>
          <w:sz w:val="28"/>
          <w:szCs w:val="28"/>
        </w:rPr>
      </w:pPr>
    </w:p>
    <w:p w:rsidR="00426D4C" w:rsidRDefault="00426D4C" w:rsidP="003C1C7A">
      <w:pPr>
        <w:pStyle w:val="1"/>
        <w:keepNext w:val="0"/>
        <w:keepLines w:val="0"/>
        <w:widowControl w:val="0"/>
        <w:numPr>
          <w:ilvl w:val="1"/>
          <w:numId w:val="20"/>
        </w:numPr>
        <w:tabs>
          <w:tab w:val="left" w:pos="645"/>
        </w:tabs>
        <w:autoSpaceDE w:val="0"/>
        <w:autoSpaceDN w:val="0"/>
        <w:spacing w:before="159" w:line="240" w:lineRule="auto"/>
        <w:jc w:val="both"/>
        <w:rPr>
          <w:rFonts w:ascii="Times New Roman" w:hAnsi="Times New Roman" w:cs="Times New Roman"/>
          <w:b/>
          <w:color w:val="auto"/>
          <w:sz w:val="28"/>
          <w:szCs w:val="28"/>
        </w:rPr>
      </w:pPr>
      <w:r w:rsidRPr="00426D4C">
        <w:rPr>
          <w:rFonts w:ascii="Times New Roman" w:hAnsi="Times New Roman" w:cs="Times New Roman"/>
          <w:b/>
          <w:color w:val="auto"/>
          <w:sz w:val="28"/>
          <w:szCs w:val="28"/>
        </w:rPr>
        <w:t>Нормативно-методическоеобеспечение</w:t>
      </w:r>
    </w:p>
    <w:p w:rsidR="00426D4C" w:rsidRPr="00426D4C" w:rsidRDefault="00426D4C" w:rsidP="00426D4C"/>
    <w:p w:rsidR="00426D4C" w:rsidRPr="00426D4C" w:rsidRDefault="00426D4C" w:rsidP="00EB3ECE">
      <w:pPr>
        <w:pStyle w:val="a9"/>
        <w:spacing w:line="360" w:lineRule="auto"/>
        <w:ind w:left="788" w:firstLine="0"/>
        <w:jc w:val="left"/>
      </w:pPr>
      <w:r w:rsidRPr="00426D4C">
        <w:t>Управление</w:t>
      </w:r>
      <w:r w:rsidR="00CF3A7C">
        <w:t xml:space="preserve"> </w:t>
      </w:r>
      <w:r w:rsidRPr="00426D4C">
        <w:t>качеством</w:t>
      </w:r>
      <w:r w:rsidR="00CF3A7C">
        <w:t xml:space="preserve"> </w:t>
      </w:r>
      <w:r w:rsidRPr="00426D4C">
        <w:t>воспитательной</w:t>
      </w:r>
      <w:r w:rsidR="00CF3A7C">
        <w:t xml:space="preserve"> </w:t>
      </w:r>
      <w:r w:rsidRPr="00426D4C">
        <w:t>деятельности</w:t>
      </w:r>
      <w:r w:rsidR="00CF3A7C">
        <w:t xml:space="preserve"> </w:t>
      </w:r>
      <w:r w:rsidRPr="00426D4C">
        <w:t>в</w:t>
      </w:r>
      <w:r w:rsidR="00CF3A7C">
        <w:t xml:space="preserve"> </w:t>
      </w:r>
      <w:r w:rsidR="00EB3ECE">
        <w:t>МБОУ «</w:t>
      </w:r>
      <w:proofErr w:type="spellStart"/>
      <w:r w:rsidR="00EB3ECE">
        <w:t>Теренсайская</w:t>
      </w:r>
      <w:proofErr w:type="spellEnd"/>
      <w:r w:rsidR="00EB3ECE">
        <w:t xml:space="preserve"> СОШ имени И.Ф. Павлова» </w:t>
      </w:r>
      <w:proofErr w:type="gramStart"/>
      <w:r w:rsidRPr="00426D4C">
        <w:t>связано</w:t>
      </w:r>
      <w:proofErr w:type="gramEnd"/>
      <w:r w:rsidR="00CF3A7C">
        <w:t xml:space="preserve"> </w:t>
      </w:r>
      <w:r w:rsidRPr="00426D4C">
        <w:t>прежде</w:t>
      </w:r>
      <w:r w:rsidR="00CF3A7C">
        <w:t xml:space="preserve"> </w:t>
      </w:r>
      <w:r w:rsidRPr="00426D4C">
        <w:t>всего</w:t>
      </w:r>
      <w:r w:rsidR="00CF3A7C">
        <w:t xml:space="preserve"> </w:t>
      </w:r>
      <w:r w:rsidRPr="00426D4C">
        <w:t>с</w:t>
      </w:r>
      <w:r w:rsidR="00CF3A7C">
        <w:t xml:space="preserve"> </w:t>
      </w:r>
      <w:r w:rsidRPr="00426D4C">
        <w:t>ее</w:t>
      </w:r>
      <w:r w:rsidR="00CF3A7C">
        <w:t xml:space="preserve"> </w:t>
      </w:r>
      <w:r w:rsidRPr="00426D4C">
        <w:t>нормативно-правовым</w:t>
      </w:r>
      <w:r w:rsidR="00CF3A7C">
        <w:t xml:space="preserve"> </w:t>
      </w:r>
      <w:r w:rsidRPr="00426D4C">
        <w:t>обеспечением:</w:t>
      </w:r>
    </w:p>
    <w:p w:rsidR="00426D4C" w:rsidRPr="00426D4C" w:rsidRDefault="00426D4C" w:rsidP="00EB3ECE">
      <w:pPr>
        <w:pStyle w:val="a8"/>
        <w:numPr>
          <w:ilvl w:val="2"/>
          <w:numId w:val="16"/>
        </w:numPr>
        <w:tabs>
          <w:tab w:val="left" w:pos="789"/>
        </w:tabs>
        <w:autoSpaceDE w:val="0"/>
        <w:autoSpaceDN w:val="0"/>
        <w:spacing w:line="360" w:lineRule="auto"/>
        <w:ind w:left="788" w:hanging="208"/>
        <w:contextualSpacing w:val="0"/>
        <w:rPr>
          <w:rFonts w:ascii="Times New Roman" w:hAnsi="Times New Roman" w:cs="Times New Roman"/>
          <w:color w:val="auto"/>
          <w:sz w:val="28"/>
          <w:szCs w:val="28"/>
        </w:rPr>
      </w:pPr>
      <w:r w:rsidRPr="00426D4C">
        <w:rPr>
          <w:rFonts w:ascii="Times New Roman" w:hAnsi="Times New Roman" w:cs="Times New Roman"/>
          <w:color w:val="auto"/>
          <w:sz w:val="28"/>
          <w:szCs w:val="28"/>
        </w:rPr>
        <w:t>приказы,</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положения,</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должностные</w:t>
      </w:r>
      <w:r w:rsidR="00CF3A7C">
        <w:rPr>
          <w:rFonts w:ascii="Times New Roman" w:hAnsi="Times New Roman" w:cs="Times New Roman"/>
          <w:color w:val="auto"/>
          <w:sz w:val="28"/>
          <w:szCs w:val="28"/>
        </w:rPr>
        <w:t xml:space="preserve"> </w:t>
      </w:r>
      <w:proofErr w:type="spellStart"/>
      <w:r w:rsidRPr="00426D4C">
        <w:rPr>
          <w:rFonts w:ascii="Times New Roman" w:hAnsi="Times New Roman" w:cs="Times New Roman"/>
          <w:color w:val="auto"/>
          <w:sz w:val="28"/>
          <w:szCs w:val="28"/>
        </w:rPr>
        <w:t>инструкции</w:t>
      </w:r>
      <w:r w:rsidR="00EB3ECE">
        <w:rPr>
          <w:rFonts w:ascii="Times New Roman" w:hAnsi="Times New Roman" w:cs="Times New Roman"/>
          <w:color w:val="auto"/>
          <w:sz w:val="28"/>
          <w:szCs w:val="28"/>
        </w:rPr>
        <w:t>МБОУ</w:t>
      </w:r>
      <w:proofErr w:type="spellEnd"/>
      <w:r w:rsidR="00EB3ECE">
        <w:rPr>
          <w:rFonts w:ascii="Times New Roman" w:hAnsi="Times New Roman" w:cs="Times New Roman"/>
          <w:color w:val="auto"/>
          <w:sz w:val="28"/>
          <w:szCs w:val="28"/>
        </w:rPr>
        <w:t xml:space="preserve"> «</w:t>
      </w:r>
      <w:proofErr w:type="spellStart"/>
      <w:r w:rsidR="00EB3ECE">
        <w:rPr>
          <w:rFonts w:ascii="Times New Roman" w:hAnsi="Times New Roman" w:cs="Times New Roman"/>
          <w:color w:val="auto"/>
          <w:sz w:val="28"/>
          <w:szCs w:val="28"/>
        </w:rPr>
        <w:t>Теренсайская</w:t>
      </w:r>
      <w:proofErr w:type="spellEnd"/>
      <w:r w:rsidR="00EB3ECE">
        <w:rPr>
          <w:rFonts w:ascii="Times New Roman" w:hAnsi="Times New Roman" w:cs="Times New Roman"/>
          <w:color w:val="auto"/>
          <w:sz w:val="28"/>
          <w:szCs w:val="28"/>
        </w:rPr>
        <w:t xml:space="preserve"> СОШ имени И.Ф. Павлова»</w:t>
      </w:r>
      <w:r w:rsidRPr="00426D4C">
        <w:rPr>
          <w:rFonts w:ascii="Times New Roman" w:hAnsi="Times New Roman" w:cs="Times New Roman"/>
          <w:color w:val="auto"/>
          <w:sz w:val="28"/>
          <w:szCs w:val="28"/>
        </w:rPr>
        <w:t>;</w:t>
      </w:r>
    </w:p>
    <w:p w:rsidR="00426D4C" w:rsidRDefault="00426D4C" w:rsidP="00EB3ECE">
      <w:pPr>
        <w:pStyle w:val="a8"/>
        <w:numPr>
          <w:ilvl w:val="2"/>
          <w:numId w:val="16"/>
        </w:numPr>
        <w:tabs>
          <w:tab w:val="left" w:pos="789"/>
        </w:tabs>
        <w:autoSpaceDE w:val="0"/>
        <w:autoSpaceDN w:val="0"/>
        <w:spacing w:line="360" w:lineRule="auto"/>
        <w:ind w:right="146" w:firstLine="359"/>
        <w:contextualSpacing w:val="0"/>
        <w:rPr>
          <w:rFonts w:ascii="Times New Roman" w:hAnsi="Times New Roman" w:cs="Times New Roman"/>
          <w:color w:val="auto"/>
          <w:sz w:val="28"/>
          <w:szCs w:val="28"/>
        </w:rPr>
      </w:pPr>
      <w:r w:rsidRPr="00426D4C">
        <w:rPr>
          <w:rFonts w:ascii="Times New Roman" w:hAnsi="Times New Roman" w:cs="Times New Roman"/>
          <w:color w:val="auto"/>
          <w:sz w:val="28"/>
          <w:szCs w:val="28"/>
        </w:rPr>
        <w:t>копии</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нормативных</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документов,</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локальные</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акты,</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отчёты</w:t>
      </w:r>
      <w:r w:rsidR="00CF3A7C">
        <w:rPr>
          <w:rFonts w:ascii="Times New Roman" w:hAnsi="Times New Roman" w:cs="Times New Roman"/>
          <w:color w:val="auto"/>
          <w:sz w:val="28"/>
          <w:szCs w:val="28"/>
        </w:rPr>
        <w:t xml:space="preserve"> </w:t>
      </w:r>
      <w:r w:rsidRPr="00426D4C">
        <w:rPr>
          <w:rFonts w:ascii="Times New Roman" w:hAnsi="Times New Roman" w:cs="Times New Roman"/>
          <w:color w:val="auto"/>
          <w:sz w:val="28"/>
          <w:szCs w:val="28"/>
        </w:rPr>
        <w:t>о</w:t>
      </w:r>
      <w:r w:rsidR="00EB3ECE">
        <w:rPr>
          <w:rFonts w:ascii="Times New Roman" w:hAnsi="Times New Roman" w:cs="Times New Roman"/>
          <w:color w:val="auto"/>
          <w:sz w:val="28"/>
          <w:szCs w:val="28"/>
        </w:rPr>
        <w:t xml:space="preserve"> результатах </w:t>
      </w:r>
      <w:proofErr w:type="spellStart"/>
      <w:r w:rsidRPr="00426D4C">
        <w:rPr>
          <w:rFonts w:ascii="Times New Roman" w:hAnsi="Times New Roman" w:cs="Times New Roman"/>
          <w:color w:val="auto"/>
          <w:sz w:val="28"/>
          <w:szCs w:val="28"/>
        </w:rPr>
        <w:t>самообследования</w:t>
      </w:r>
      <w:proofErr w:type="spellEnd"/>
      <w:r w:rsidR="00EB3ECE">
        <w:rPr>
          <w:rFonts w:ascii="Times New Roman" w:hAnsi="Times New Roman" w:cs="Times New Roman"/>
          <w:color w:val="auto"/>
          <w:sz w:val="28"/>
          <w:szCs w:val="28"/>
        </w:rPr>
        <w:t>.</w:t>
      </w:r>
    </w:p>
    <w:p w:rsidR="00EB3ECE" w:rsidRDefault="004C5BDF" w:rsidP="00EB3ECE">
      <w:pPr>
        <w:pStyle w:val="a8"/>
        <w:ind w:left="644"/>
      </w:pPr>
      <w:hyperlink r:id="rId12" w:history="1">
        <w:r w:rsidR="008B2111" w:rsidRPr="00043216">
          <w:rPr>
            <w:rStyle w:val="a3"/>
            <w:rFonts w:eastAsia="Arial Unicode MS" w:cs="Arial Unicode MS"/>
            <w:szCs w:val="24"/>
          </w:rPr>
          <w:t>https://sh-terensajskaya-r56.gosweb.gosuslugi.ru/svedeniya-ob-obrazovatelnoy-organizatsii/dokumenty/</w:t>
        </w:r>
      </w:hyperlink>
    </w:p>
    <w:p w:rsidR="008B2111" w:rsidRPr="00EB3ECE" w:rsidRDefault="008B2111" w:rsidP="00EB3ECE">
      <w:pPr>
        <w:pStyle w:val="a8"/>
        <w:ind w:left="644"/>
        <w:rPr>
          <w:rFonts w:ascii="Times New Roman" w:hAnsi="Times New Roman" w:cs="Times New Roman"/>
          <w:sz w:val="28"/>
          <w:szCs w:val="28"/>
        </w:rPr>
      </w:pPr>
    </w:p>
    <w:p w:rsidR="00EB3ECE" w:rsidRPr="00EB3ECE" w:rsidRDefault="00EB3ECE" w:rsidP="00EB3ECE">
      <w:pPr>
        <w:pStyle w:val="a8"/>
        <w:tabs>
          <w:tab w:val="left" w:pos="789"/>
        </w:tabs>
        <w:autoSpaceDE w:val="0"/>
        <w:autoSpaceDN w:val="0"/>
        <w:spacing w:line="360" w:lineRule="auto"/>
        <w:ind w:left="581" w:right="146"/>
        <w:contextualSpacing w:val="0"/>
        <w:rPr>
          <w:rFonts w:ascii="Times New Roman" w:hAnsi="Times New Roman" w:cs="Times New Roman"/>
          <w:color w:val="auto"/>
          <w:sz w:val="28"/>
          <w:szCs w:val="28"/>
        </w:rPr>
      </w:pPr>
    </w:p>
    <w:p w:rsidR="00E83BE9" w:rsidRDefault="00E83BE9" w:rsidP="00426D4C">
      <w:pPr>
        <w:pStyle w:val="15"/>
        <w:keepNext/>
        <w:keepLines/>
        <w:numPr>
          <w:ilvl w:val="1"/>
          <w:numId w:val="15"/>
        </w:numPr>
        <w:shd w:val="clear" w:color="auto" w:fill="auto"/>
        <w:tabs>
          <w:tab w:val="left" w:pos="1327"/>
        </w:tabs>
        <w:spacing w:before="0" w:after="0" w:line="360" w:lineRule="auto"/>
        <w:jc w:val="both"/>
      </w:pPr>
      <w:bookmarkStart w:id="15" w:name="bookmark19"/>
      <w:r w:rsidRPr="00E83BE9">
        <w:t>Требования к условиям работы с детьми с особыми образовательными потребностями</w:t>
      </w:r>
      <w:bookmarkEnd w:id="15"/>
    </w:p>
    <w:p w:rsidR="00EB3ECE" w:rsidRPr="00EB3ECE" w:rsidRDefault="00EB3ECE" w:rsidP="00EB3ECE">
      <w:pPr>
        <w:pStyle w:val="a9"/>
        <w:spacing w:line="360" w:lineRule="auto"/>
        <w:ind w:right="143"/>
      </w:pPr>
      <w:r w:rsidRPr="00EB3ECE">
        <w:t>Ввоспитательнойработескатегориямиобучающихся</w:t>
      </w:r>
      <w:proofErr w:type="gramStart"/>
      <w:r w:rsidRPr="00EB3ECE">
        <w:t>,и</w:t>
      </w:r>
      <w:proofErr w:type="gramEnd"/>
      <w:r w:rsidRPr="00EB3ECE">
        <w:t xml:space="preserve">меющихособыеобразовательныепотребности:обучающихсясинвалидностью,сОВЗ, из социально уязвимых групп (например, воспитанники детских домов,изсемеймигрантов,билингвыидр.),одарённых,сотклоняющимсяповедением, — создаются особые условия: предлагаются формы </w:t>
      </w:r>
      <w:proofErr w:type="spellStart"/>
      <w:r w:rsidRPr="00EB3ECE">
        <w:t>полученияобразования</w:t>
      </w:r>
      <w:proofErr w:type="spellEnd"/>
      <w:r w:rsidRPr="00EB3ECE">
        <w:t>, разрабатываются адаптированные образовательные программы,утверждаютсяиндивидуальныеучебныепланы,составляютсяиндивидуальныепланыкоррекционно-развивающейработы,подбираютсяиндивидуальныеобразовательныемаршруты,разрабатываются</w:t>
      </w:r>
      <w:r w:rsidR="008B2111">
        <w:t xml:space="preserve"> </w:t>
      </w:r>
      <w:r w:rsidRPr="00EB3ECE">
        <w:t>планы</w:t>
      </w:r>
      <w:r w:rsidR="008B2111">
        <w:t xml:space="preserve"> </w:t>
      </w:r>
      <w:r w:rsidRPr="00EB3ECE">
        <w:t>индивидуальной</w:t>
      </w:r>
      <w:r w:rsidR="008B2111">
        <w:t xml:space="preserve"> </w:t>
      </w:r>
      <w:r w:rsidRPr="00EB3ECE">
        <w:t>профилактической работы.</w:t>
      </w:r>
    </w:p>
    <w:p w:rsidR="00EB3ECE" w:rsidRPr="00EB3ECE" w:rsidRDefault="00EB3ECE" w:rsidP="00EB3ECE">
      <w:pPr>
        <w:pStyle w:val="a9"/>
        <w:spacing w:line="360" w:lineRule="auto"/>
        <w:ind w:right="151"/>
      </w:pPr>
      <w:r w:rsidRPr="00EB3ECE">
        <w:t>Особыми</w:t>
      </w:r>
      <w:r w:rsidR="008B2111">
        <w:t xml:space="preserve"> </w:t>
      </w:r>
      <w:r w:rsidRPr="00EB3ECE">
        <w:t>задачами</w:t>
      </w:r>
      <w:r w:rsidR="008B2111">
        <w:t xml:space="preserve"> </w:t>
      </w:r>
      <w:r w:rsidRPr="00EB3ECE">
        <w:t>воспитания</w:t>
      </w:r>
      <w:r w:rsidR="008B2111">
        <w:t xml:space="preserve"> </w:t>
      </w:r>
      <w:proofErr w:type="gramStart"/>
      <w:r w:rsidRPr="00EB3ECE">
        <w:t>обучающихся</w:t>
      </w:r>
      <w:proofErr w:type="gramEnd"/>
      <w:r w:rsidR="008B2111">
        <w:t xml:space="preserve"> </w:t>
      </w:r>
      <w:r w:rsidRPr="00EB3ECE">
        <w:t>с</w:t>
      </w:r>
      <w:r w:rsidR="008B2111">
        <w:t xml:space="preserve"> </w:t>
      </w:r>
      <w:r w:rsidRPr="00EB3ECE">
        <w:t>особыми</w:t>
      </w:r>
      <w:r w:rsidR="008B2111">
        <w:t xml:space="preserve"> </w:t>
      </w:r>
      <w:r w:rsidRPr="00EB3ECE">
        <w:t>образовательными</w:t>
      </w:r>
      <w:r w:rsidR="008B2111">
        <w:t xml:space="preserve"> </w:t>
      </w:r>
      <w:r w:rsidRPr="00EB3ECE">
        <w:t>потребностями являются:</w:t>
      </w:r>
    </w:p>
    <w:p w:rsidR="00EB3ECE" w:rsidRPr="00EB3ECE" w:rsidRDefault="00EB3ECE" w:rsidP="00EB3ECE">
      <w:pPr>
        <w:pStyle w:val="a8"/>
        <w:numPr>
          <w:ilvl w:val="2"/>
          <w:numId w:val="16"/>
        </w:numPr>
        <w:tabs>
          <w:tab w:val="left" w:pos="1216"/>
        </w:tabs>
        <w:autoSpaceDE w:val="0"/>
        <w:autoSpaceDN w:val="0"/>
        <w:spacing w:line="360" w:lineRule="auto"/>
        <w:ind w:right="146"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налаживаниеэмоционально-положительноговзаимодействиясокружающимидляихуспешнойсоциальнойадаптациииинтеграциившколе;</w:t>
      </w:r>
    </w:p>
    <w:p w:rsidR="00EB3ECE" w:rsidRPr="00EB3ECE" w:rsidRDefault="00EB3ECE" w:rsidP="00EB3ECE">
      <w:pPr>
        <w:pStyle w:val="a8"/>
        <w:numPr>
          <w:ilvl w:val="2"/>
          <w:numId w:val="16"/>
        </w:numPr>
        <w:tabs>
          <w:tab w:val="left" w:pos="1216"/>
        </w:tabs>
        <w:autoSpaceDE w:val="0"/>
        <w:autoSpaceDN w:val="0"/>
        <w:spacing w:line="360" w:lineRule="auto"/>
        <w:ind w:right="151"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формирование доброжелательного отношения к обучающимся и ихсемьямсо сторонывсехучастниковобразовательных отношений;</w:t>
      </w:r>
    </w:p>
    <w:p w:rsidR="00EB3ECE" w:rsidRPr="00EB3ECE" w:rsidRDefault="00EB3ECE" w:rsidP="00EB3ECE">
      <w:pPr>
        <w:pStyle w:val="a8"/>
        <w:numPr>
          <w:ilvl w:val="2"/>
          <w:numId w:val="16"/>
        </w:numPr>
        <w:tabs>
          <w:tab w:val="left" w:pos="1216"/>
        </w:tabs>
        <w:autoSpaceDE w:val="0"/>
        <w:autoSpaceDN w:val="0"/>
        <w:spacing w:before="15" w:line="360" w:lineRule="auto"/>
        <w:ind w:right="149"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построение воспитательной деятельности с учётом индивидуальныхособенностейи возможностейкаждогообучающегося;</w:t>
      </w:r>
    </w:p>
    <w:p w:rsidR="00EB3ECE" w:rsidRPr="00EB3ECE" w:rsidRDefault="00EB3ECE" w:rsidP="00EB3ECE">
      <w:pPr>
        <w:pStyle w:val="a8"/>
        <w:numPr>
          <w:ilvl w:val="2"/>
          <w:numId w:val="16"/>
        </w:numPr>
        <w:tabs>
          <w:tab w:val="left" w:pos="1216"/>
        </w:tabs>
        <w:autoSpaceDE w:val="0"/>
        <w:autoSpaceDN w:val="0"/>
        <w:spacing w:before="16" w:line="360" w:lineRule="auto"/>
        <w:ind w:right="147"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обеспечениепсихолого-педагогическойподдержкисемейобучающихся</w:t>
      </w:r>
      <w:proofErr w:type="gramStart"/>
      <w:r w:rsidRPr="00EB3ECE">
        <w:rPr>
          <w:rFonts w:ascii="Times New Roman" w:hAnsi="Times New Roman" w:cs="Times New Roman"/>
          <w:sz w:val="28"/>
          <w:szCs w:val="28"/>
        </w:rPr>
        <w:t>,с</w:t>
      </w:r>
      <w:proofErr w:type="gramEnd"/>
      <w:r w:rsidRPr="00EB3ECE">
        <w:rPr>
          <w:rFonts w:ascii="Times New Roman" w:hAnsi="Times New Roman" w:cs="Times New Roman"/>
          <w:sz w:val="28"/>
          <w:szCs w:val="28"/>
        </w:rPr>
        <w:t>одействиеповышениюуровняихпедагогической,психологической,медико-социальной компетентности.</w:t>
      </w:r>
    </w:p>
    <w:p w:rsidR="00EB3ECE" w:rsidRPr="00EB3ECE" w:rsidRDefault="00EB3ECE" w:rsidP="00EB3ECE">
      <w:pPr>
        <w:pStyle w:val="a9"/>
        <w:spacing w:before="7" w:line="360" w:lineRule="auto"/>
        <w:ind w:right="154"/>
      </w:pPr>
      <w:r w:rsidRPr="00EB3ECE">
        <w:t>Приорганизациивоспитанияобучающихсясособымиобразовательнымипотребностяминеобходимоориентироватьсяна:</w:t>
      </w:r>
    </w:p>
    <w:p w:rsidR="00EB3ECE" w:rsidRPr="00EB3ECE" w:rsidRDefault="00EB3ECE" w:rsidP="00EB3ECE">
      <w:pPr>
        <w:pStyle w:val="a8"/>
        <w:numPr>
          <w:ilvl w:val="0"/>
          <w:numId w:val="17"/>
        </w:numPr>
        <w:tabs>
          <w:tab w:val="left" w:pos="352"/>
          <w:tab w:val="left" w:pos="353"/>
          <w:tab w:val="left" w:pos="2314"/>
          <w:tab w:val="left" w:pos="3640"/>
          <w:tab w:val="left" w:pos="4790"/>
          <w:tab w:val="left" w:pos="5126"/>
          <w:tab w:val="left" w:pos="6400"/>
        </w:tabs>
        <w:autoSpaceDE w:val="0"/>
        <w:autoSpaceDN w:val="0"/>
        <w:spacing w:line="360" w:lineRule="auto"/>
        <w:ind w:left="1282" w:right="154" w:hanging="1283"/>
        <w:contextualSpacing w:val="0"/>
        <w:jc w:val="right"/>
        <w:rPr>
          <w:rFonts w:ascii="Times New Roman" w:hAnsi="Times New Roman" w:cs="Times New Roman"/>
          <w:sz w:val="28"/>
          <w:szCs w:val="28"/>
        </w:rPr>
      </w:pPr>
      <w:r w:rsidRPr="00EB3ECE">
        <w:rPr>
          <w:rFonts w:ascii="Times New Roman" w:hAnsi="Times New Roman" w:cs="Times New Roman"/>
          <w:sz w:val="28"/>
          <w:szCs w:val="28"/>
        </w:rPr>
        <w:t>формирование</w:t>
      </w:r>
      <w:r w:rsidRPr="00EB3ECE">
        <w:rPr>
          <w:rFonts w:ascii="Times New Roman" w:hAnsi="Times New Roman" w:cs="Times New Roman"/>
          <w:sz w:val="28"/>
          <w:szCs w:val="28"/>
        </w:rPr>
        <w:tab/>
        <w:t>личности</w:t>
      </w:r>
      <w:r w:rsidRPr="00EB3ECE">
        <w:rPr>
          <w:rFonts w:ascii="Times New Roman" w:hAnsi="Times New Roman" w:cs="Times New Roman"/>
          <w:sz w:val="28"/>
          <w:szCs w:val="28"/>
        </w:rPr>
        <w:tab/>
        <w:t>ребёнка</w:t>
      </w:r>
      <w:r w:rsidRPr="00EB3ECE">
        <w:rPr>
          <w:rFonts w:ascii="Times New Roman" w:hAnsi="Times New Roman" w:cs="Times New Roman"/>
          <w:sz w:val="28"/>
          <w:szCs w:val="28"/>
        </w:rPr>
        <w:tab/>
        <w:t>с</w:t>
      </w:r>
      <w:r w:rsidRPr="00EB3ECE">
        <w:rPr>
          <w:rFonts w:ascii="Times New Roman" w:hAnsi="Times New Roman" w:cs="Times New Roman"/>
          <w:sz w:val="28"/>
          <w:szCs w:val="28"/>
        </w:rPr>
        <w:tab/>
      </w:r>
      <w:proofErr w:type="gramStart"/>
      <w:r w:rsidRPr="00EB3ECE">
        <w:rPr>
          <w:rFonts w:ascii="Times New Roman" w:hAnsi="Times New Roman" w:cs="Times New Roman"/>
          <w:sz w:val="28"/>
          <w:szCs w:val="28"/>
        </w:rPr>
        <w:t>особыми</w:t>
      </w:r>
      <w:proofErr w:type="gramEnd"/>
      <w:r w:rsidRPr="00EB3ECE">
        <w:rPr>
          <w:rFonts w:ascii="Times New Roman" w:hAnsi="Times New Roman" w:cs="Times New Roman"/>
          <w:sz w:val="28"/>
          <w:szCs w:val="28"/>
        </w:rPr>
        <w:tab/>
        <w:t>образовательными</w:t>
      </w:r>
    </w:p>
    <w:p w:rsidR="00EB3ECE" w:rsidRPr="00EB3ECE" w:rsidRDefault="00EB3ECE" w:rsidP="00EB3ECE">
      <w:pPr>
        <w:pStyle w:val="a9"/>
        <w:spacing w:line="360" w:lineRule="auto"/>
        <w:ind w:left="0" w:right="152" w:firstLine="0"/>
        <w:jc w:val="right"/>
      </w:pPr>
      <w:proofErr w:type="spellStart"/>
      <w:r w:rsidRPr="00EB3ECE">
        <w:t>потребностямисиспользованиемадеква</w:t>
      </w:r>
      <w:r w:rsidR="004D2629">
        <w:t>тныхвозрастуифизическому</w:t>
      </w:r>
      <w:proofErr w:type="gramStart"/>
      <w:r w:rsidR="004D2629">
        <w:t>и</w:t>
      </w:r>
      <w:proofErr w:type="spellEnd"/>
      <w:r w:rsidR="004D2629">
        <w:t>(</w:t>
      </w:r>
      <w:proofErr w:type="gramEnd"/>
      <w:r w:rsidR="004D2629">
        <w:t xml:space="preserve">или) </w:t>
      </w:r>
      <w:proofErr w:type="spellStart"/>
      <w:r w:rsidR="004D2629">
        <w:t>пс</w:t>
      </w:r>
      <w:r w:rsidRPr="00EB3ECE">
        <w:t>ихическомусостояниюметодоввоспитания</w:t>
      </w:r>
      <w:proofErr w:type="spellEnd"/>
      <w:r w:rsidRPr="00EB3ECE">
        <w:t>;</w:t>
      </w:r>
    </w:p>
    <w:p w:rsidR="00EB3ECE" w:rsidRPr="00EB3ECE" w:rsidRDefault="00EB3ECE" w:rsidP="00EB3ECE">
      <w:pPr>
        <w:pStyle w:val="a8"/>
        <w:numPr>
          <w:ilvl w:val="0"/>
          <w:numId w:val="17"/>
        </w:numPr>
        <w:tabs>
          <w:tab w:val="left" w:pos="1175"/>
        </w:tabs>
        <w:autoSpaceDE w:val="0"/>
        <w:autoSpaceDN w:val="0"/>
        <w:spacing w:line="360" w:lineRule="auto"/>
        <w:ind w:right="143"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создание оптимальных условий совместного воспитания и обученияобучающихсясособымиобразовательнымипотребностямииихсверстников</w:t>
      </w:r>
      <w:proofErr w:type="gramStart"/>
      <w:r w:rsidRPr="00EB3ECE">
        <w:rPr>
          <w:rFonts w:ascii="Times New Roman" w:hAnsi="Times New Roman" w:cs="Times New Roman"/>
          <w:sz w:val="28"/>
          <w:szCs w:val="28"/>
        </w:rPr>
        <w:t>,с</w:t>
      </w:r>
      <w:proofErr w:type="gramEnd"/>
      <w:r w:rsidRPr="00EB3ECE">
        <w:rPr>
          <w:rFonts w:ascii="Times New Roman" w:hAnsi="Times New Roman" w:cs="Times New Roman"/>
          <w:sz w:val="28"/>
          <w:szCs w:val="28"/>
        </w:rPr>
        <w:t>использованиемадекватныхвспомогательныхсредствипедагогическихприёмов,организациейсовместныхформработывоспитателей,педагогов-психологов,учителей-логопедов,учителей-дефектологов;</w:t>
      </w:r>
    </w:p>
    <w:p w:rsidR="00EB3ECE" w:rsidRPr="00EB3ECE" w:rsidRDefault="00EB3ECE" w:rsidP="00EB3ECE">
      <w:pPr>
        <w:pStyle w:val="a8"/>
        <w:numPr>
          <w:ilvl w:val="0"/>
          <w:numId w:val="17"/>
        </w:numPr>
        <w:tabs>
          <w:tab w:val="left" w:pos="1286"/>
        </w:tabs>
        <w:autoSpaceDE w:val="0"/>
        <w:autoSpaceDN w:val="0"/>
        <w:spacing w:line="360" w:lineRule="auto"/>
        <w:ind w:right="149" w:firstLine="707"/>
        <w:contextualSpacing w:val="0"/>
        <w:jc w:val="both"/>
        <w:rPr>
          <w:rFonts w:ascii="Times New Roman" w:hAnsi="Times New Roman" w:cs="Times New Roman"/>
          <w:sz w:val="28"/>
          <w:szCs w:val="28"/>
        </w:rPr>
      </w:pPr>
      <w:r w:rsidRPr="00EB3ECE">
        <w:rPr>
          <w:rFonts w:ascii="Times New Roman" w:hAnsi="Times New Roman" w:cs="Times New Roman"/>
          <w:sz w:val="28"/>
          <w:szCs w:val="28"/>
        </w:rPr>
        <w:t>личностно-ориентированныйподходворганизациивсехвидовдеятельностиобучающихсясособымиобразовательнымипотребностями.</w:t>
      </w:r>
    </w:p>
    <w:p w:rsidR="00E83BE9" w:rsidRDefault="00E83BE9" w:rsidP="00716B1F">
      <w:pPr>
        <w:pStyle w:val="15"/>
        <w:keepNext/>
        <w:keepLines/>
        <w:numPr>
          <w:ilvl w:val="1"/>
          <w:numId w:val="15"/>
        </w:numPr>
        <w:shd w:val="clear" w:color="auto" w:fill="auto"/>
        <w:tabs>
          <w:tab w:val="left" w:pos="1085"/>
        </w:tabs>
        <w:spacing w:before="0" w:after="0" w:line="360" w:lineRule="auto"/>
        <w:jc w:val="both"/>
      </w:pPr>
      <w:bookmarkStart w:id="16" w:name="bookmark20"/>
      <w:r w:rsidRPr="00E83BE9">
        <w:t>Система поощрения социальной успешности и проявлений активной жизненной позиции обучающихся</w:t>
      </w:r>
      <w:bookmarkEnd w:id="16"/>
    </w:p>
    <w:p w:rsidR="00716B1F" w:rsidRDefault="00716B1F" w:rsidP="00716B1F">
      <w:pPr>
        <w:pStyle w:val="a9"/>
        <w:spacing w:line="360" w:lineRule="auto"/>
        <w:ind w:right="148"/>
      </w:pPr>
      <w:r w:rsidRPr="00716B1F">
        <w:t>Системапоощренияпроявленийактивнойжизненнойпозицииисоциальнойуспешностиобучающихсяпризванаспособствоватьформированиюуобучающихсяориентациинаактивнуюжизненнуюпозицию,инициативность,максимальнововлекатьихвсовместнуюдеятельностьввоспитательныхцелях</w:t>
      </w:r>
      <w:proofErr w:type="gramStart"/>
      <w:r w:rsidRPr="00716B1F">
        <w:t>.С</w:t>
      </w:r>
      <w:proofErr w:type="gramEnd"/>
      <w:r w:rsidRPr="00716B1F">
        <w:t>истемапроявленийактивнойжизненнойпозицииипоощрениясоциальнойуспешностиобучающихсястроитсянапринципах:</w:t>
      </w:r>
    </w:p>
    <w:p w:rsidR="00716B1F" w:rsidRPr="00716B1F" w:rsidRDefault="00716B1F" w:rsidP="00716B1F">
      <w:pPr>
        <w:pStyle w:val="a8"/>
        <w:numPr>
          <w:ilvl w:val="2"/>
          <w:numId w:val="22"/>
        </w:numPr>
        <w:tabs>
          <w:tab w:val="left" w:pos="1074"/>
        </w:tabs>
        <w:autoSpaceDE w:val="0"/>
        <w:autoSpaceDN w:val="0"/>
        <w:spacing w:before="2" w:line="360" w:lineRule="auto"/>
        <w:ind w:right="144"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публичности</w:t>
      </w:r>
      <w:proofErr w:type="gramStart"/>
      <w:r w:rsidRPr="00716B1F">
        <w:rPr>
          <w:rFonts w:ascii="Times New Roman" w:hAnsi="Times New Roman" w:cs="Times New Roman"/>
          <w:sz w:val="28"/>
          <w:szCs w:val="28"/>
        </w:rPr>
        <w:t>,о</w:t>
      </w:r>
      <w:proofErr w:type="gramEnd"/>
      <w:r w:rsidRPr="00716B1F">
        <w:rPr>
          <w:rFonts w:ascii="Times New Roman" w:hAnsi="Times New Roman" w:cs="Times New Roman"/>
          <w:sz w:val="28"/>
          <w:szCs w:val="28"/>
        </w:rPr>
        <w:t>ткрытостипоощрений(информированиевсехобучающихсяонаграждении,проведениенагражденийвприсутствиизначительногочисла обучающихся);</w:t>
      </w:r>
    </w:p>
    <w:p w:rsidR="00716B1F" w:rsidRPr="00716B1F" w:rsidRDefault="00716B1F" w:rsidP="00716B1F">
      <w:pPr>
        <w:pStyle w:val="a8"/>
        <w:numPr>
          <w:ilvl w:val="2"/>
          <w:numId w:val="22"/>
        </w:numPr>
        <w:tabs>
          <w:tab w:val="left" w:pos="1074"/>
        </w:tabs>
        <w:autoSpaceDE w:val="0"/>
        <w:autoSpaceDN w:val="0"/>
        <w:spacing w:before="8" w:line="360" w:lineRule="auto"/>
        <w:ind w:right="142"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соответствияартефактовипроц</w:t>
      </w:r>
      <w:r w:rsidR="001E61EA">
        <w:rPr>
          <w:rFonts w:ascii="Times New Roman" w:hAnsi="Times New Roman" w:cs="Times New Roman"/>
          <w:sz w:val="28"/>
          <w:szCs w:val="28"/>
        </w:rPr>
        <w:t>едур награждения укладу школы, качес</w:t>
      </w:r>
      <w:r w:rsidRPr="00716B1F">
        <w:rPr>
          <w:rFonts w:ascii="Times New Roman" w:hAnsi="Times New Roman" w:cs="Times New Roman"/>
          <w:sz w:val="28"/>
          <w:szCs w:val="28"/>
        </w:rPr>
        <w:t>тву воспитывающей среды,символикешколы;</w:t>
      </w:r>
    </w:p>
    <w:p w:rsidR="00716B1F" w:rsidRPr="00716B1F" w:rsidRDefault="00716B1F" w:rsidP="00716B1F">
      <w:pPr>
        <w:pStyle w:val="a8"/>
        <w:numPr>
          <w:ilvl w:val="2"/>
          <w:numId w:val="22"/>
        </w:numPr>
        <w:tabs>
          <w:tab w:val="left" w:pos="1074"/>
        </w:tabs>
        <w:autoSpaceDE w:val="0"/>
        <w:autoSpaceDN w:val="0"/>
        <w:spacing w:before="10" w:line="360" w:lineRule="auto"/>
        <w:ind w:right="144"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прозрачностиправилпоощрени</w:t>
      </w:r>
      <w:proofErr w:type="gramStart"/>
      <w:r w:rsidRPr="00716B1F">
        <w:rPr>
          <w:rFonts w:ascii="Times New Roman" w:hAnsi="Times New Roman" w:cs="Times New Roman"/>
          <w:sz w:val="28"/>
          <w:szCs w:val="28"/>
        </w:rPr>
        <w:t>я(</w:t>
      </w:r>
      <w:proofErr w:type="gramEnd"/>
      <w:r w:rsidRPr="00716B1F">
        <w:rPr>
          <w:rFonts w:ascii="Times New Roman" w:hAnsi="Times New Roman" w:cs="Times New Roman"/>
          <w:sz w:val="28"/>
          <w:szCs w:val="28"/>
        </w:rPr>
        <w:t>наличиеположенияонаграждениях,неукоснительноеследованиепорядку,зафиксированномувэтомдокументе,соблюдениесправедливостипривыдвижениикандидатур);</w:t>
      </w:r>
    </w:p>
    <w:p w:rsidR="00716B1F" w:rsidRPr="00716B1F" w:rsidRDefault="00716B1F" w:rsidP="00716B1F">
      <w:pPr>
        <w:pStyle w:val="a8"/>
        <w:numPr>
          <w:ilvl w:val="2"/>
          <w:numId w:val="22"/>
        </w:numPr>
        <w:tabs>
          <w:tab w:val="left" w:pos="1074"/>
        </w:tabs>
        <w:autoSpaceDE w:val="0"/>
        <w:autoSpaceDN w:val="0"/>
        <w:spacing w:before="73" w:line="360" w:lineRule="auto"/>
        <w:ind w:right="142"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регулирования частоты награждений (недопущение избыточностивпоощрениях,чрезмерно большихгрупппоощряемыхит. п.);</w:t>
      </w:r>
    </w:p>
    <w:p w:rsidR="00716B1F" w:rsidRPr="00716B1F" w:rsidRDefault="00716B1F" w:rsidP="00716B1F">
      <w:pPr>
        <w:pStyle w:val="a8"/>
        <w:numPr>
          <w:ilvl w:val="2"/>
          <w:numId w:val="22"/>
        </w:numPr>
        <w:tabs>
          <w:tab w:val="left" w:pos="1074"/>
        </w:tabs>
        <w:autoSpaceDE w:val="0"/>
        <w:autoSpaceDN w:val="0"/>
        <w:spacing w:before="10" w:line="360" w:lineRule="auto"/>
        <w:ind w:right="148"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сочетанияиндивидуальногоиколлективногопоощрени</w:t>
      </w:r>
      <w:proofErr w:type="gramStart"/>
      <w:r w:rsidRPr="00716B1F">
        <w:rPr>
          <w:rFonts w:ascii="Times New Roman" w:hAnsi="Times New Roman" w:cs="Times New Roman"/>
          <w:sz w:val="28"/>
          <w:szCs w:val="28"/>
        </w:rPr>
        <w:t>я(</w:t>
      </w:r>
      <w:proofErr w:type="gramEnd"/>
      <w:r w:rsidRPr="00716B1F">
        <w:rPr>
          <w:rFonts w:ascii="Times New Roman" w:hAnsi="Times New Roman" w:cs="Times New Roman"/>
          <w:sz w:val="28"/>
          <w:szCs w:val="28"/>
        </w:rPr>
        <w:t>использование индивидуальных и коллективных наград даёт возможностьстимулировать индивидуальную и коллективную активность обучающихся,преодолеватьмежличностныепротиворечиямеждуобучающимися,получившимиинеполучившиминаграды);</w:t>
      </w:r>
    </w:p>
    <w:p w:rsidR="00716B1F" w:rsidRPr="00716B1F" w:rsidRDefault="00716B1F" w:rsidP="00716B1F">
      <w:pPr>
        <w:pStyle w:val="a8"/>
        <w:numPr>
          <w:ilvl w:val="2"/>
          <w:numId w:val="22"/>
        </w:numPr>
        <w:tabs>
          <w:tab w:val="left" w:pos="1074"/>
        </w:tabs>
        <w:autoSpaceDE w:val="0"/>
        <w:autoSpaceDN w:val="0"/>
        <w:spacing w:before="6" w:line="360" w:lineRule="auto"/>
        <w:ind w:right="146" w:firstLine="566"/>
        <w:contextualSpacing w:val="0"/>
        <w:jc w:val="both"/>
        <w:rPr>
          <w:rFonts w:ascii="Times New Roman" w:hAnsi="Times New Roman" w:cs="Times New Roman"/>
          <w:sz w:val="28"/>
          <w:szCs w:val="28"/>
        </w:rPr>
      </w:pPr>
      <w:r w:rsidRPr="00716B1F">
        <w:rPr>
          <w:rFonts w:ascii="Times New Roman" w:hAnsi="Times New Roman" w:cs="Times New Roman"/>
          <w:sz w:val="28"/>
          <w:szCs w:val="28"/>
        </w:rPr>
        <w:t>привлечениякучастиювсистемепоощренийнавсехстадияхродителе</w:t>
      </w:r>
      <w:proofErr w:type="gramStart"/>
      <w:r w:rsidRPr="00716B1F">
        <w:rPr>
          <w:rFonts w:ascii="Times New Roman" w:hAnsi="Times New Roman" w:cs="Times New Roman"/>
          <w:sz w:val="28"/>
          <w:szCs w:val="28"/>
        </w:rPr>
        <w:t>й(</w:t>
      </w:r>
      <w:proofErr w:type="gramEnd"/>
      <w:r w:rsidRPr="00716B1F">
        <w:rPr>
          <w:rFonts w:ascii="Times New Roman" w:hAnsi="Times New Roman" w:cs="Times New Roman"/>
          <w:sz w:val="28"/>
          <w:szCs w:val="28"/>
        </w:rPr>
        <w:t>законныхпредставителей)обучающихся,представителейродительскогосообщества,самихобучающихся,ихпредставителей(сучётом наличия ученического самоуправления), сторонних организаций, ихстатусныхпредставителей;</w:t>
      </w:r>
    </w:p>
    <w:p w:rsidR="00716B1F" w:rsidRPr="00716B1F" w:rsidRDefault="00716B1F" w:rsidP="00716B1F">
      <w:pPr>
        <w:pStyle w:val="a8"/>
        <w:numPr>
          <w:ilvl w:val="2"/>
          <w:numId w:val="22"/>
        </w:numPr>
        <w:tabs>
          <w:tab w:val="left" w:pos="1074"/>
        </w:tabs>
        <w:autoSpaceDE w:val="0"/>
        <w:autoSpaceDN w:val="0"/>
        <w:spacing w:before="4" w:line="360" w:lineRule="auto"/>
        <w:ind w:right="154" w:firstLine="566"/>
        <w:contextualSpacing w:val="0"/>
        <w:jc w:val="both"/>
        <w:rPr>
          <w:rFonts w:ascii="Times New Roman" w:hAnsi="Times New Roman" w:cs="Times New Roman"/>
          <w:sz w:val="28"/>
          <w:szCs w:val="28"/>
        </w:rPr>
      </w:pPr>
      <w:proofErr w:type="spellStart"/>
      <w:r w:rsidRPr="00716B1F">
        <w:rPr>
          <w:rFonts w:ascii="Times New Roman" w:hAnsi="Times New Roman" w:cs="Times New Roman"/>
          <w:sz w:val="28"/>
          <w:szCs w:val="28"/>
        </w:rPr>
        <w:t>дифференцированности</w:t>
      </w:r>
      <w:proofErr w:type="spellEnd"/>
      <w:r w:rsidRPr="00716B1F">
        <w:rPr>
          <w:rFonts w:ascii="Times New Roman" w:hAnsi="Times New Roman" w:cs="Times New Roman"/>
          <w:sz w:val="28"/>
          <w:szCs w:val="28"/>
        </w:rPr>
        <w:t xml:space="preserve"> поощрений (наличие уровней и типов наградпозволяетпродлитьстимулирующеедействиесистемыпоощрения).</w:t>
      </w:r>
    </w:p>
    <w:p w:rsidR="00716B1F" w:rsidRPr="00716B1F" w:rsidRDefault="00716B1F" w:rsidP="00716B1F">
      <w:pPr>
        <w:pStyle w:val="a9"/>
        <w:spacing w:before="14" w:line="360" w:lineRule="auto"/>
        <w:ind w:right="152"/>
      </w:pPr>
      <w:r w:rsidRPr="00716B1F">
        <w:t>Формыпоощренияпроявленийактивнойжизненнойпозицииобучающихсяисоциальнойуспешности</w:t>
      </w:r>
      <w:proofErr w:type="gramStart"/>
      <w:r w:rsidRPr="00716B1F">
        <w:t>:и</w:t>
      </w:r>
      <w:proofErr w:type="gramEnd"/>
      <w:r w:rsidRPr="00716B1F">
        <w:t>ндивидуальныеигрупповыепортфолио,рейтинги,благотворительнаяподдержка.</w:t>
      </w:r>
    </w:p>
    <w:p w:rsidR="00716B1F" w:rsidRPr="00716B1F" w:rsidRDefault="00716B1F" w:rsidP="00716B1F">
      <w:pPr>
        <w:pStyle w:val="a9"/>
        <w:spacing w:before="1" w:line="360" w:lineRule="auto"/>
        <w:ind w:right="147"/>
      </w:pPr>
      <w:r w:rsidRPr="00716B1F">
        <w:t>Ведение портфолио — деятельность обучающихся при её организацииирегулярномпоощрениикласснымируководителями</w:t>
      </w:r>
      <w:proofErr w:type="gramStart"/>
      <w:r w:rsidRPr="00716B1F">
        <w:t>,п</w:t>
      </w:r>
      <w:proofErr w:type="gramEnd"/>
      <w:r w:rsidRPr="00716B1F">
        <w:t>оддержкеродителями(законнымипредставителями)пособиранию(накоплению)артефактов,фиксирующихисимволизирующихдостиженияобучающегося.</w:t>
      </w:r>
    </w:p>
    <w:p w:rsidR="00716B1F" w:rsidRPr="00716B1F" w:rsidRDefault="00716B1F" w:rsidP="00716B1F">
      <w:pPr>
        <w:pStyle w:val="a9"/>
        <w:spacing w:line="360" w:lineRule="auto"/>
        <w:ind w:right="142"/>
      </w:pPr>
      <w:r w:rsidRPr="00716B1F">
        <w:t>Портфолиоможетвключатьартефактыпризнанияличностныхдостижений</w:t>
      </w:r>
      <w:proofErr w:type="gramStart"/>
      <w:r w:rsidRPr="00716B1F">
        <w:t>,д</w:t>
      </w:r>
      <w:proofErr w:type="gramEnd"/>
      <w:r w:rsidRPr="00716B1F">
        <w:t>остиженийвгруппе,участиявдеятельности(грамоты,поощрительныеписьма,фотографиипризов,фотоизделий,работидр.,участвовавшихвконкурсахит. д.).Кромеиндивидуальногопортфолио,возможно ведение портфолиокласса.</w:t>
      </w:r>
    </w:p>
    <w:p w:rsidR="00716B1F" w:rsidRPr="00716B1F" w:rsidRDefault="00716B1F" w:rsidP="00716B1F">
      <w:pPr>
        <w:pStyle w:val="a9"/>
        <w:spacing w:before="72" w:line="360" w:lineRule="auto"/>
        <w:ind w:right="142"/>
      </w:pPr>
      <w:r w:rsidRPr="00716B1F">
        <w:t>Рейтинг—размещениеименобучающихсяилиназванийгруппвпоследовательности, определяемой их успешностью, достижениями в чём-либо.</w:t>
      </w:r>
    </w:p>
    <w:p w:rsidR="00716B1F" w:rsidRPr="00716B1F" w:rsidRDefault="00716B1F" w:rsidP="00716B1F">
      <w:pPr>
        <w:pStyle w:val="a9"/>
        <w:spacing w:before="1" w:line="360" w:lineRule="auto"/>
        <w:ind w:right="143"/>
      </w:pPr>
      <w:r w:rsidRPr="00716B1F">
        <w:t>Благотворительнаяподдержкаобучающихся</w:t>
      </w:r>
      <w:proofErr w:type="gramStart"/>
      <w:r w:rsidRPr="00716B1F">
        <w:t>,г</w:t>
      </w:r>
      <w:proofErr w:type="gramEnd"/>
      <w:r w:rsidRPr="00716B1F">
        <w:t>руппобучающихся(классов и др.) может заключаться в материальной поддержке проведения вобщеобразовательнойорганизациивоспитательныхдел,мероприятий,проведениявнешкольныхмероприятий,различныхформсовместнойдеятельности воспитательной направленности, в индивидуальной поддержкенуждающихсявпомощиобучающихся,семей,педагогическихработников.</w:t>
      </w:r>
    </w:p>
    <w:p w:rsidR="00716B1F" w:rsidRDefault="00716B1F" w:rsidP="008B45E2">
      <w:pPr>
        <w:pStyle w:val="a9"/>
        <w:spacing w:before="2" w:line="360" w:lineRule="auto"/>
        <w:ind w:right="147"/>
      </w:pPr>
      <w:r w:rsidRPr="00716B1F">
        <w:t>Благотворительностьпредусматриваетпубличнуюпрезентацию</w:t>
      </w:r>
      <w:r w:rsidR="008B45E2">
        <w:t>благотворителейиихдеятельности.</w:t>
      </w:r>
    </w:p>
    <w:p w:rsidR="008B45E2" w:rsidRPr="00716B1F" w:rsidRDefault="008B45E2" w:rsidP="008B45E2">
      <w:pPr>
        <w:pStyle w:val="a9"/>
        <w:spacing w:before="2" w:line="360" w:lineRule="auto"/>
        <w:ind w:right="147"/>
      </w:pPr>
    </w:p>
    <w:p w:rsidR="00E83BE9" w:rsidRDefault="003C1C7A" w:rsidP="003C1C7A">
      <w:pPr>
        <w:pStyle w:val="15"/>
        <w:keepNext/>
        <w:keepLines/>
        <w:shd w:val="clear" w:color="auto" w:fill="auto"/>
        <w:tabs>
          <w:tab w:val="left" w:pos="1078"/>
        </w:tabs>
        <w:spacing w:before="0" w:after="0" w:line="360" w:lineRule="auto"/>
        <w:ind w:left="375"/>
        <w:jc w:val="both"/>
      </w:pPr>
      <w:bookmarkStart w:id="17" w:name="bookmark21"/>
      <w:r>
        <w:t xml:space="preserve">         3.5  </w:t>
      </w:r>
      <w:r w:rsidR="00E83BE9" w:rsidRPr="00E83BE9">
        <w:t>Анализ воспитательного процесса</w:t>
      </w:r>
      <w:bookmarkEnd w:id="17"/>
    </w:p>
    <w:p w:rsidR="003C1C7A" w:rsidRPr="003C1C7A" w:rsidRDefault="003C1C7A" w:rsidP="003C1C7A">
      <w:pPr>
        <w:pStyle w:val="a9"/>
        <w:spacing w:line="360" w:lineRule="auto"/>
        <w:ind w:right="150"/>
      </w:pPr>
      <w:r w:rsidRPr="003C1C7A">
        <w:t>Анализвоспитательногопроцессаосуществляетсявсоответствиисцелевыми ориентирами результатов воспитания, личностными результатамиобучающихся на уровнях начального общего, основного общего, среднегообщегообразования,установленнымисоответствующими ФГОС.</w:t>
      </w:r>
    </w:p>
    <w:p w:rsidR="003C1C7A" w:rsidRPr="003C1C7A" w:rsidRDefault="003C1C7A" w:rsidP="003C1C7A">
      <w:pPr>
        <w:pStyle w:val="a9"/>
        <w:spacing w:line="360" w:lineRule="auto"/>
      </w:pPr>
      <w:proofErr w:type="spellStart"/>
      <w:r w:rsidRPr="003C1C7A">
        <w:t>Основнымметодоманализавоспитательногопроцессав</w:t>
      </w:r>
      <w:r>
        <w:t>МБОУ</w:t>
      </w:r>
      <w:proofErr w:type="spellEnd"/>
      <w:r>
        <w:t xml:space="preserve"> «</w:t>
      </w:r>
      <w:proofErr w:type="spellStart"/>
      <w:r>
        <w:t>Теренсайская</w:t>
      </w:r>
      <w:proofErr w:type="spellEnd"/>
      <w:r>
        <w:t xml:space="preserve"> СОШ имени И.Ф. Павлова» </w:t>
      </w:r>
      <w:r w:rsidRPr="003C1C7A">
        <w:t>являетсяежегодныйсамоанализвоспитательнойработысцельювыявления основных проблем и последующего их решения, с привлечением(принеобходимости) внешних экспертов,специалистов.</w:t>
      </w:r>
    </w:p>
    <w:p w:rsidR="003C1C7A" w:rsidRPr="003C1C7A" w:rsidRDefault="003C1C7A" w:rsidP="003C1C7A">
      <w:pPr>
        <w:pStyle w:val="a9"/>
        <w:spacing w:line="360" w:lineRule="auto"/>
        <w:ind w:right="149" w:firstLine="0"/>
      </w:pPr>
      <w:r w:rsidRPr="003C1C7A">
        <w:t>Планированиеанализавоспитательногопроцессавключаетсявкалендарныйпланвоспитательной работы.</w:t>
      </w:r>
    </w:p>
    <w:p w:rsidR="003C1C7A" w:rsidRPr="003C1C7A" w:rsidRDefault="003C1C7A" w:rsidP="003C1C7A">
      <w:pPr>
        <w:pStyle w:val="a9"/>
        <w:spacing w:line="360" w:lineRule="auto"/>
        <w:ind w:left="930" w:firstLine="0"/>
      </w:pPr>
      <w:r w:rsidRPr="003C1C7A">
        <w:t>Основныепринципысамоанализавоспитательнойработы:</w:t>
      </w:r>
    </w:p>
    <w:p w:rsidR="003C1C7A" w:rsidRPr="003C1C7A" w:rsidRDefault="003C1C7A" w:rsidP="003C1C7A">
      <w:pPr>
        <w:pStyle w:val="a8"/>
        <w:numPr>
          <w:ilvl w:val="0"/>
          <w:numId w:val="19"/>
        </w:numPr>
        <w:tabs>
          <w:tab w:val="left" w:pos="1216"/>
        </w:tabs>
        <w:autoSpaceDE w:val="0"/>
        <w:autoSpaceDN w:val="0"/>
        <w:spacing w:line="360" w:lineRule="auto"/>
        <w:ind w:left="1215"/>
        <w:contextualSpacing w:val="0"/>
        <w:jc w:val="both"/>
        <w:rPr>
          <w:rFonts w:ascii="Times New Roman" w:hAnsi="Times New Roman" w:cs="Times New Roman"/>
          <w:sz w:val="28"/>
          <w:szCs w:val="28"/>
        </w:rPr>
      </w:pPr>
      <w:r w:rsidRPr="003C1C7A">
        <w:rPr>
          <w:rFonts w:ascii="Times New Roman" w:hAnsi="Times New Roman" w:cs="Times New Roman"/>
          <w:sz w:val="28"/>
          <w:szCs w:val="28"/>
        </w:rPr>
        <w:t>взаимноуважениевсехучастниковобразовательныхотношений;</w:t>
      </w:r>
    </w:p>
    <w:p w:rsidR="003C1C7A" w:rsidRPr="003C1C7A" w:rsidRDefault="003C1C7A" w:rsidP="00716B1F">
      <w:pPr>
        <w:pStyle w:val="a8"/>
        <w:numPr>
          <w:ilvl w:val="0"/>
          <w:numId w:val="19"/>
        </w:numPr>
        <w:tabs>
          <w:tab w:val="left" w:pos="1216"/>
        </w:tabs>
        <w:autoSpaceDE w:val="0"/>
        <w:autoSpaceDN w:val="0"/>
        <w:spacing w:line="360" w:lineRule="auto"/>
        <w:ind w:right="149" w:firstLine="0"/>
        <w:contextualSpacing w:val="0"/>
        <w:jc w:val="both"/>
        <w:rPr>
          <w:rFonts w:ascii="Times New Roman" w:hAnsi="Times New Roman" w:cs="Times New Roman"/>
          <w:sz w:val="28"/>
          <w:szCs w:val="28"/>
        </w:rPr>
      </w:pPr>
      <w:r w:rsidRPr="003C1C7A">
        <w:rPr>
          <w:rFonts w:ascii="Times New Roman" w:hAnsi="Times New Roman" w:cs="Times New Roman"/>
          <w:sz w:val="28"/>
          <w:szCs w:val="28"/>
        </w:rPr>
        <w:t>приоритет анализа сущностных сторон воспитания ориентирует наизучениепреждевсегонеколичественных</w:t>
      </w:r>
      <w:proofErr w:type="gramStart"/>
      <w:r w:rsidRPr="003C1C7A">
        <w:rPr>
          <w:rFonts w:ascii="Times New Roman" w:hAnsi="Times New Roman" w:cs="Times New Roman"/>
          <w:sz w:val="28"/>
          <w:szCs w:val="28"/>
        </w:rPr>
        <w:t>,а</w:t>
      </w:r>
      <w:proofErr w:type="gramEnd"/>
      <w:r w:rsidRPr="003C1C7A">
        <w:rPr>
          <w:rFonts w:ascii="Times New Roman" w:hAnsi="Times New Roman" w:cs="Times New Roman"/>
          <w:sz w:val="28"/>
          <w:szCs w:val="28"/>
        </w:rPr>
        <w:t>качественныхпоказателей,таких</w:t>
      </w:r>
      <w:r w:rsidR="003C6328">
        <w:rPr>
          <w:rFonts w:ascii="Times New Roman" w:hAnsi="Times New Roman" w:cs="Times New Roman"/>
          <w:sz w:val="28"/>
          <w:szCs w:val="28"/>
        </w:rPr>
        <w:t>как с</w:t>
      </w:r>
      <w:r w:rsidRPr="003C1C7A">
        <w:rPr>
          <w:rFonts w:ascii="Times New Roman" w:hAnsi="Times New Roman" w:cs="Times New Roman"/>
          <w:sz w:val="28"/>
          <w:szCs w:val="28"/>
        </w:rPr>
        <w:t>охранениеукладаобщеобразовательнойорганизации,качествовоспитывающейсреды,содержаниеиразнообразиедеятельности,стильобщения,отношениймеждупедагогами,обучающимисяиродителями;</w:t>
      </w:r>
    </w:p>
    <w:p w:rsidR="003C1C7A" w:rsidRPr="003C1C7A" w:rsidRDefault="003C1C7A" w:rsidP="003C1C7A">
      <w:pPr>
        <w:pStyle w:val="a8"/>
        <w:numPr>
          <w:ilvl w:val="0"/>
          <w:numId w:val="19"/>
        </w:numPr>
        <w:tabs>
          <w:tab w:val="left" w:pos="1216"/>
        </w:tabs>
        <w:autoSpaceDE w:val="0"/>
        <w:autoSpaceDN w:val="0"/>
        <w:spacing w:line="360" w:lineRule="auto"/>
        <w:ind w:right="143" w:firstLine="707"/>
        <w:contextualSpacing w:val="0"/>
        <w:jc w:val="both"/>
        <w:rPr>
          <w:rFonts w:ascii="Times New Roman" w:hAnsi="Times New Roman" w:cs="Times New Roman"/>
          <w:sz w:val="28"/>
          <w:szCs w:val="28"/>
        </w:rPr>
      </w:pPr>
      <w:r w:rsidRPr="003C1C7A">
        <w:rPr>
          <w:rFonts w:ascii="Times New Roman" w:hAnsi="Times New Roman" w:cs="Times New Roman"/>
          <w:sz w:val="28"/>
          <w:szCs w:val="28"/>
        </w:rPr>
        <w:t>развивающийхарактеросуществляемогоанализаориентируетнаиспользование результатов анализа для совершенствования воспитательнойдеятельности педагогических работников (знания и сохранения в работе целиизадачвоспитания</w:t>
      </w:r>
      <w:proofErr w:type="gramStart"/>
      <w:r w:rsidRPr="003C1C7A">
        <w:rPr>
          <w:rFonts w:ascii="Times New Roman" w:hAnsi="Times New Roman" w:cs="Times New Roman"/>
          <w:sz w:val="28"/>
          <w:szCs w:val="28"/>
        </w:rPr>
        <w:t>,у</w:t>
      </w:r>
      <w:proofErr w:type="gramEnd"/>
      <w:r w:rsidRPr="003C1C7A">
        <w:rPr>
          <w:rFonts w:ascii="Times New Roman" w:hAnsi="Times New Roman" w:cs="Times New Roman"/>
          <w:sz w:val="28"/>
          <w:szCs w:val="28"/>
        </w:rPr>
        <w:t>мелогопланированиявоспитательнойработы,адекватного подбора видов, форм и содержания совместной деятельности собучающимися,коллегами,социальнымипартнёрами);</w:t>
      </w:r>
    </w:p>
    <w:p w:rsidR="003C1C7A" w:rsidRPr="003C1C7A" w:rsidRDefault="003C1C7A" w:rsidP="003C1C7A">
      <w:pPr>
        <w:pStyle w:val="a8"/>
        <w:numPr>
          <w:ilvl w:val="0"/>
          <w:numId w:val="19"/>
        </w:numPr>
        <w:tabs>
          <w:tab w:val="left" w:pos="1216"/>
        </w:tabs>
        <w:autoSpaceDE w:val="0"/>
        <w:autoSpaceDN w:val="0"/>
        <w:spacing w:line="360" w:lineRule="auto"/>
        <w:ind w:right="143" w:firstLine="707"/>
        <w:contextualSpacing w:val="0"/>
        <w:jc w:val="both"/>
        <w:rPr>
          <w:rFonts w:ascii="Times New Roman" w:hAnsi="Times New Roman" w:cs="Times New Roman"/>
          <w:sz w:val="28"/>
          <w:szCs w:val="28"/>
        </w:rPr>
      </w:pPr>
      <w:r w:rsidRPr="003C1C7A">
        <w:rPr>
          <w:rFonts w:ascii="Times New Roman" w:hAnsi="Times New Roman" w:cs="Times New Roman"/>
          <w:sz w:val="28"/>
          <w:szCs w:val="28"/>
        </w:rPr>
        <w:t xml:space="preserve">распределённая ответственность за результаты личностного развитияобучающихся ориентирует на понимание того, что личностное развитие </w:t>
      </w:r>
      <w:proofErr w:type="gramStart"/>
      <w:r w:rsidRPr="003C1C7A">
        <w:rPr>
          <w:rFonts w:ascii="Times New Roman" w:hAnsi="Times New Roman" w:cs="Times New Roman"/>
          <w:sz w:val="28"/>
          <w:szCs w:val="28"/>
        </w:rPr>
        <w:t>—э</w:t>
      </w:r>
      <w:proofErr w:type="gramEnd"/>
      <w:r w:rsidRPr="003C1C7A">
        <w:rPr>
          <w:rFonts w:ascii="Times New Roman" w:hAnsi="Times New Roman" w:cs="Times New Roman"/>
          <w:sz w:val="28"/>
          <w:szCs w:val="28"/>
        </w:rPr>
        <w:t>то результат как организованного социального воспитания, в котором школаучаствуетнарядусдругимисоциальнымиинститутами,такистихийнойсоциализации,и саморазвития.</w:t>
      </w:r>
    </w:p>
    <w:p w:rsidR="003C1C7A" w:rsidRPr="003C1C7A" w:rsidRDefault="003C1C7A" w:rsidP="003C1C7A">
      <w:pPr>
        <w:pStyle w:val="a9"/>
        <w:spacing w:line="360" w:lineRule="auto"/>
        <w:ind w:left="930" w:firstLine="0"/>
      </w:pPr>
      <w:r w:rsidRPr="003C1C7A">
        <w:t>Основныенаправленияанализавоспитательногопроцесса:</w:t>
      </w:r>
    </w:p>
    <w:p w:rsidR="003C1C7A" w:rsidRPr="003C1C7A" w:rsidRDefault="003C1C7A" w:rsidP="003C1C7A">
      <w:pPr>
        <w:pStyle w:val="a8"/>
        <w:numPr>
          <w:ilvl w:val="0"/>
          <w:numId w:val="18"/>
        </w:numPr>
        <w:tabs>
          <w:tab w:val="left" w:pos="1211"/>
        </w:tabs>
        <w:autoSpaceDE w:val="0"/>
        <w:autoSpaceDN w:val="0"/>
        <w:spacing w:line="360" w:lineRule="auto"/>
        <w:ind w:right="153" w:firstLine="0"/>
        <w:contextualSpacing w:val="0"/>
        <w:jc w:val="both"/>
        <w:rPr>
          <w:rFonts w:ascii="Times New Roman" w:hAnsi="Times New Roman" w:cs="Times New Roman"/>
          <w:sz w:val="28"/>
          <w:szCs w:val="28"/>
        </w:rPr>
      </w:pPr>
      <w:r w:rsidRPr="003C1C7A">
        <w:rPr>
          <w:rFonts w:ascii="Times New Roman" w:hAnsi="Times New Roman" w:cs="Times New Roman"/>
          <w:sz w:val="28"/>
          <w:szCs w:val="28"/>
        </w:rPr>
        <w:t>Результаты воспитания, социализации и саморазвития обучающихся</w:t>
      </w:r>
      <w:proofErr w:type="gramStart"/>
      <w:r w:rsidRPr="003C1C7A">
        <w:rPr>
          <w:rFonts w:ascii="Times New Roman" w:hAnsi="Times New Roman" w:cs="Times New Roman"/>
          <w:sz w:val="28"/>
          <w:szCs w:val="28"/>
        </w:rPr>
        <w:t>.К</w:t>
      </w:r>
      <w:proofErr w:type="gramEnd"/>
      <w:r w:rsidRPr="003C1C7A">
        <w:rPr>
          <w:rFonts w:ascii="Times New Roman" w:hAnsi="Times New Roman" w:cs="Times New Roman"/>
          <w:sz w:val="28"/>
          <w:szCs w:val="28"/>
        </w:rPr>
        <w:t>ритерием,наосновекоторогоосуществляетсяданныйанализ,</w:t>
      </w:r>
    </w:p>
    <w:p w:rsidR="003C1C7A" w:rsidRPr="003C1C7A" w:rsidRDefault="001E61EA" w:rsidP="003C1C7A">
      <w:pPr>
        <w:pStyle w:val="a9"/>
        <w:spacing w:line="360" w:lineRule="auto"/>
        <w:ind w:firstLine="0"/>
      </w:pPr>
      <w:r w:rsidRPr="003C1C7A">
        <w:t>Я</w:t>
      </w:r>
      <w:r w:rsidR="003C1C7A" w:rsidRPr="003C1C7A">
        <w:t>вляетсядинамикаличностногоразвитияобучающихсявкаждомклассе.</w:t>
      </w:r>
    </w:p>
    <w:p w:rsidR="003C1C7A" w:rsidRPr="003C1C7A" w:rsidRDefault="003C1C7A" w:rsidP="003C1C7A">
      <w:pPr>
        <w:pStyle w:val="a9"/>
        <w:spacing w:line="360" w:lineRule="auto"/>
        <w:ind w:right="143"/>
      </w:pPr>
      <w:r w:rsidRPr="003C1C7A">
        <w:t>Анализ проводится классными руководителями вместе с заместителемдиректора</w:t>
      </w:r>
      <w:proofErr w:type="gramStart"/>
      <w:r w:rsidRPr="003C1C7A">
        <w:t>,с</w:t>
      </w:r>
      <w:proofErr w:type="gramEnd"/>
      <w:r w:rsidRPr="003C1C7A">
        <w:t>оветникомдиректораповоспитанию,педагогом-психологом,социальнымпедагогомспоследующимобсуждениемрезультатовнаметодическомобъединенииклассныхруководителейилипедагогическомсовете.</w:t>
      </w:r>
    </w:p>
    <w:p w:rsidR="003C1C7A" w:rsidRPr="003C1C7A" w:rsidRDefault="003C1C7A" w:rsidP="003C1C7A">
      <w:pPr>
        <w:pStyle w:val="a9"/>
        <w:spacing w:line="360" w:lineRule="auto"/>
        <w:ind w:right="144"/>
      </w:pPr>
      <w:r w:rsidRPr="003C1C7A">
        <w:t>Основным способом получения информации о результатах воспитания,социализацииисаморазвитияобучающихсяявляетсяпедагогическоенаблюдение</w:t>
      </w:r>
      <w:proofErr w:type="gramStart"/>
      <w:r w:rsidRPr="003C1C7A">
        <w:t>.В</w:t>
      </w:r>
      <w:proofErr w:type="gramEnd"/>
      <w:r w:rsidRPr="003C1C7A">
        <w:t>ниманиепедагоговсосредоточиваетсянавопросах:какиепроблемы,затруднениявличностномразвитииобучающихсяудалосьрешить за прошедший учебный год; какие проблемы, затруднения решить неудалосьипочему;какиеновыепроблемы,трудностипоявились,надчемпредстоитработатьпедагогическомуколлективу.</w:t>
      </w:r>
    </w:p>
    <w:p w:rsidR="003C1C7A" w:rsidRPr="003C1C7A" w:rsidRDefault="003C1C7A" w:rsidP="003C1C7A">
      <w:pPr>
        <w:pStyle w:val="a8"/>
        <w:numPr>
          <w:ilvl w:val="0"/>
          <w:numId w:val="18"/>
        </w:numPr>
        <w:tabs>
          <w:tab w:val="left" w:pos="1211"/>
        </w:tabs>
        <w:autoSpaceDE w:val="0"/>
        <w:autoSpaceDN w:val="0"/>
        <w:spacing w:line="360" w:lineRule="auto"/>
        <w:ind w:left="1210"/>
        <w:contextualSpacing w:val="0"/>
        <w:jc w:val="both"/>
        <w:rPr>
          <w:rFonts w:ascii="Times New Roman" w:hAnsi="Times New Roman" w:cs="Times New Roman"/>
          <w:sz w:val="28"/>
          <w:szCs w:val="28"/>
        </w:rPr>
      </w:pPr>
      <w:r w:rsidRPr="003C1C7A">
        <w:rPr>
          <w:rFonts w:ascii="Times New Roman" w:hAnsi="Times New Roman" w:cs="Times New Roman"/>
          <w:sz w:val="28"/>
          <w:szCs w:val="28"/>
        </w:rPr>
        <w:t>Состояниесовместнойдеятельностиобучающихсяивзрослых.</w:t>
      </w:r>
    </w:p>
    <w:p w:rsidR="003C1C7A" w:rsidRPr="003C1C7A" w:rsidRDefault="003C1C7A" w:rsidP="003C1C7A">
      <w:pPr>
        <w:pStyle w:val="a9"/>
        <w:spacing w:line="360" w:lineRule="auto"/>
        <w:ind w:right="153"/>
      </w:pPr>
      <w:r w:rsidRPr="003C1C7A">
        <w:t>Критерием</w:t>
      </w:r>
      <w:proofErr w:type="gramStart"/>
      <w:r w:rsidRPr="003C1C7A">
        <w:t>,н</w:t>
      </w:r>
      <w:proofErr w:type="gramEnd"/>
      <w:r w:rsidRPr="003C1C7A">
        <w:t>аосновекоторогоосуществляетсяданныйанализ,являетсяналичиеинтересной,событийнонасыщеннойиличностноразвивающей совместнойдеятельностиобучающихсяивзрослых.</w:t>
      </w:r>
    </w:p>
    <w:p w:rsidR="003C1C7A" w:rsidRPr="003C1C7A" w:rsidRDefault="003C1C7A" w:rsidP="003C1C7A">
      <w:pPr>
        <w:pStyle w:val="a9"/>
        <w:spacing w:line="360" w:lineRule="auto"/>
        <w:ind w:right="144"/>
      </w:pPr>
      <w:r w:rsidRPr="003C1C7A">
        <w:t>Анализ проводится заместителем директора, советником директора повоспитанию,педагогом-психологом,социальнымпедагогом,класснымируководителямиспривлечениемактивародителей(законныхпредставителей)обучающихся,активасоветаобучающихся</w:t>
      </w:r>
      <w:proofErr w:type="gramStart"/>
      <w:r w:rsidRPr="003C1C7A">
        <w:t>.С</w:t>
      </w:r>
      <w:proofErr w:type="gramEnd"/>
      <w:r w:rsidRPr="003C1C7A">
        <w:t>пособамиполучения информации о состоянии организуемой совместной деятельностиобучающихсяипедагогическихработниковмогутбытьанкетированияибеседысобучающимисяиихродителями(законнымипредставителями),педагогическимиработниками,представителямисоветаобучающихся.Результаты обсуждаются на заседании методических объединений классныхруководителей или педагогическом совете. Внимание сосредоточивается навопросах,связанныхскачеством:</w:t>
      </w:r>
    </w:p>
    <w:p w:rsidR="003C1C7A" w:rsidRPr="003C1C7A" w:rsidRDefault="001E61EA" w:rsidP="003C1C7A">
      <w:pPr>
        <w:tabs>
          <w:tab w:val="left" w:pos="1074"/>
        </w:tabs>
        <w:autoSpaceDE w:val="0"/>
        <w:autoSpaceDN w:val="0"/>
        <w:spacing w:after="0" w:line="360" w:lineRule="auto"/>
        <w:rPr>
          <w:rFonts w:ascii="Times New Roman" w:hAnsi="Times New Roman" w:cs="Times New Roman"/>
          <w:sz w:val="28"/>
          <w:szCs w:val="28"/>
        </w:rPr>
      </w:pPr>
      <w:r w:rsidRPr="003C1C7A">
        <w:rPr>
          <w:rFonts w:ascii="Times New Roman" w:hAnsi="Times New Roman" w:cs="Times New Roman"/>
          <w:sz w:val="28"/>
          <w:szCs w:val="28"/>
        </w:rPr>
        <w:t>Р</w:t>
      </w:r>
      <w:r w:rsidR="003C1C7A" w:rsidRPr="003C1C7A">
        <w:rPr>
          <w:rFonts w:ascii="Times New Roman" w:hAnsi="Times New Roman" w:cs="Times New Roman"/>
          <w:sz w:val="28"/>
          <w:szCs w:val="28"/>
        </w:rPr>
        <w:t>еализациивоспитательногопотенциалаурочнойдеятельности;</w:t>
      </w:r>
    </w:p>
    <w:p w:rsidR="003C1C7A" w:rsidRPr="003C1C7A" w:rsidRDefault="003C1C7A" w:rsidP="003C1C7A">
      <w:pPr>
        <w:tabs>
          <w:tab w:val="left" w:pos="1074"/>
        </w:tabs>
        <w:autoSpaceDE w:val="0"/>
        <w:autoSpaceDN w:val="0"/>
        <w:spacing w:after="0" w:line="360" w:lineRule="auto"/>
        <w:rPr>
          <w:rFonts w:ascii="Times New Roman" w:hAnsi="Times New Roman" w:cs="Times New Roman"/>
          <w:sz w:val="28"/>
          <w:szCs w:val="28"/>
        </w:rPr>
      </w:pPr>
      <w:r w:rsidRPr="003C1C7A">
        <w:rPr>
          <w:rFonts w:ascii="Times New Roman" w:hAnsi="Times New Roman" w:cs="Times New Roman"/>
          <w:sz w:val="28"/>
          <w:szCs w:val="28"/>
        </w:rPr>
        <w:t>организуемойвнеурочнойдеятельностиобучающихся;</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деятельностиклассныхруководителейиихклассов;</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проводимыхобщешкольныхосновныхдел,мероприятий;</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внешкольныхмероприятий;</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созданияиподдержкипредметно-пространственнойсреды;</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взаимодействиясродительскимсообществом;</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деятельностиученическогосамоуправления;</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деятельностипопрофилактикеибезопасности;</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реализациипотенциаласоциальногопартнёрства;</w:t>
      </w:r>
    </w:p>
    <w:p w:rsidR="003C1C7A" w:rsidRPr="003C1C7A" w:rsidRDefault="003C1C7A" w:rsidP="003C1C7A">
      <w:pPr>
        <w:tabs>
          <w:tab w:val="left" w:pos="1074"/>
        </w:tabs>
        <w:autoSpaceDE w:val="0"/>
        <w:autoSpaceDN w:val="0"/>
        <w:spacing w:after="0" w:line="360" w:lineRule="auto"/>
        <w:ind w:left="788"/>
        <w:rPr>
          <w:rFonts w:ascii="Times New Roman" w:hAnsi="Times New Roman" w:cs="Times New Roman"/>
          <w:sz w:val="28"/>
          <w:szCs w:val="28"/>
        </w:rPr>
      </w:pPr>
      <w:r w:rsidRPr="003C1C7A">
        <w:rPr>
          <w:rFonts w:ascii="Times New Roman" w:hAnsi="Times New Roman" w:cs="Times New Roman"/>
          <w:sz w:val="28"/>
          <w:szCs w:val="28"/>
        </w:rPr>
        <w:t>деятельностипопрофориентацииобучающихся;</w:t>
      </w:r>
    </w:p>
    <w:p w:rsidR="003C1C7A" w:rsidRPr="003C1C7A" w:rsidRDefault="003C1C7A" w:rsidP="003C1C7A">
      <w:pPr>
        <w:tabs>
          <w:tab w:val="left" w:pos="1074"/>
        </w:tabs>
        <w:autoSpaceDE w:val="0"/>
        <w:autoSpaceDN w:val="0"/>
        <w:spacing w:after="0" w:line="360" w:lineRule="auto"/>
        <w:jc w:val="both"/>
        <w:rPr>
          <w:rFonts w:ascii="Times New Roman" w:hAnsi="Times New Roman" w:cs="Times New Roman"/>
          <w:i/>
          <w:sz w:val="28"/>
          <w:szCs w:val="28"/>
        </w:rPr>
      </w:pPr>
      <w:r w:rsidRPr="003C1C7A">
        <w:rPr>
          <w:rFonts w:ascii="Times New Roman" w:hAnsi="Times New Roman" w:cs="Times New Roman"/>
          <w:i/>
          <w:sz w:val="28"/>
          <w:szCs w:val="28"/>
        </w:rPr>
        <w:t>ит.д</w:t>
      </w:r>
      <w:proofErr w:type="gramStart"/>
      <w:r w:rsidRPr="003C1C7A">
        <w:rPr>
          <w:rFonts w:ascii="Times New Roman" w:hAnsi="Times New Roman" w:cs="Times New Roman"/>
          <w:i/>
          <w:sz w:val="28"/>
          <w:szCs w:val="28"/>
        </w:rPr>
        <w:t>.п</w:t>
      </w:r>
      <w:proofErr w:type="gramEnd"/>
      <w:r w:rsidRPr="003C1C7A">
        <w:rPr>
          <w:rFonts w:ascii="Times New Roman" w:hAnsi="Times New Roman" w:cs="Times New Roman"/>
          <w:i/>
          <w:sz w:val="28"/>
          <w:szCs w:val="28"/>
        </w:rPr>
        <w:t>одополнительныммодулям,инымпозициямвп.2.2.</w:t>
      </w:r>
    </w:p>
    <w:p w:rsidR="003C1C7A" w:rsidRPr="003C1C7A" w:rsidRDefault="003C1C7A" w:rsidP="003C1C7A">
      <w:pPr>
        <w:pStyle w:val="a9"/>
        <w:spacing w:line="360" w:lineRule="auto"/>
        <w:ind w:right="150"/>
      </w:pPr>
      <w:r w:rsidRPr="003C1C7A">
        <w:t>Итогомсамоанализаявляетсяпереченьвыявленныхпроблем</w:t>
      </w:r>
      <w:proofErr w:type="gramStart"/>
      <w:r w:rsidRPr="003C1C7A">
        <w:t>,н</w:t>
      </w:r>
      <w:proofErr w:type="gramEnd"/>
      <w:r w:rsidRPr="003C1C7A">
        <w:t>адрешениемкоторыхпредстоитработатьпедагогическому коллективу.</w:t>
      </w:r>
    </w:p>
    <w:p w:rsidR="003C1C7A" w:rsidRPr="003C1C7A" w:rsidRDefault="003C1C7A" w:rsidP="004D2629">
      <w:pPr>
        <w:pStyle w:val="a9"/>
        <w:spacing w:line="360" w:lineRule="auto"/>
        <w:ind w:right="149"/>
      </w:pPr>
      <w:r w:rsidRPr="003C1C7A">
        <w:t>Итоги</w:t>
      </w:r>
      <w:r w:rsidR="008B2111">
        <w:t xml:space="preserve"> </w:t>
      </w:r>
      <w:r w:rsidRPr="003C1C7A">
        <w:t>самоанализа</w:t>
      </w:r>
      <w:r w:rsidR="008B2111">
        <w:t xml:space="preserve"> </w:t>
      </w:r>
      <w:r w:rsidRPr="003C1C7A">
        <w:t>оформляются</w:t>
      </w:r>
      <w:r w:rsidR="008B2111">
        <w:t xml:space="preserve"> </w:t>
      </w:r>
      <w:r w:rsidRPr="003C1C7A">
        <w:t>в</w:t>
      </w:r>
      <w:r w:rsidR="008B2111">
        <w:t xml:space="preserve"> </w:t>
      </w:r>
      <w:r w:rsidRPr="003C1C7A">
        <w:t>виде</w:t>
      </w:r>
      <w:r w:rsidR="008B2111">
        <w:t xml:space="preserve"> </w:t>
      </w:r>
      <w:r w:rsidRPr="003C1C7A">
        <w:t>отчёта,</w:t>
      </w:r>
      <w:r w:rsidR="008B2111">
        <w:t xml:space="preserve"> </w:t>
      </w:r>
      <w:r w:rsidRPr="003C1C7A">
        <w:t>составляемого</w:t>
      </w:r>
      <w:r w:rsidR="008B2111">
        <w:t xml:space="preserve"> </w:t>
      </w:r>
      <w:r w:rsidRPr="003C1C7A">
        <w:t>заместителем</w:t>
      </w:r>
      <w:r w:rsidR="008B2111">
        <w:t xml:space="preserve"> </w:t>
      </w:r>
      <w:r w:rsidRPr="003C1C7A">
        <w:t>директора</w:t>
      </w:r>
      <w:r w:rsidR="008B2111">
        <w:t xml:space="preserve"> </w:t>
      </w:r>
      <w:r w:rsidRPr="003C1C7A">
        <w:t>совместно</w:t>
      </w:r>
      <w:r w:rsidR="008B2111">
        <w:t xml:space="preserve"> </w:t>
      </w:r>
      <w:r w:rsidRPr="003C1C7A">
        <w:t>с</w:t>
      </w:r>
      <w:r w:rsidR="008B2111">
        <w:t xml:space="preserve"> </w:t>
      </w:r>
      <w:r w:rsidRPr="003C1C7A">
        <w:t>советником</w:t>
      </w:r>
      <w:r w:rsidR="008B2111">
        <w:t xml:space="preserve"> </w:t>
      </w:r>
      <w:r w:rsidRPr="003C1C7A">
        <w:t>директора</w:t>
      </w:r>
      <w:r w:rsidR="008B2111">
        <w:t xml:space="preserve"> </w:t>
      </w:r>
      <w:r w:rsidRPr="003C1C7A">
        <w:t>по</w:t>
      </w:r>
      <w:r w:rsidR="008B2111">
        <w:t xml:space="preserve"> </w:t>
      </w:r>
      <w:r w:rsidRPr="003C1C7A">
        <w:t>воспитательной</w:t>
      </w:r>
      <w:r w:rsidR="008B2111">
        <w:t xml:space="preserve"> </w:t>
      </w:r>
      <w:r w:rsidRPr="003C1C7A">
        <w:t>работе</w:t>
      </w:r>
      <w:r w:rsidR="008B2111">
        <w:t xml:space="preserve"> </w:t>
      </w:r>
      <w:r w:rsidRPr="003C1C7A">
        <w:t>в</w:t>
      </w:r>
      <w:r w:rsidR="008B2111">
        <w:t xml:space="preserve"> </w:t>
      </w:r>
      <w:r w:rsidRPr="003C1C7A">
        <w:t>конце</w:t>
      </w:r>
      <w:r w:rsidR="008B2111">
        <w:t xml:space="preserve"> </w:t>
      </w:r>
      <w:r w:rsidRPr="003C1C7A">
        <w:t>учебного</w:t>
      </w:r>
      <w:r w:rsidR="008B2111">
        <w:t xml:space="preserve"> </w:t>
      </w:r>
      <w:r w:rsidRPr="003C1C7A">
        <w:t>года,</w:t>
      </w:r>
      <w:r w:rsidR="008B2111">
        <w:t xml:space="preserve"> </w:t>
      </w:r>
      <w:r w:rsidRPr="003C1C7A">
        <w:t>рассматриваются</w:t>
      </w:r>
      <w:r w:rsidR="008B2111">
        <w:t xml:space="preserve"> </w:t>
      </w:r>
      <w:r w:rsidRPr="003C1C7A">
        <w:t>и</w:t>
      </w:r>
      <w:r w:rsidR="008B2111">
        <w:t xml:space="preserve"> </w:t>
      </w:r>
      <w:r w:rsidRPr="003C1C7A">
        <w:t>утверждаются педагогическим советом или иным коллегиальным органом</w:t>
      </w:r>
      <w:r w:rsidR="008B2111">
        <w:t xml:space="preserve"> </w:t>
      </w:r>
      <w:r w:rsidRPr="003C1C7A">
        <w:t>управления</w:t>
      </w:r>
      <w:r w:rsidR="008B2111">
        <w:t xml:space="preserve"> </w:t>
      </w:r>
      <w:r w:rsidRPr="003C1C7A">
        <w:t>в</w:t>
      </w:r>
      <w:r w:rsidR="008B2111">
        <w:t xml:space="preserve"> </w:t>
      </w:r>
      <w:r w:rsidRPr="003C1C7A">
        <w:t>общеобразовательной организации.</w:t>
      </w:r>
    </w:p>
    <w:sectPr w:rsidR="003C1C7A" w:rsidRPr="003C1C7A" w:rsidSect="000811BF">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A5" w:rsidRDefault="00BB2EA5">
      <w:pPr>
        <w:spacing w:after="0" w:line="240" w:lineRule="auto"/>
      </w:pPr>
      <w:r>
        <w:separator/>
      </w:r>
    </w:p>
  </w:endnote>
  <w:endnote w:type="continuationSeparator" w:id="1">
    <w:p w:rsidR="00BB2EA5" w:rsidRDefault="00BB2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A5" w:rsidRPr="004D2629" w:rsidRDefault="00BB2EA5">
    <w:pPr>
      <w:ind w:right="260"/>
      <w:rPr>
        <w:color w:val="222A35" w:themeColor="text2" w:themeShade="80"/>
        <w:sz w:val="26"/>
        <w:szCs w:val="26"/>
      </w:rPr>
    </w:pPr>
    <w:r w:rsidRPr="004C5BDF">
      <w:rPr>
        <w:noProof/>
      </w:rPr>
      <w:pict>
        <v:shapetype id="_x0000_t202" coordsize="21600,21600" o:spt="202" path="m,l,21600r21600,l21600,xe">
          <v:stroke joinstyle="miter"/>
          <v:path gradientshapeok="t" o:connecttype="rect"/>
        </v:shapetype>
        <v:shape id="Надпись 49" o:spid="_x0000_s2053"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BB2EA5" w:rsidRPr="004D2629" w:rsidRDefault="00BB2EA5">
                <w:pPr>
                  <w:spacing w:after="0"/>
                  <w:jc w:val="center"/>
                  <w:rPr>
                    <w:color w:val="222A35" w:themeColor="text2" w:themeShade="80"/>
                    <w:sz w:val="26"/>
                    <w:szCs w:val="26"/>
                  </w:rPr>
                </w:pPr>
                <w:r w:rsidRPr="004D2629">
                  <w:rPr>
                    <w:color w:val="222A35" w:themeColor="text2" w:themeShade="80"/>
                    <w:sz w:val="26"/>
                    <w:szCs w:val="26"/>
                  </w:rPr>
                  <w:fldChar w:fldCharType="begin"/>
                </w:r>
                <w:r w:rsidRPr="004D2629">
                  <w:rPr>
                    <w:color w:val="222A35" w:themeColor="text2" w:themeShade="80"/>
                    <w:sz w:val="26"/>
                    <w:szCs w:val="26"/>
                  </w:rPr>
                  <w:instrText>PAGE  \* Arabic  \* MERGEFORMAT</w:instrText>
                </w:r>
                <w:r w:rsidRPr="004D2629">
                  <w:rPr>
                    <w:color w:val="222A35" w:themeColor="text2" w:themeShade="80"/>
                    <w:sz w:val="26"/>
                    <w:szCs w:val="26"/>
                  </w:rPr>
                  <w:fldChar w:fldCharType="separate"/>
                </w:r>
                <w:r w:rsidR="00B858C8">
                  <w:rPr>
                    <w:noProof/>
                    <w:color w:val="222A35" w:themeColor="text2" w:themeShade="80"/>
                    <w:sz w:val="26"/>
                    <w:szCs w:val="26"/>
                  </w:rPr>
                  <w:t>4</w:t>
                </w:r>
                <w:r w:rsidRPr="004D2629">
                  <w:rPr>
                    <w:color w:val="222A35" w:themeColor="text2" w:themeShade="80"/>
                    <w:sz w:val="26"/>
                    <w:szCs w:val="26"/>
                  </w:rPr>
                  <w:fldChar w:fldCharType="end"/>
                </w:r>
              </w:p>
            </w:txbxContent>
          </v:textbox>
          <w10:wrap anchorx="page" anchory="page"/>
        </v:shape>
      </w:pict>
    </w:r>
  </w:p>
  <w:p w:rsidR="00BB2EA5" w:rsidRDefault="00BB2EA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223189"/>
      <w:docPartObj>
        <w:docPartGallery w:val="Page Numbers (Bottom of Page)"/>
        <w:docPartUnique/>
      </w:docPartObj>
    </w:sdtPr>
    <w:sdtContent>
      <w:p w:rsidR="00BB2EA5" w:rsidRDefault="00BB2EA5">
        <w:pPr>
          <w:pStyle w:val="af"/>
          <w:jc w:val="right"/>
        </w:pPr>
        <w:fldSimple w:instr="PAGE   \* MERGEFORMAT">
          <w:r w:rsidR="00B858C8">
            <w:rPr>
              <w:noProof/>
            </w:rPr>
            <w:t>30</w:t>
          </w:r>
        </w:fldSimple>
      </w:p>
    </w:sdtContent>
  </w:sdt>
  <w:p w:rsidR="00BB2EA5" w:rsidRDefault="00BB2EA5">
    <w:pPr>
      <w:pStyle w:val="a9"/>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A5" w:rsidRDefault="00BB2EA5">
      <w:pPr>
        <w:spacing w:after="0" w:line="240" w:lineRule="auto"/>
      </w:pPr>
      <w:r>
        <w:separator/>
      </w:r>
    </w:p>
  </w:footnote>
  <w:footnote w:type="continuationSeparator" w:id="1">
    <w:p w:rsidR="00BB2EA5" w:rsidRDefault="00BB2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A5" w:rsidRDefault="00BB2EA5">
    <w:pPr>
      <w:pStyle w:val="ad"/>
    </w:pPr>
  </w:p>
  <w:p w:rsidR="00BB2EA5" w:rsidRDefault="00BB2EA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21A"/>
    <w:multiLevelType w:val="multilevel"/>
    <w:tmpl w:val="D8FA90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0B7F"/>
    <w:multiLevelType w:val="multilevel"/>
    <w:tmpl w:val="77207BB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42D97"/>
    <w:multiLevelType w:val="multilevel"/>
    <w:tmpl w:val="5AC0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52E27"/>
    <w:multiLevelType w:val="multilevel"/>
    <w:tmpl w:val="1CC87814"/>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1133"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07"/>
      </w:pPr>
      <w:rPr>
        <w:rFonts w:ascii="Symbol" w:eastAsia="Symbol" w:hAnsi="Symbol" w:cs="Symbol" w:hint="default"/>
        <w:w w:val="100"/>
        <w:sz w:val="28"/>
        <w:szCs w:val="28"/>
        <w:lang w:val="ru-RU" w:eastAsia="en-US" w:bidi="ar-SA"/>
      </w:rPr>
    </w:lvl>
    <w:lvl w:ilvl="3">
      <w:numFmt w:val="bullet"/>
      <w:lvlText w:val="•"/>
      <w:lvlJc w:val="left"/>
      <w:pPr>
        <w:ind w:left="2159" w:hanging="207"/>
      </w:pPr>
      <w:rPr>
        <w:rFonts w:hint="default"/>
        <w:lang w:val="ru-RU" w:eastAsia="en-US" w:bidi="ar-SA"/>
      </w:rPr>
    </w:lvl>
    <w:lvl w:ilvl="4">
      <w:numFmt w:val="bullet"/>
      <w:lvlText w:val="•"/>
      <w:lvlJc w:val="left"/>
      <w:pPr>
        <w:ind w:left="3239" w:hanging="207"/>
      </w:pPr>
      <w:rPr>
        <w:rFonts w:hint="default"/>
        <w:lang w:val="ru-RU" w:eastAsia="en-US" w:bidi="ar-SA"/>
      </w:rPr>
    </w:lvl>
    <w:lvl w:ilvl="5">
      <w:numFmt w:val="bullet"/>
      <w:lvlText w:val="•"/>
      <w:lvlJc w:val="left"/>
      <w:pPr>
        <w:ind w:left="4319" w:hanging="207"/>
      </w:pPr>
      <w:rPr>
        <w:rFonts w:hint="default"/>
        <w:lang w:val="ru-RU" w:eastAsia="en-US" w:bidi="ar-SA"/>
      </w:rPr>
    </w:lvl>
    <w:lvl w:ilvl="6">
      <w:numFmt w:val="bullet"/>
      <w:lvlText w:val="•"/>
      <w:lvlJc w:val="left"/>
      <w:pPr>
        <w:ind w:left="5399" w:hanging="207"/>
      </w:pPr>
      <w:rPr>
        <w:rFonts w:hint="default"/>
        <w:lang w:val="ru-RU" w:eastAsia="en-US" w:bidi="ar-SA"/>
      </w:rPr>
    </w:lvl>
    <w:lvl w:ilvl="7">
      <w:numFmt w:val="bullet"/>
      <w:lvlText w:val="•"/>
      <w:lvlJc w:val="left"/>
      <w:pPr>
        <w:ind w:left="6479" w:hanging="207"/>
      </w:pPr>
      <w:rPr>
        <w:rFonts w:hint="default"/>
        <w:lang w:val="ru-RU" w:eastAsia="en-US" w:bidi="ar-SA"/>
      </w:rPr>
    </w:lvl>
    <w:lvl w:ilvl="8">
      <w:numFmt w:val="bullet"/>
      <w:lvlText w:val="•"/>
      <w:lvlJc w:val="left"/>
      <w:pPr>
        <w:ind w:left="7559" w:hanging="207"/>
      </w:pPr>
      <w:rPr>
        <w:rFonts w:hint="default"/>
        <w:lang w:val="ru-RU" w:eastAsia="en-US" w:bidi="ar-SA"/>
      </w:rPr>
    </w:lvl>
  </w:abstractNum>
  <w:abstractNum w:abstractNumId="4">
    <w:nsid w:val="0EC836BE"/>
    <w:multiLevelType w:val="multilevel"/>
    <w:tmpl w:val="97E46FE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62333"/>
    <w:multiLevelType w:val="multilevel"/>
    <w:tmpl w:val="3A984E1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83E0E"/>
    <w:multiLevelType w:val="multilevel"/>
    <w:tmpl w:val="D11483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C38E3"/>
    <w:multiLevelType w:val="hybridMultilevel"/>
    <w:tmpl w:val="423C68E8"/>
    <w:lvl w:ilvl="0" w:tplc="13BA039A">
      <w:numFmt w:val="bullet"/>
      <w:lvlText w:val=""/>
      <w:lvlJc w:val="left"/>
      <w:pPr>
        <w:ind w:left="222" w:hanging="492"/>
      </w:pPr>
      <w:rPr>
        <w:rFonts w:ascii="Symbol" w:eastAsia="Symbol" w:hAnsi="Symbol" w:cs="Symbol" w:hint="default"/>
        <w:w w:val="100"/>
        <w:sz w:val="28"/>
        <w:szCs w:val="28"/>
        <w:lang w:val="ru-RU" w:eastAsia="en-US" w:bidi="ar-SA"/>
      </w:rPr>
    </w:lvl>
    <w:lvl w:ilvl="1" w:tplc="9C04BB1A">
      <w:numFmt w:val="bullet"/>
      <w:lvlText w:val=""/>
      <w:lvlJc w:val="left"/>
      <w:pPr>
        <w:ind w:left="222" w:hanging="286"/>
      </w:pPr>
      <w:rPr>
        <w:rFonts w:ascii="Symbol" w:eastAsia="Symbol" w:hAnsi="Symbol" w:cs="Symbol" w:hint="default"/>
        <w:w w:val="100"/>
        <w:sz w:val="28"/>
        <w:szCs w:val="28"/>
        <w:lang w:val="ru-RU" w:eastAsia="en-US" w:bidi="ar-SA"/>
      </w:rPr>
    </w:lvl>
    <w:lvl w:ilvl="2" w:tplc="7D48BF9E">
      <w:numFmt w:val="bullet"/>
      <w:lvlText w:val=""/>
      <w:lvlJc w:val="left"/>
      <w:pPr>
        <w:ind w:left="222" w:hanging="286"/>
      </w:pPr>
      <w:rPr>
        <w:rFonts w:ascii="Symbol" w:eastAsia="Symbol" w:hAnsi="Symbol" w:cs="Symbol" w:hint="default"/>
        <w:w w:val="100"/>
        <w:sz w:val="28"/>
        <w:szCs w:val="28"/>
        <w:lang w:val="ru-RU" w:eastAsia="en-US" w:bidi="ar-SA"/>
      </w:rPr>
    </w:lvl>
    <w:lvl w:ilvl="3" w:tplc="A2C62FDC">
      <w:numFmt w:val="bullet"/>
      <w:lvlText w:val="•"/>
      <w:lvlJc w:val="left"/>
      <w:pPr>
        <w:ind w:left="3069" w:hanging="286"/>
      </w:pPr>
      <w:rPr>
        <w:rFonts w:hint="default"/>
        <w:lang w:val="ru-RU" w:eastAsia="en-US" w:bidi="ar-SA"/>
      </w:rPr>
    </w:lvl>
    <w:lvl w:ilvl="4" w:tplc="696A883A">
      <w:numFmt w:val="bullet"/>
      <w:lvlText w:val="•"/>
      <w:lvlJc w:val="left"/>
      <w:pPr>
        <w:ind w:left="4019" w:hanging="286"/>
      </w:pPr>
      <w:rPr>
        <w:rFonts w:hint="default"/>
        <w:lang w:val="ru-RU" w:eastAsia="en-US" w:bidi="ar-SA"/>
      </w:rPr>
    </w:lvl>
    <w:lvl w:ilvl="5" w:tplc="787A7C40">
      <w:numFmt w:val="bullet"/>
      <w:lvlText w:val="•"/>
      <w:lvlJc w:val="left"/>
      <w:pPr>
        <w:ind w:left="4969" w:hanging="286"/>
      </w:pPr>
      <w:rPr>
        <w:rFonts w:hint="default"/>
        <w:lang w:val="ru-RU" w:eastAsia="en-US" w:bidi="ar-SA"/>
      </w:rPr>
    </w:lvl>
    <w:lvl w:ilvl="6" w:tplc="11BC96CC">
      <w:numFmt w:val="bullet"/>
      <w:lvlText w:val="•"/>
      <w:lvlJc w:val="left"/>
      <w:pPr>
        <w:ind w:left="5919" w:hanging="286"/>
      </w:pPr>
      <w:rPr>
        <w:rFonts w:hint="default"/>
        <w:lang w:val="ru-RU" w:eastAsia="en-US" w:bidi="ar-SA"/>
      </w:rPr>
    </w:lvl>
    <w:lvl w:ilvl="7" w:tplc="B48A80E0">
      <w:numFmt w:val="bullet"/>
      <w:lvlText w:val="•"/>
      <w:lvlJc w:val="left"/>
      <w:pPr>
        <w:ind w:left="6869" w:hanging="286"/>
      </w:pPr>
      <w:rPr>
        <w:rFonts w:hint="default"/>
        <w:lang w:val="ru-RU" w:eastAsia="en-US" w:bidi="ar-SA"/>
      </w:rPr>
    </w:lvl>
    <w:lvl w:ilvl="8" w:tplc="9A8A2EB4">
      <w:numFmt w:val="bullet"/>
      <w:lvlText w:val="•"/>
      <w:lvlJc w:val="left"/>
      <w:pPr>
        <w:ind w:left="7819" w:hanging="286"/>
      </w:pPr>
      <w:rPr>
        <w:rFonts w:hint="default"/>
        <w:lang w:val="ru-RU" w:eastAsia="en-US" w:bidi="ar-SA"/>
      </w:rPr>
    </w:lvl>
  </w:abstractNum>
  <w:abstractNum w:abstractNumId="8">
    <w:nsid w:val="1E6D6396"/>
    <w:multiLevelType w:val="multilevel"/>
    <w:tmpl w:val="9E5821E2"/>
    <w:lvl w:ilvl="0">
      <w:start w:val="3"/>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2C987043"/>
    <w:multiLevelType w:val="multilevel"/>
    <w:tmpl w:val="35A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76B46"/>
    <w:multiLevelType w:val="multilevel"/>
    <w:tmpl w:val="386CF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904A3"/>
    <w:multiLevelType w:val="multilevel"/>
    <w:tmpl w:val="1B3C4B72"/>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C21F64"/>
    <w:multiLevelType w:val="multilevel"/>
    <w:tmpl w:val="9CA4E518"/>
    <w:lvl w:ilvl="0">
      <w:start w:val="3"/>
      <w:numFmt w:val="decimal"/>
      <w:lvlText w:val="%1"/>
      <w:lvlJc w:val="left"/>
      <w:pPr>
        <w:ind w:left="644" w:hanging="423"/>
        <w:jc w:val="left"/>
      </w:pPr>
      <w:rPr>
        <w:rFonts w:hint="default"/>
        <w:lang w:val="ru-RU" w:eastAsia="en-US" w:bidi="ar-SA"/>
      </w:rPr>
    </w:lvl>
    <w:lvl w:ilvl="1">
      <w:start w:val="1"/>
      <w:numFmt w:val="decimal"/>
      <w:lvlText w:val="%1.%2"/>
      <w:lvlJc w:val="left"/>
      <w:pPr>
        <w:ind w:left="644" w:hanging="42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07"/>
      </w:pPr>
      <w:rPr>
        <w:rFonts w:ascii="Symbol" w:eastAsia="Symbol" w:hAnsi="Symbol" w:cs="Symbol" w:hint="default"/>
        <w:w w:val="100"/>
        <w:sz w:val="28"/>
        <w:szCs w:val="28"/>
        <w:lang w:val="ru-RU" w:eastAsia="en-US" w:bidi="ar-SA"/>
      </w:rPr>
    </w:lvl>
    <w:lvl w:ilvl="3">
      <w:numFmt w:val="bullet"/>
      <w:lvlText w:val="•"/>
      <w:lvlJc w:val="left"/>
      <w:pPr>
        <w:ind w:left="2159" w:hanging="207"/>
      </w:pPr>
      <w:rPr>
        <w:rFonts w:hint="default"/>
        <w:lang w:val="ru-RU" w:eastAsia="en-US" w:bidi="ar-SA"/>
      </w:rPr>
    </w:lvl>
    <w:lvl w:ilvl="4">
      <w:numFmt w:val="bullet"/>
      <w:lvlText w:val="•"/>
      <w:lvlJc w:val="left"/>
      <w:pPr>
        <w:ind w:left="3239" w:hanging="207"/>
      </w:pPr>
      <w:rPr>
        <w:rFonts w:hint="default"/>
        <w:lang w:val="ru-RU" w:eastAsia="en-US" w:bidi="ar-SA"/>
      </w:rPr>
    </w:lvl>
    <w:lvl w:ilvl="5">
      <w:numFmt w:val="bullet"/>
      <w:lvlText w:val="•"/>
      <w:lvlJc w:val="left"/>
      <w:pPr>
        <w:ind w:left="4319" w:hanging="207"/>
      </w:pPr>
      <w:rPr>
        <w:rFonts w:hint="default"/>
        <w:lang w:val="ru-RU" w:eastAsia="en-US" w:bidi="ar-SA"/>
      </w:rPr>
    </w:lvl>
    <w:lvl w:ilvl="6">
      <w:numFmt w:val="bullet"/>
      <w:lvlText w:val="•"/>
      <w:lvlJc w:val="left"/>
      <w:pPr>
        <w:ind w:left="5399" w:hanging="207"/>
      </w:pPr>
      <w:rPr>
        <w:rFonts w:hint="default"/>
        <w:lang w:val="ru-RU" w:eastAsia="en-US" w:bidi="ar-SA"/>
      </w:rPr>
    </w:lvl>
    <w:lvl w:ilvl="7">
      <w:numFmt w:val="bullet"/>
      <w:lvlText w:val="•"/>
      <w:lvlJc w:val="left"/>
      <w:pPr>
        <w:ind w:left="6479" w:hanging="207"/>
      </w:pPr>
      <w:rPr>
        <w:rFonts w:hint="default"/>
        <w:lang w:val="ru-RU" w:eastAsia="en-US" w:bidi="ar-SA"/>
      </w:rPr>
    </w:lvl>
    <w:lvl w:ilvl="8">
      <w:numFmt w:val="bullet"/>
      <w:lvlText w:val="•"/>
      <w:lvlJc w:val="left"/>
      <w:pPr>
        <w:ind w:left="7559" w:hanging="207"/>
      </w:pPr>
      <w:rPr>
        <w:rFonts w:hint="default"/>
        <w:lang w:val="ru-RU" w:eastAsia="en-US" w:bidi="ar-SA"/>
      </w:rPr>
    </w:lvl>
  </w:abstractNum>
  <w:abstractNum w:abstractNumId="13">
    <w:nsid w:val="456C1666"/>
    <w:multiLevelType w:val="hybridMultilevel"/>
    <w:tmpl w:val="DE04EC16"/>
    <w:lvl w:ilvl="0" w:tplc="B9846F54">
      <w:numFmt w:val="bullet"/>
      <w:lvlText w:val=""/>
      <w:lvlJc w:val="left"/>
      <w:pPr>
        <w:ind w:left="222" w:hanging="286"/>
      </w:pPr>
      <w:rPr>
        <w:rFonts w:ascii="Symbol" w:eastAsia="Symbol" w:hAnsi="Symbol" w:cs="Symbol" w:hint="default"/>
        <w:w w:val="100"/>
        <w:sz w:val="28"/>
        <w:szCs w:val="28"/>
        <w:lang w:val="ru-RU" w:eastAsia="en-US" w:bidi="ar-SA"/>
      </w:rPr>
    </w:lvl>
    <w:lvl w:ilvl="1" w:tplc="7E38BB08">
      <w:numFmt w:val="bullet"/>
      <w:lvlText w:val="•"/>
      <w:lvlJc w:val="left"/>
      <w:pPr>
        <w:ind w:left="1169" w:hanging="286"/>
      </w:pPr>
      <w:rPr>
        <w:rFonts w:hint="default"/>
        <w:lang w:val="ru-RU" w:eastAsia="en-US" w:bidi="ar-SA"/>
      </w:rPr>
    </w:lvl>
    <w:lvl w:ilvl="2" w:tplc="9AF63A7A">
      <w:numFmt w:val="bullet"/>
      <w:lvlText w:val="•"/>
      <w:lvlJc w:val="left"/>
      <w:pPr>
        <w:ind w:left="2119" w:hanging="286"/>
      </w:pPr>
      <w:rPr>
        <w:rFonts w:hint="default"/>
        <w:lang w:val="ru-RU" w:eastAsia="en-US" w:bidi="ar-SA"/>
      </w:rPr>
    </w:lvl>
    <w:lvl w:ilvl="3" w:tplc="CB24D9CE">
      <w:numFmt w:val="bullet"/>
      <w:lvlText w:val="•"/>
      <w:lvlJc w:val="left"/>
      <w:pPr>
        <w:ind w:left="3069" w:hanging="286"/>
      </w:pPr>
      <w:rPr>
        <w:rFonts w:hint="default"/>
        <w:lang w:val="ru-RU" w:eastAsia="en-US" w:bidi="ar-SA"/>
      </w:rPr>
    </w:lvl>
    <w:lvl w:ilvl="4" w:tplc="396A17AC">
      <w:numFmt w:val="bullet"/>
      <w:lvlText w:val="•"/>
      <w:lvlJc w:val="left"/>
      <w:pPr>
        <w:ind w:left="4019" w:hanging="286"/>
      </w:pPr>
      <w:rPr>
        <w:rFonts w:hint="default"/>
        <w:lang w:val="ru-RU" w:eastAsia="en-US" w:bidi="ar-SA"/>
      </w:rPr>
    </w:lvl>
    <w:lvl w:ilvl="5" w:tplc="A5FC30BC">
      <w:numFmt w:val="bullet"/>
      <w:lvlText w:val="•"/>
      <w:lvlJc w:val="left"/>
      <w:pPr>
        <w:ind w:left="4969" w:hanging="286"/>
      </w:pPr>
      <w:rPr>
        <w:rFonts w:hint="default"/>
        <w:lang w:val="ru-RU" w:eastAsia="en-US" w:bidi="ar-SA"/>
      </w:rPr>
    </w:lvl>
    <w:lvl w:ilvl="6" w:tplc="0FA21C8E">
      <w:numFmt w:val="bullet"/>
      <w:lvlText w:val="•"/>
      <w:lvlJc w:val="left"/>
      <w:pPr>
        <w:ind w:left="5919" w:hanging="286"/>
      </w:pPr>
      <w:rPr>
        <w:rFonts w:hint="default"/>
        <w:lang w:val="ru-RU" w:eastAsia="en-US" w:bidi="ar-SA"/>
      </w:rPr>
    </w:lvl>
    <w:lvl w:ilvl="7" w:tplc="B3E63538">
      <w:numFmt w:val="bullet"/>
      <w:lvlText w:val="•"/>
      <w:lvlJc w:val="left"/>
      <w:pPr>
        <w:ind w:left="6869" w:hanging="286"/>
      </w:pPr>
      <w:rPr>
        <w:rFonts w:hint="default"/>
        <w:lang w:val="ru-RU" w:eastAsia="en-US" w:bidi="ar-SA"/>
      </w:rPr>
    </w:lvl>
    <w:lvl w:ilvl="8" w:tplc="FF7CE6D4">
      <w:numFmt w:val="bullet"/>
      <w:lvlText w:val="•"/>
      <w:lvlJc w:val="left"/>
      <w:pPr>
        <w:ind w:left="7819" w:hanging="286"/>
      </w:pPr>
      <w:rPr>
        <w:rFonts w:hint="default"/>
        <w:lang w:val="ru-RU" w:eastAsia="en-US" w:bidi="ar-SA"/>
      </w:rPr>
    </w:lvl>
  </w:abstractNum>
  <w:abstractNum w:abstractNumId="14">
    <w:nsid w:val="4FDD0ED3"/>
    <w:multiLevelType w:val="multilevel"/>
    <w:tmpl w:val="CF48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E0AC5"/>
    <w:multiLevelType w:val="multilevel"/>
    <w:tmpl w:val="C3E243D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2C3412"/>
    <w:multiLevelType w:val="hybridMultilevel"/>
    <w:tmpl w:val="A7643BE6"/>
    <w:lvl w:ilvl="0" w:tplc="6EF06872">
      <w:numFmt w:val="bullet"/>
      <w:lvlText w:val=""/>
      <w:lvlJc w:val="left"/>
      <w:pPr>
        <w:ind w:left="222" w:hanging="567"/>
      </w:pPr>
      <w:rPr>
        <w:rFonts w:ascii="Symbol" w:eastAsia="Symbol" w:hAnsi="Symbol" w:cs="Symbol" w:hint="default"/>
        <w:w w:val="100"/>
        <w:sz w:val="28"/>
        <w:szCs w:val="28"/>
        <w:lang w:val="ru-RU" w:eastAsia="en-US" w:bidi="ar-SA"/>
      </w:rPr>
    </w:lvl>
    <w:lvl w:ilvl="1" w:tplc="569898C8">
      <w:numFmt w:val="bullet"/>
      <w:lvlText w:val=""/>
      <w:lvlJc w:val="left"/>
      <w:pPr>
        <w:ind w:left="222" w:hanging="207"/>
      </w:pPr>
      <w:rPr>
        <w:rFonts w:ascii="Symbol" w:eastAsia="Symbol" w:hAnsi="Symbol" w:cs="Symbol" w:hint="default"/>
        <w:w w:val="100"/>
        <w:sz w:val="28"/>
        <w:szCs w:val="28"/>
        <w:lang w:val="ru-RU" w:eastAsia="en-US" w:bidi="ar-SA"/>
      </w:rPr>
    </w:lvl>
    <w:lvl w:ilvl="2" w:tplc="A91406D6">
      <w:numFmt w:val="bullet"/>
      <w:lvlText w:val="•"/>
      <w:lvlJc w:val="left"/>
      <w:pPr>
        <w:ind w:left="2119" w:hanging="207"/>
      </w:pPr>
      <w:rPr>
        <w:rFonts w:hint="default"/>
        <w:lang w:val="ru-RU" w:eastAsia="en-US" w:bidi="ar-SA"/>
      </w:rPr>
    </w:lvl>
    <w:lvl w:ilvl="3" w:tplc="AB6E0F76">
      <w:numFmt w:val="bullet"/>
      <w:lvlText w:val="•"/>
      <w:lvlJc w:val="left"/>
      <w:pPr>
        <w:ind w:left="3069" w:hanging="207"/>
      </w:pPr>
      <w:rPr>
        <w:rFonts w:hint="default"/>
        <w:lang w:val="ru-RU" w:eastAsia="en-US" w:bidi="ar-SA"/>
      </w:rPr>
    </w:lvl>
    <w:lvl w:ilvl="4" w:tplc="99BA1C84">
      <w:numFmt w:val="bullet"/>
      <w:lvlText w:val="•"/>
      <w:lvlJc w:val="left"/>
      <w:pPr>
        <w:ind w:left="4019" w:hanging="207"/>
      </w:pPr>
      <w:rPr>
        <w:rFonts w:hint="default"/>
        <w:lang w:val="ru-RU" w:eastAsia="en-US" w:bidi="ar-SA"/>
      </w:rPr>
    </w:lvl>
    <w:lvl w:ilvl="5" w:tplc="44DAB660">
      <w:numFmt w:val="bullet"/>
      <w:lvlText w:val="•"/>
      <w:lvlJc w:val="left"/>
      <w:pPr>
        <w:ind w:left="4969" w:hanging="207"/>
      </w:pPr>
      <w:rPr>
        <w:rFonts w:hint="default"/>
        <w:lang w:val="ru-RU" w:eastAsia="en-US" w:bidi="ar-SA"/>
      </w:rPr>
    </w:lvl>
    <w:lvl w:ilvl="6" w:tplc="269460E6">
      <w:numFmt w:val="bullet"/>
      <w:lvlText w:val="•"/>
      <w:lvlJc w:val="left"/>
      <w:pPr>
        <w:ind w:left="5919" w:hanging="207"/>
      </w:pPr>
      <w:rPr>
        <w:rFonts w:hint="default"/>
        <w:lang w:val="ru-RU" w:eastAsia="en-US" w:bidi="ar-SA"/>
      </w:rPr>
    </w:lvl>
    <w:lvl w:ilvl="7" w:tplc="EA9CF160">
      <w:numFmt w:val="bullet"/>
      <w:lvlText w:val="•"/>
      <w:lvlJc w:val="left"/>
      <w:pPr>
        <w:ind w:left="6869" w:hanging="207"/>
      </w:pPr>
      <w:rPr>
        <w:rFonts w:hint="default"/>
        <w:lang w:val="ru-RU" w:eastAsia="en-US" w:bidi="ar-SA"/>
      </w:rPr>
    </w:lvl>
    <w:lvl w:ilvl="8" w:tplc="70F4D992">
      <w:numFmt w:val="bullet"/>
      <w:lvlText w:val="•"/>
      <w:lvlJc w:val="left"/>
      <w:pPr>
        <w:ind w:left="7819" w:hanging="207"/>
      </w:pPr>
      <w:rPr>
        <w:rFonts w:hint="default"/>
        <w:lang w:val="ru-RU" w:eastAsia="en-US" w:bidi="ar-SA"/>
      </w:rPr>
    </w:lvl>
  </w:abstractNum>
  <w:abstractNum w:abstractNumId="17">
    <w:nsid w:val="72B553A4"/>
    <w:multiLevelType w:val="hybridMultilevel"/>
    <w:tmpl w:val="14B4817E"/>
    <w:lvl w:ilvl="0" w:tplc="4496AE52">
      <w:start w:val="1"/>
      <w:numFmt w:val="decimal"/>
      <w:lvlText w:val="%1."/>
      <w:lvlJc w:val="left"/>
      <w:pPr>
        <w:ind w:left="930" w:hanging="281"/>
      </w:pPr>
      <w:rPr>
        <w:rFonts w:ascii="Times New Roman" w:eastAsia="Times New Roman" w:hAnsi="Times New Roman" w:cs="Times New Roman" w:hint="default"/>
        <w:w w:val="100"/>
        <w:sz w:val="28"/>
        <w:szCs w:val="28"/>
        <w:lang w:val="ru-RU" w:eastAsia="en-US" w:bidi="ar-SA"/>
      </w:rPr>
    </w:lvl>
    <w:lvl w:ilvl="1" w:tplc="F8F0CC70">
      <w:numFmt w:val="bullet"/>
      <w:lvlText w:val="•"/>
      <w:lvlJc w:val="left"/>
      <w:pPr>
        <w:ind w:left="1817" w:hanging="281"/>
      </w:pPr>
      <w:rPr>
        <w:rFonts w:hint="default"/>
        <w:lang w:val="ru-RU" w:eastAsia="en-US" w:bidi="ar-SA"/>
      </w:rPr>
    </w:lvl>
    <w:lvl w:ilvl="2" w:tplc="6DB2E5A8">
      <w:numFmt w:val="bullet"/>
      <w:lvlText w:val="•"/>
      <w:lvlJc w:val="left"/>
      <w:pPr>
        <w:ind w:left="2695" w:hanging="281"/>
      </w:pPr>
      <w:rPr>
        <w:rFonts w:hint="default"/>
        <w:lang w:val="ru-RU" w:eastAsia="en-US" w:bidi="ar-SA"/>
      </w:rPr>
    </w:lvl>
    <w:lvl w:ilvl="3" w:tplc="04CAF450">
      <w:numFmt w:val="bullet"/>
      <w:lvlText w:val="•"/>
      <w:lvlJc w:val="left"/>
      <w:pPr>
        <w:ind w:left="3573" w:hanging="281"/>
      </w:pPr>
      <w:rPr>
        <w:rFonts w:hint="default"/>
        <w:lang w:val="ru-RU" w:eastAsia="en-US" w:bidi="ar-SA"/>
      </w:rPr>
    </w:lvl>
    <w:lvl w:ilvl="4" w:tplc="69147A3A">
      <w:numFmt w:val="bullet"/>
      <w:lvlText w:val="•"/>
      <w:lvlJc w:val="left"/>
      <w:pPr>
        <w:ind w:left="4451" w:hanging="281"/>
      </w:pPr>
      <w:rPr>
        <w:rFonts w:hint="default"/>
        <w:lang w:val="ru-RU" w:eastAsia="en-US" w:bidi="ar-SA"/>
      </w:rPr>
    </w:lvl>
    <w:lvl w:ilvl="5" w:tplc="81CC0E52">
      <w:numFmt w:val="bullet"/>
      <w:lvlText w:val="•"/>
      <w:lvlJc w:val="left"/>
      <w:pPr>
        <w:ind w:left="5329" w:hanging="281"/>
      </w:pPr>
      <w:rPr>
        <w:rFonts w:hint="default"/>
        <w:lang w:val="ru-RU" w:eastAsia="en-US" w:bidi="ar-SA"/>
      </w:rPr>
    </w:lvl>
    <w:lvl w:ilvl="6" w:tplc="E4342652">
      <w:numFmt w:val="bullet"/>
      <w:lvlText w:val="•"/>
      <w:lvlJc w:val="left"/>
      <w:pPr>
        <w:ind w:left="6207" w:hanging="281"/>
      </w:pPr>
      <w:rPr>
        <w:rFonts w:hint="default"/>
        <w:lang w:val="ru-RU" w:eastAsia="en-US" w:bidi="ar-SA"/>
      </w:rPr>
    </w:lvl>
    <w:lvl w:ilvl="7" w:tplc="89D2CBE4">
      <w:numFmt w:val="bullet"/>
      <w:lvlText w:val="•"/>
      <w:lvlJc w:val="left"/>
      <w:pPr>
        <w:ind w:left="7085" w:hanging="281"/>
      </w:pPr>
      <w:rPr>
        <w:rFonts w:hint="default"/>
        <w:lang w:val="ru-RU" w:eastAsia="en-US" w:bidi="ar-SA"/>
      </w:rPr>
    </w:lvl>
    <w:lvl w:ilvl="8" w:tplc="93E8D896">
      <w:numFmt w:val="bullet"/>
      <w:lvlText w:val="•"/>
      <w:lvlJc w:val="left"/>
      <w:pPr>
        <w:ind w:left="7963" w:hanging="281"/>
      </w:pPr>
      <w:rPr>
        <w:rFonts w:hint="default"/>
        <w:lang w:val="ru-RU" w:eastAsia="en-US" w:bidi="ar-SA"/>
      </w:rPr>
    </w:lvl>
  </w:abstractNum>
  <w:abstractNum w:abstractNumId="18">
    <w:nsid w:val="730A1130"/>
    <w:multiLevelType w:val="multilevel"/>
    <w:tmpl w:val="016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20ADE"/>
    <w:multiLevelType w:val="hybridMultilevel"/>
    <w:tmpl w:val="4E5C7F12"/>
    <w:lvl w:ilvl="0" w:tplc="456A7D9E">
      <w:numFmt w:val="bullet"/>
      <w:lvlText w:val="–"/>
      <w:lvlJc w:val="left"/>
      <w:pPr>
        <w:ind w:left="353" w:hanging="353"/>
      </w:pPr>
      <w:rPr>
        <w:rFonts w:ascii="Times New Roman" w:eastAsia="Times New Roman" w:hAnsi="Times New Roman" w:cs="Times New Roman" w:hint="default"/>
        <w:w w:val="100"/>
        <w:sz w:val="28"/>
        <w:szCs w:val="28"/>
        <w:lang w:val="ru-RU" w:eastAsia="en-US" w:bidi="ar-SA"/>
      </w:rPr>
    </w:lvl>
    <w:lvl w:ilvl="1" w:tplc="85162680">
      <w:numFmt w:val="bullet"/>
      <w:lvlText w:val="•"/>
      <w:lvlJc w:val="left"/>
      <w:pPr>
        <w:ind w:left="1300" w:hanging="353"/>
      </w:pPr>
      <w:rPr>
        <w:rFonts w:hint="default"/>
        <w:lang w:val="ru-RU" w:eastAsia="en-US" w:bidi="ar-SA"/>
      </w:rPr>
    </w:lvl>
    <w:lvl w:ilvl="2" w:tplc="74008394">
      <w:numFmt w:val="bullet"/>
      <w:lvlText w:val="•"/>
      <w:lvlJc w:val="left"/>
      <w:pPr>
        <w:ind w:left="2250" w:hanging="353"/>
      </w:pPr>
      <w:rPr>
        <w:rFonts w:hint="default"/>
        <w:lang w:val="ru-RU" w:eastAsia="en-US" w:bidi="ar-SA"/>
      </w:rPr>
    </w:lvl>
    <w:lvl w:ilvl="3" w:tplc="2AA8F9CA">
      <w:numFmt w:val="bullet"/>
      <w:lvlText w:val="•"/>
      <w:lvlJc w:val="left"/>
      <w:pPr>
        <w:ind w:left="3200" w:hanging="353"/>
      </w:pPr>
      <w:rPr>
        <w:rFonts w:hint="default"/>
        <w:lang w:val="ru-RU" w:eastAsia="en-US" w:bidi="ar-SA"/>
      </w:rPr>
    </w:lvl>
    <w:lvl w:ilvl="4" w:tplc="7A3019CE">
      <w:numFmt w:val="bullet"/>
      <w:lvlText w:val="•"/>
      <w:lvlJc w:val="left"/>
      <w:pPr>
        <w:ind w:left="4150" w:hanging="353"/>
      </w:pPr>
      <w:rPr>
        <w:rFonts w:hint="default"/>
        <w:lang w:val="ru-RU" w:eastAsia="en-US" w:bidi="ar-SA"/>
      </w:rPr>
    </w:lvl>
    <w:lvl w:ilvl="5" w:tplc="67A0D596">
      <w:numFmt w:val="bullet"/>
      <w:lvlText w:val="•"/>
      <w:lvlJc w:val="left"/>
      <w:pPr>
        <w:ind w:left="5100" w:hanging="353"/>
      </w:pPr>
      <w:rPr>
        <w:rFonts w:hint="default"/>
        <w:lang w:val="ru-RU" w:eastAsia="en-US" w:bidi="ar-SA"/>
      </w:rPr>
    </w:lvl>
    <w:lvl w:ilvl="6" w:tplc="953A78AE">
      <w:numFmt w:val="bullet"/>
      <w:lvlText w:val="•"/>
      <w:lvlJc w:val="left"/>
      <w:pPr>
        <w:ind w:left="6050" w:hanging="353"/>
      </w:pPr>
      <w:rPr>
        <w:rFonts w:hint="default"/>
        <w:lang w:val="ru-RU" w:eastAsia="en-US" w:bidi="ar-SA"/>
      </w:rPr>
    </w:lvl>
    <w:lvl w:ilvl="7" w:tplc="4DAAD82C">
      <w:numFmt w:val="bullet"/>
      <w:lvlText w:val="•"/>
      <w:lvlJc w:val="left"/>
      <w:pPr>
        <w:ind w:left="7000" w:hanging="353"/>
      </w:pPr>
      <w:rPr>
        <w:rFonts w:hint="default"/>
        <w:lang w:val="ru-RU" w:eastAsia="en-US" w:bidi="ar-SA"/>
      </w:rPr>
    </w:lvl>
    <w:lvl w:ilvl="8" w:tplc="D3945B96">
      <w:numFmt w:val="bullet"/>
      <w:lvlText w:val="•"/>
      <w:lvlJc w:val="left"/>
      <w:pPr>
        <w:ind w:left="7950" w:hanging="353"/>
      </w:pPr>
      <w:rPr>
        <w:rFonts w:hint="default"/>
        <w:lang w:val="ru-RU" w:eastAsia="en-US" w:bidi="ar-SA"/>
      </w:rPr>
    </w:lvl>
  </w:abstractNum>
  <w:abstractNum w:abstractNumId="20">
    <w:nsid w:val="79E05B8B"/>
    <w:multiLevelType w:val="multilevel"/>
    <w:tmpl w:val="36E20510"/>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1">
    <w:nsid w:val="7AEC01BF"/>
    <w:multiLevelType w:val="multilevel"/>
    <w:tmpl w:val="579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5"/>
  </w:num>
  <w:num w:numId="4">
    <w:abstractNumId w:val="6"/>
  </w:num>
  <w:num w:numId="5">
    <w:abstractNumId w:val="0"/>
  </w:num>
  <w:num w:numId="6">
    <w:abstractNumId w:val="1"/>
  </w:num>
  <w:num w:numId="7">
    <w:abstractNumId w:val="20"/>
  </w:num>
  <w:num w:numId="8">
    <w:abstractNumId w:val="2"/>
  </w:num>
  <w:num w:numId="9">
    <w:abstractNumId w:val="9"/>
  </w:num>
  <w:num w:numId="10">
    <w:abstractNumId w:val="18"/>
  </w:num>
  <w:num w:numId="11">
    <w:abstractNumId w:val="14"/>
  </w:num>
  <w:num w:numId="12">
    <w:abstractNumId w:val="21"/>
  </w:num>
  <w:num w:numId="13">
    <w:abstractNumId w:val="7"/>
  </w:num>
  <w:num w:numId="14">
    <w:abstractNumId w:val="16"/>
  </w:num>
  <w:num w:numId="15">
    <w:abstractNumId w:val="5"/>
  </w:num>
  <w:num w:numId="16">
    <w:abstractNumId w:val="3"/>
  </w:num>
  <w:num w:numId="17">
    <w:abstractNumId w:val="19"/>
  </w:num>
  <w:num w:numId="18">
    <w:abstractNumId w:val="17"/>
  </w:num>
  <w:num w:numId="19">
    <w:abstractNumId w:val="13"/>
  </w:num>
  <w:num w:numId="20">
    <w:abstractNumId w:val="8"/>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6E1E43"/>
    <w:rsid w:val="000208DF"/>
    <w:rsid w:val="00022873"/>
    <w:rsid w:val="000811BF"/>
    <w:rsid w:val="000A04C1"/>
    <w:rsid w:val="000B6C4A"/>
    <w:rsid w:val="000F273E"/>
    <w:rsid w:val="00172E54"/>
    <w:rsid w:val="001D5FDC"/>
    <w:rsid w:val="001E5E2A"/>
    <w:rsid w:val="001E61EA"/>
    <w:rsid w:val="002A71C2"/>
    <w:rsid w:val="002E275B"/>
    <w:rsid w:val="00334CA6"/>
    <w:rsid w:val="003C1C7A"/>
    <w:rsid w:val="003C6328"/>
    <w:rsid w:val="003D14C7"/>
    <w:rsid w:val="00426D4C"/>
    <w:rsid w:val="004663D3"/>
    <w:rsid w:val="004C5BDF"/>
    <w:rsid w:val="004D2629"/>
    <w:rsid w:val="00533C11"/>
    <w:rsid w:val="00595A4A"/>
    <w:rsid w:val="005C53CC"/>
    <w:rsid w:val="005D058A"/>
    <w:rsid w:val="006E1E43"/>
    <w:rsid w:val="00716B1F"/>
    <w:rsid w:val="007841BB"/>
    <w:rsid w:val="007D21AA"/>
    <w:rsid w:val="00843FEE"/>
    <w:rsid w:val="00863B33"/>
    <w:rsid w:val="008B2111"/>
    <w:rsid w:val="008B45E2"/>
    <w:rsid w:val="008C355D"/>
    <w:rsid w:val="0093760D"/>
    <w:rsid w:val="009846AE"/>
    <w:rsid w:val="009E62D2"/>
    <w:rsid w:val="00A0061B"/>
    <w:rsid w:val="00A31A4D"/>
    <w:rsid w:val="00A45849"/>
    <w:rsid w:val="00B71EA4"/>
    <w:rsid w:val="00B858C8"/>
    <w:rsid w:val="00B91672"/>
    <w:rsid w:val="00BB2EA5"/>
    <w:rsid w:val="00BE1031"/>
    <w:rsid w:val="00CF3A7C"/>
    <w:rsid w:val="00D81F01"/>
    <w:rsid w:val="00DA5B9F"/>
    <w:rsid w:val="00DC69E7"/>
    <w:rsid w:val="00E03010"/>
    <w:rsid w:val="00E83BE9"/>
    <w:rsid w:val="00E9694D"/>
    <w:rsid w:val="00EB3ECE"/>
    <w:rsid w:val="00F421CB"/>
    <w:rsid w:val="00F94C71"/>
    <w:rsid w:val="00FB1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811BF"/>
  </w:style>
  <w:style w:type="paragraph" w:styleId="1">
    <w:name w:val="heading 1"/>
    <w:basedOn w:val="a"/>
    <w:next w:val="a"/>
    <w:link w:val="10"/>
    <w:uiPriority w:val="9"/>
    <w:qFormat/>
    <w:rsid w:val="00E83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иперссылка1"/>
    <w:link w:val="a3"/>
    <w:rsid w:val="00E83BE9"/>
    <w:pPr>
      <w:spacing w:after="0" w:line="240" w:lineRule="auto"/>
    </w:pPr>
    <w:rPr>
      <w:rFonts w:eastAsia="Times New Roman" w:cs="Times New Roman"/>
      <w:color w:val="0563C1"/>
      <w:sz w:val="24"/>
      <w:szCs w:val="20"/>
      <w:u w:val="single"/>
      <w:lang w:eastAsia="ru-RU"/>
    </w:rPr>
  </w:style>
  <w:style w:type="character" w:styleId="a3">
    <w:name w:val="Hyperlink"/>
    <w:link w:val="11"/>
    <w:rsid w:val="00E83BE9"/>
    <w:rPr>
      <w:rFonts w:eastAsia="Times New Roman" w:cs="Times New Roman"/>
      <w:color w:val="0563C1"/>
      <w:sz w:val="24"/>
      <w:szCs w:val="20"/>
      <w:u w:val="single"/>
      <w:lang w:eastAsia="ru-RU"/>
    </w:rPr>
  </w:style>
  <w:style w:type="paragraph" w:styleId="12">
    <w:name w:val="toc 1"/>
    <w:basedOn w:val="a"/>
    <w:next w:val="a"/>
    <w:link w:val="13"/>
    <w:uiPriority w:val="39"/>
    <w:rsid w:val="00E83BE9"/>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3">
    <w:name w:val="Оглавление 1 Знак"/>
    <w:basedOn w:val="a0"/>
    <w:link w:val="12"/>
    <w:uiPriority w:val="39"/>
    <w:rsid w:val="00E83BE9"/>
    <w:rPr>
      <w:rFonts w:ascii="Times New Roman" w:eastAsia="Times New Roman" w:hAnsi="Times New Roman" w:cs="Times New Roman"/>
      <w:strike/>
      <w:color w:val="000000"/>
      <w:sz w:val="28"/>
      <w:szCs w:val="20"/>
      <w:lang w:eastAsia="ru-RU"/>
    </w:rPr>
  </w:style>
  <w:style w:type="character" w:customStyle="1" w:styleId="10">
    <w:name w:val="Заголовок 1 Знак"/>
    <w:basedOn w:val="a0"/>
    <w:link w:val="1"/>
    <w:uiPriority w:val="9"/>
    <w:rsid w:val="00E83BE9"/>
    <w:rPr>
      <w:rFonts w:asciiTheme="majorHAnsi" w:eastAsiaTheme="majorEastAsia" w:hAnsiTheme="majorHAnsi" w:cstheme="majorBidi"/>
      <w:color w:val="2E74B5" w:themeColor="accent1" w:themeShade="BF"/>
      <w:sz w:val="32"/>
      <w:szCs w:val="32"/>
    </w:rPr>
  </w:style>
  <w:style w:type="paragraph" w:styleId="a4">
    <w:name w:val="TOC Heading"/>
    <w:basedOn w:val="1"/>
    <w:next w:val="a"/>
    <w:link w:val="a5"/>
    <w:rsid w:val="00E83BE9"/>
    <w:pPr>
      <w:spacing w:line="264" w:lineRule="auto"/>
      <w:outlineLvl w:val="8"/>
    </w:pPr>
    <w:rPr>
      <w:rFonts w:ascii="Calibri Light" w:hAnsi="Calibri Light"/>
      <w:color w:val="2F5496"/>
      <w:lang w:eastAsia="ru-RU"/>
    </w:rPr>
  </w:style>
  <w:style w:type="character" w:customStyle="1" w:styleId="a5">
    <w:name w:val="Заголовок оглавления Знак"/>
    <w:basedOn w:val="10"/>
    <w:link w:val="a4"/>
    <w:rsid w:val="00E83BE9"/>
    <w:rPr>
      <w:rFonts w:ascii="Calibri Light" w:eastAsiaTheme="majorEastAsia" w:hAnsi="Calibri Light" w:cstheme="majorBidi"/>
      <w:color w:val="2F5496"/>
      <w:sz w:val="32"/>
      <w:szCs w:val="32"/>
      <w:lang w:eastAsia="ru-RU"/>
    </w:rPr>
  </w:style>
  <w:style w:type="character" w:customStyle="1" w:styleId="2">
    <w:name w:val="Основной текст (2)_"/>
    <w:basedOn w:val="a0"/>
    <w:rsid w:val="00E83BE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
    <w:basedOn w:val="2"/>
    <w:rsid w:val="00E83BE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w:basedOn w:val="2"/>
    <w:rsid w:val="00E83BE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
    <w:name w:val="Заголовок №1_"/>
    <w:basedOn w:val="a0"/>
    <w:link w:val="15"/>
    <w:rsid w:val="00E83BE9"/>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E83BE9"/>
    <w:rPr>
      <w:rFonts w:ascii="Times New Roman" w:eastAsia="Times New Roman" w:hAnsi="Times New Roman" w:cs="Times New Roman"/>
      <w:b/>
      <w:bCs/>
      <w:sz w:val="28"/>
      <w:szCs w:val="28"/>
      <w:shd w:val="clear" w:color="auto" w:fill="FFFFFF"/>
    </w:rPr>
  </w:style>
  <w:style w:type="character" w:customStyle="1" w:styleId="a6">
    <w:name w:val="Подпись к таблице_"/>
    <w:basedOn w:val="a0"/>
    <w:link w:val="a7"/>
    <w:rsid w:val="00E83BE9"/>
    <w:rPr>
      <w:rFonts w:ascii="Times New Roman" w:eastAsia="Times New Roman" w:hAnsi="Times New Roman" w:cs="Times New Roman"/>
      <w:b/>
      <w:bCs/>
      <w:sz w:val="18"/>
      <w:szCs w:val="18"/>
      <w:shd w:val="clear" w:color="auto" w:fill="FFFFFF"/>
    </w:rPr>
  </w:style>
  <w:style w:type="character" w:customStyle="1" w:styleId="22">
    <w:name w:val="Подпись к таблице (2)_"/>
    <w:basedOn w:val="a0"/>
    <w:link w:val="23"/>
    <w:rsid w:val="00E83BE9"/>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E83BE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5">
    <w:name w:val="Заголовок №1"/>
    <w:basedOn w:val="a"/>
    <w:link w:val="14"/>
    <w:rsid w:val="00E83BE9"/>
    <w:pPr>
      <w:widowControl w:val="0"/>
      <w:shd w:val="clear" w:color="auto" w:fill="FFFFFF"/>
      <w:spacing w:before="3060" w:after="654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E83BE9"/>
    <w:pPr>
      <w:widowControl w:val="0"/>
      <w:shd w:val="clear" w:color="auto" w:fill="FFFFFF"/>
      <w:spacing w:after="0" w:line="490" w:lineRule="exact"/>
      <w:jc w:val="both"/>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E83BE9"/>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3">
    <w:name w:val="Подпись к таблице (2)"/>
    <w:basedOn w:val="a"/>
    <w:link w:val="22"/>
    <w:rsid w:val="00E83BE9"/>
    <w:pPr>
      <w:widowControl w:val="0"/>
      <w:shd w:val="clear" w:color="auto" w:fill="FFFFFF"/>
      <w:spacing w:after="0" w:line="0" w:lineRule="atLeast"/>
    </w:pPr>
    <w:rPr>
      <w:rFonts w:ascii="Times New Roman" w:eastAsia="Times New Roman" w:hAnsi="Times New Roman" w:cs="Times New Roman"/>
      <w:b/>
      <w:bCs/>
      <w:sz w:val="28"/>
      <w:szCs w:val="28"/>
    </w:rPr>
  </w:style>
  <w:style w:type="paragraph" w:styleId="a8">
    <w:name w:val="List Paragraph"/>
    <w:basedOn w:val="a"/>
    <w:uiPriority w:val="1"/>
    <w:qFormat/>
    <w:rsid w:val="00E83BE9"/>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CharAttribute501">
    <w:name w:val="CharAttribute501"/>
    <w:uiPriority w:val="99"/>
    <w:rsid w:val="00E83BE9"/>
    <w:rPr>
      <w:rFonts w:ascii="Times New Roman" w:eastAsia="Times New Roman"/>
      <w:i/>
      <w:sz w:val="28"/>
      <w:u w:val="single"/>
    </w:rPr>
  </w:style>
  <w:style w:type="paragraph" w:styleId="a9">
    <w:name w:val="Body Text"/>
    <w:basedOn w:val="a"/>
    <w:link w:val="aa"/>
    <w:uiPriority w:val="1"/>
    <w:qFormat/>
    <w:rsid w:val="008C355D"/>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C355D"/>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533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3C11"/>
    <w:rPr>
      <w:rFonts w:ascii="Tahoma" w:hAnsi="Tahoma" w:cs="Tahoma"/>
      <w:sz w:val="16"/>
      <w:szCs w:val="16"/>
    </w:rPr>
  </w:style>
  <w:style w:type="paragraph" w:styleId="ad">
    <w:name w:val="header"/>
    <w:basedOn w:val="a"/>
    <w:link w:val="ae"/>
    <w:uiPriority w:val="99"/>
    <w:unhideWhenUsed/>
    <w:rsid w:val="008B45E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45E2"/>
  </w:style>
  <w:style w:type="paragraph" w:styleId="af">
    <w:name w:val="footer"/>
    <w:basedOn w:val="a"/>
    <w:link w:val="af0"/>
    <w:uiPriority w:val="99"/>
    <w:unhideWhenUsed/>
    <w:rsid w:val="008B45E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4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627676">
      <w:bodyDiv w:val="1"/>
      <w:marLeft w:val="0"/>
      <w:marRight w:val="0"/>
      <w:marTop w:val="0"/>
      <w:marBottom w:val="0"/>
      <w:divBdr>
        <w:top w:val="none" w:sz="0" w:space="0" w:color="auto"/>
        <w:left w:val="none" w:sz="0" w:space="0" w:color="auto"/>
        <w:bottom w:val="none" w:sz="0" w:space="0" w:color="auto"/>
        <w:right w:val="none" w:sz="0" w:space="0" w:color="auto"/>
      </w:divBdr>
    </w:div>
    <w:div w:id="558710005">
      <w:bodyDiv w:val="1"/>
      <w:marLeft w:val="0"/>
      <w:marRight w:val="0"/>
      <w:marTop w:val="0"/>
      <w:marBottom w:val="0"/>
      <w:divBdr>
        <w:top w:val="none" w:sz="0" w:space="0" w:color="auto"/>
        <w:left w:val="none" w:sz="0" w:space="0" w:color="auto"/>
        <w:bottom w:val="none" w:sz="0" w:space="0" w:color="auto"/>
        <w:right w:val="none" w:sz="0" w:space="0" w:color="auto"/>
      </w:divBdr>
    </w:div>
    <w:div w:id="10546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terensajskaya-r56.gosweb.gosuslugi.ru/svedeniya-ob-obrazovatelnoy-organizatsii/dokumenty/"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terensajskaya-r56.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5475-39DC-46A3-BA4F-54830687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11810</Words>
  <Characters>67321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Теренсай</cp:lastModifiedBy>
  <cp:revision>4</cp:revision>
  <cp:lastPrinted>2024-09-03T08:19:00Z</cp:lastPrinted>
  <dcterms:created xsi:type="dcterms:W3CDTF">2024-09-03T08:07:00Z</dcterms:created>
  <dcterms:modified xsi:type="dcterms:W3CDTF">2024-09-03T12:01:00Z</dcterms:modified>
</cp:coreProperties>
</file>